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imes New Roman" w:hAnsi="Times New Roman" w:cs="Times New Roman"/>
          <w:lang w:val="hu-HU"/>
        </w:rPr>
        <w:id w:val="-1639710063"/>
        <w:docPartObj>
          <w:docPartGallery w:val="Cover Pages"/>
          <w:docPartUnique/>
        </w:docPartObj>
      </w:sdtPr>
      <w:sdtContent>
        <w:p w14:paraId="35A600B0" w14:textId="77777777" w:rsidR="005E2EDA" w:rsidRPr="009C353E" w:rsidRDefault="005E2EDA" w:rsidP="005E2EDA">
          <w:pPr>
            <w:jc w:val="center"/>
            <w:rPr>
              <w:rFonts w:ascii="Times New Roman" w:hAnsi="Times New Roman" w:cs="Times New Roman"/>
              <w:lang w:val="hu-HU"/>
            </w:rPr>
          </w:pPr>
        </w:p>
        <w:p w14:paraId="39E79678" w14:textId="77777777" w:rsidR="005E2EDA" w:rsidRPr="009C353E" w:rsidRDefault="005E2EDA" w:rsidP="005E2EDA">
          <w:pPr>
            <w:spacing w:after="160" w:line="259" w:lineRule="auto"/>
            <w:jc w:val="center"/>
            <w:rPr>
              <w:rFonts w:ascii="Times New Roman" w:hAnsi="Times New Roman" w:cs="Times New Roman"/>
              <w:lang w:val="hu-HU"/>
            </w:rPr>
          </w:pPr>
        </w:p>
        <w:p w14:paraId="64CC2C1F" w14:textId="77777777" w:rsidR="005E2EDA" w:rsidRPr="009C353E" w:rsidRDefault="005E2EDA" w:rsidP="005E2EDA">
          <w:pPr>
            <w:spacing w:after="160" w:line="259" w:lineRule="auto"/>
            <w:jc w:val="center"/>
            <w:rPr>
              <w:rFonts w:ascii="Times New Roman" w:hAnsi="Times New Roman" w:cs="Times New Roman"/>
              <w:lang w:val="hu-HU"/>
            </w:rPr>
          </w:pPr>
        </w:p>
        <w:p w14:paraId="41B69C16" w14:textId="79C9F70C" w:rsidR="005E2EDA" w:rsidRPr="009C353E" w:rsidRDefault="005E2EDA" w:rsidP="005E2EDA">
          <w:pPr>
            <w:spacing w:after="160" w:line="259" w:lineRule="auto"/>
            <w:jc w:val="center"/>
            <w:rPr>
              <w:rFonts w:ascii="Times New Roman" w:hAnsi="Times New Roman" w:cs="Times New Roman"/>
              <w:lang w:val="hu-HU"/>
            </w:rPr>
          </w:pPr>
          <w:r w:rsidRPr="009C353E">
            <w:rPr>
              <w:rFonts w:ascii="Times New Roman" w:hAnsi="Times New Roman" w:cs="Times New Roman"/>
              <w:noProof/>
              <w:lang w:val="hu-HU"/>
            </w:rPr>
            <w:drawing>
              <wp:anchor distT="0" distB="0" distL="114300" distR="114300" simplePos="0" relativeHeight="251667456" behindDoc="1" locked="0" layoutInCell="1" allowOverlap="1" wp14:anchorId="531EBBB6" wp14:editId="57025714">
                <wp:simplePos x="0" y="0"/>
                <wp:positionH relativeFrom="column">
                  <wp:posOffset>1881505</wp:posOffset>
                </wp:positionH>
                <wp:positionV relativeFrom="paragraph">
                  <wp:posOffset>200660</wp:posOffset>
                </wp:positionV>
                <wp:extent cx="2625725" cy="1000125"/>
                <wp:effectExtent l="0" t="0" r="3175" b="9525"/>
                <wp:wrapTight wrapText="bothSides">
                  <wp:wrapPolygon edited="0">
                    <wp:start x="0" y="0"/>
                    <wp:lineTo x="0" y="21394"/>
                    <wp:lineTo x="21469" y="21394"/>
                    <wp:lineTo x="21469" y="0"/>
                    <wp:lineTo x="0" y="0"/>
                  </wp:wrapPolygon>
                </wp:wrapTight>
                <wp:docPr id="6" name="Kép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Kép 6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25725" cy="1000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14:paraId="2384C502" w14:textId="1DE9EF41" w:rsidR="005E2EDA" w:rsidRPr="009C353E" w:rsidRDefault="005E2EDA" w:rsidP="005E2EDA">
          <w:pPr>
            <w:spacing w:after="160" w:line="259" w:lineRule="auto"/>
            <w:jc w:val="center"/>
            <w:rPr>
              <w:rFonts w:ascii="Times New Roman" w:hAnsi="Times New Roman" w:cs="Times New Roman"/>
              <w:lang w:val="hu-HU"/>
            </w:rPr>
          </w:pPr>
        </w:p>
        <w:p w14:paraId="25D24FD3" w14:textId="21E3606C" w:rsidR="005E2EDA" w:rsidRPr="009C353E" w:rsidRDefault="00097199" w:rsidP="005E2EDA">
          <w:pPr>
            <w:spacing w:after="160" w:line="259" w:lineRule="auto"/>
            <w:jc w:val="center"/>
            <w:rPr>
              <w:rFonts w:ascii="Times New Roman" w:hAnsi="Times New Roman" w:cs="Times New Roman"/>
              <w:lang w:val="hu-HU"/>
            </w:rPr>
          </w:pPr>
          <w:r w:rsidRPr="009C353E">
            <w:rPr>
              <w:rFonts w:ascii="Times New Roman" w:hAnsi="Times New Roman" w:cs="Times New Roman"/>
              <w:noProof/>
              <w:lang w:val="hu-HU"/>
            </w:rPr>
            <mc:AlternateContent>
              <mc:Choice Requires="wps">
                <w:drawing>
                  <wp:anchor distT="45720" distB="45720" distL="114300" distR="114300" simplePos="0" relativeHeight="251669504" behindDoc="0" locked="0" layoutInCell="1" allowOverlap="1" wp14:anchorId="21D558B5" wp14:editId="0A0C7B72">
                    <wp:simplePos x="0" y="0"/>
                    <wp:positionH relativeFrom="column">
                      <wp:posOffset>528955</wp:posOffset>
                    </wp:positionH>
                    <wp:positionV relativeFrom="paragraph">
                      <wp:posOffset>3839845</wp:posOffset>
                    </wp:positionV>
                    <wp:extent cx="5295900" cy="1404620"/>
                    <wp:effectExtent l="0" t="0" r="0" b="6985"/>
                    <wp:wrapSquare wrapText="bothSides"/>
                    <wp:docPr id="8" name="Szövegdoboz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295900" cy="14046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70A09C" w14:textId="77777777" w:rsidR="00DF621F" w:rsidRDefault="00DF621F" w:rsidP="009D2361">
                                <w:pPr>
                                  <w:jc w:val="center"/>
                                  <w:rPr>
                                    <w:color w:val="798D60" w:themeColor="background1" w:themeShade="80"/>
                                    <w:lang w:val="en-GB"/>
                                  </w:rPr>
                                </w:pPr>
                                <w:r w:rsidRPr="00D507C2">
                                  <w:rPr>
                                    <w:color w:val="798D60" w:themeColor="background1" w:themeShade="80"/>
                                    <w:lang w:val="en-GB"/>
                                  </w:rPr>
                                  <w:t>Készült a</w:t>
                                </w:r>
                                <w:r w:rsidRPr="003B2DF8">
                                  <w:rPr>
                                    <w:color w:val="798D60" w:themeColor="background1" w:themeShade="80"/>
                                    <w:lang w:val="en-GB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798D60" w:themeColor="background1" w:themeShade="80"/>
                                    <w:lang w:val="en-GB"/>
                                  </w:rPr>
                                  <w:t>a</w:t>
                                </w:r>
                                <w:r w:rsidRPr="009D2361">
                                  <w:rPr>
                                    <w:color w:val="798D60" w:themeColor="background1" w:themeShade="80"/>
                                    <w:lang w:val="en-GB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798D60" w:themeColor="background1" w:themeShade="80"/>
                                    <w:lang w:val="en-GB"/>
                                  </w:rPr>
                                  <w:t>k</w:t>
                                </w:r>
                                <w:r w:rsidRPr="009D2361">
                                  <w:rPr>
                                    <w:color w:val="798D60" w:themeColor="background1" w:themeShade="80"/>
                                    <w:lang w:val="en-GB"/>
                                  </w:rPr>
                                  <w:t>ultúráért és innovációért felelős miniszter 8/2025. (VII. 17.) KIM rendelete a 2025/2026. tanév szakképzésben alkalmazandó rendjéről</w:t>
                                </w:r>
                                <w:r>
                                  <w:rPr>
                                    <w:color w:val="798D60" w:themeColor="background1" w:themeShade="80"/>
                                    <w:lang w:val="en-GB"/>
                                  </w:rPr>
                                  <w:t xml:space="preserve"> és a </w:t>
                                </w:r>
                                <w:r w:rsidRPr="009D2361">
                                  <w:rPr>
                                    <w:color w:val="798D60" w:themeColor="background1" w:themeShade="80"/>
                                    <w:lang w:val="en-GB"/>
                                  </w:rPr>
                                  <w:t>27/2025. (VII. 24.) BM rendelet</w:t>
                                </w:r>
                                <w:r>
                                  <w:rPr>
                                    <w:color w:val="798D60" w:themeColor="background1" w:themeShade="80"/>
                                    <w:lang w:val="en-GB"/>
                                  </w:rPr>
                                  <w:t xml:space="preserve"> a </w:t>
                                </w:r>
                                <w:r w:rsidRPr="009D2361">
                                  <w:rPr>
                                    <w:color w:val="798D60" w:themeColor="background1" w:themeShade="80"/>
                                    <w:lang w:val="en-GB"/>
                                  </w:rPr>
                                  <w:t>tanév rendjéről</w:t>
                                </w:r>
                                <w:r w:rsidRPr="005A10CA">
                                  <w:rPr>
                                    <w:color w:val="798D60" w:themeColor="background1" w:themeShade="80"/>
                                    <w:lang w:val="en-GB"/>
                                  </w:rPr>
                                  <w:t xml:space="preserve">, </w:t>
                                </w:r>
                              </w:p>
                              <w:p w14:paraId="294C5C9B" w14:textId="79430054" w:rsidR="00DF621F" w:rsidRPr="005A10CA" w:rsidRDefault="00DF621F" w:rsidP="009D2361">
                                <w:pPr>
                                  <w:jc w:val="center"/>
                                  <w:rPr>
                                    <w:color w:val="798D60" w:themeColor="background1" w:themeShade="80"/>
                                    <w:lang w:val="en-GB"/>
                                  </w:rPr>
                                </w:pPr>
                                <w:r w:rsidRPr="005A10CA">
                                  <w:rPr>
                                    <w:color w:val="798D60" w:themeColor="background1" w:themeShade="80"/>
                                    <w:lang w:val="en-GB"/>
                                  </w:rPr>
                                  <w:t xml:space="preserve">a munkaközösségi munkatervek, a diákönkormányzati munkaterv alapján. </w:t>
                                </w:r>
                              </w:p>
                              <w:p w14:paraId="72AD5850" w14:textId="77777777" w:rsidR="00DF621F" w:rsidRPr="005A10CA" w:rsidRDefault="00DF621F" w:rsidP="003B2DF8">
                                <w:pPr>
                                  <w:rPr>
                                    <w:color w:val="798D60" w:themeColor="background1" w:themeShade="80"/>
                                    <w:lang w:val="en-GB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21D558B5"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2" o:spid="_x0000_s1026" type="#_x0000_t202" style="position:absolute;left:0;text-align:left;margin-left:41.65pt;margin-top:302.35pt;width:417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" stroked="f">
                    <v:textbox style="mso-fit-shape-to-text:t">
                      <w:txbxContent>
                        <w:p w14:paraId="1A70A09C" w14:textId="77777777" w:rsidR="00DF621F" w:rsidRDefault="00DF621F" w:rsidP="009D2361">
                          <w:pPr>
                            <w:jc w:val="center"/>
                            <w:rPr>
                              <w:color w:val="798D60" w:themeColor="background1" w:themeShade="80"/>
                              <w:lang w:val="en-GB"/>
                            </w:rPr>
                          </w:pPr>
                          <w:r w:rsidRPr="00D507C2">
                            <w:rPr>
                              <w:color w:val="798D60" w:themeColor="background1" w:themeShade="80"/>
                              <w:lang w:val="en-GB"/>
                            </w:rPr>
                            <w:t>Készült a</w:t>
                          </w:r>
                          <w:r w:rsidRPr="003B2DF8">
                            <w:rPr>
                              <w:color w:val="798D60" w:themeColor="background1" w:themeShade="80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color w:val="798D60" w:themeColor="background1" w:themeShade="80"/>
                              <w:lang w:val="en-GB"/>
                            </w:rPr>
                            <w:t>a</w:t>
                          </w:r>
                          <w:r w:rsidRPr="009D2361">
                            <w:rPr>
                              <w:color w:val="798D60" w:themeColor="background1" w:themeShade="80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color w:val="798D60" w:themeColor="background1" w:themeShade="80"/>
                              <w:lang w:val="en-GB"/>
                            </w:rPr>
                            <w:t>k</w:t>
                          </w:r>
                          <w:r w:rsidRPr="009D2361">
                            <w:rPr>
                              <w:color w:val="798D60" w:themeColor="background1" w:themeShade="80"/>
                              <w:lang w:val="en-GB"/>
                            </w:rPr>
                            <w:t>ultúráért és innovációért felelős miniszter 8/2025. (VII. 17.) KIM rendelete a 2025/2026. tanév szakképzésben alkalmazandó rendjéről</w:t>
                          </w:r>
                          <w:r>
                            <w:rPr>
                              <w:color w:val="798D60" w:themeColor="background1" w:themeShade="80"/>
                              <w:lang w:val="en-GB"/>
                            </w:rPr>
                            <w:t xml:space="preserve"> és a </w:t>
                          </w:r>
                          <w:r w:rsidRPr="009D2361">
                            <w:rPr>
                              <w:color w:val="798D60" w:themeColor="background1" w:themeShade="80"/>
                              <w:lang w:val="en-GB"/>
                            </w:rPr>
                            <w:t>27/2025. (VII. 24.) BM rendelet</w:t>
                          </w:r>
                          <w:r>
                            <w:rPr>
                              <w:color w:val="798D60" w:themeColor="background1" w:themeShade="80"/>
                              <w:lang w:val="en-GB"/>
                            </w:rPr>
                            <w:t xml:space="preserve"> a </w:t>
                          </w:r>
                          <w:r w:rsidRPr="009D2361">
                            <w:rPr>
                              <w:color w:val="798D60" w:themeColor="background1" w:themeShade="80"/>
                              <w:lang w:val="en-GB"/>
                            </w:rPr>
                            <w:t>tanév rendjéről</w:t>
                          </w:r>
                          <w:r w:rsidRPr="005A10CA">
                            <w:rPr>
                              <w:color w:val="798D60" w:themeColor="background1" w:themeShade="80"/>
                              <w:lang w:val="en-GB"/>
                            </w:rPr>
                            <w:t xml:space="preserve">, </w:t>
                          </w:r>
                        </w:p>
                        <w:p w14:paraId="294C5C9B" w14:textId="79430054" w:rsidR="00DF621F" w:rsidRPr="005A10CA" w:rsidRDefault="00DF621F" w:rsidP="009D2361">
                          <w:pPr>
                            <w:jc w:val="center"/>
                            <w:rPr>
                              <w:color w:val="798D60" w:themeColor="background1" w:themeShade="80"/>
                              <w:lang w:val="en-GB"/>
                            </w:rPr>
                          </w:pPr>
                          <w:r w:rsidRPr="005A10CA">
                            <w:rPr>
                              <w:color w:val="798D60" w:themeColor="background1" w:themeShade="80"/>
                              <w:lang w:val="en-GB"/>
                            </w:rPr>
                            <w:t xml:space="preserve">a munkaközösségi munkatervek, a diákönkormányzati munkaterv alapján. </w:t>
                          </w:r>
                        </w:p>
                        <w:p w14:paraId="72AD5850" w14:textId="77777777" w:rsidR="00DF621F" w:rsidRPr="005A10CA" w:rsidRDefault="00DF621F" w:rsidP="003B2DF8">
                          <w:pPr>
                            <w:rPr>
                              <w:color w:val="798D60" w:themeColor="background1" w:themeShade="80"/>
                              <w:lang w:val="en-GB"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 w:rsidR="005E2EDA" w:rsidRPr="009C353E">
            <w:rPr>
              <w:rFonts w:ascii="Times New Roman" w:hAnsi="Times New Roman" w:cs="Times New Roman"/>
              <w:noProof/>
              <w:lang w:val="hu-HU"/>
            </w:rPr>
            <mc:AlternateContent>
              <mc:Choice Requires="wps">
                <w:drawing>
                  <wp:anchor distT="0" distB="0" distL="114300" distR="114300" simplePos="0" relativeHeight="251665408" behindDoc="1" locked="0" layoutInCell="1" allowOverlap="1" wp14:anchorId="32E57A8C" wp14:editId="486E5837">
                    <wp:simplePos x="0" y="0"/>
                    <wp:positionH relativeFrom="page">
                      <wp:posOffset>1257300</wp:posOffset>
                    </wp:positionH>
                    <wp:positionV relativeFrom="page">
                      <wp:posOffset>3819525</wp:posOffset>
                    </wp:positionV>
                    <wp:extent cx="5586730" cy="1752600"/>
                    <wp:effectExtent l="0" t="0" r="13970" b="0"/>
                    <wp:wrapTight wrapText="bothSides">
                      <wp:wrapPolygon edited="0">
                        <wp:start x="0" y="0"/>
                        <wp:lineTo x="0" y="21365"/>
                        <wp:lineTo x="21580" y="21365"/>
                        <wp:lineTo x="21580" y="0"/>
                        <wp:lineTo x="0" y="0"/>
                      </wp:wrapPolygon>
                    </wp:wrapTight>
                    <wp:docPr id="113" name="Szövegdoboz 11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86730" cy="1752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F2F5059" w14:textId="5B3D1524" w:rsidR="00DF621F" w:rsidRPr="00D507C2" w:rsidRDefault="00DF621F" w:rsidP="005E2EDA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 w:val="0"/>
                                    <w:caps/>
                                    <w:color w:val="798D60" w:themeColor="background1" w:themeShade="80"/>
                                    <w:sz w:val="52"/>
                                    <w:szCs w:val="52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b/>
                                      <w:bCs w:val="0"/>
                                      <w:caps/>
                                      <w:color w:val="798D60" w:themeColor="background1" w:themeShade="80"/>
                                      <w:sz w:val="52"/>
                                      <w:szCs w:val="52"/>
                                    </w:rPr>
                                    <w:alias w:val="Cím"/>
                                    <w:tag w:val=""/>
                                    <w:id w:val="-1315561441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 w:multiLine="1"/>
                                  </w:sdtPr>
                                  <w:sdtContent>
                                    <w:r w:rsidRPr="00D507C2">
                                      <w:rPr>
                                        <w:rFonts w:ascii="Times New Roman" w:hAnsi="Times New Roman" w:cs="Times New Roman"/>
                                        <w:b/>
                                        <w:bCs w:val="0"/>
                                        <w:caps/>
                                        <w:color w:val="798D60" w:themeColor="background1" w:themeShade="80"/>
                                        <w:sz w:val="52"/>
                                        <w:szCs w:val="52"/>
                                      </w:rPr>
                                      <w:t>munkaterv</w:t>
                                    </w:r>
                                  </w:sdtContent>
                                </w:sdt>
                              </w:p>
                              <w:p w14:paraId="2CF2F316" w14:textId="72FBD9A7" w:rsidR="00DF621F" w:rsidRPr="00D507C2" w:rsidRDefault="00DF621F" w:rsidP="005E2EDA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 w:val="0"/>
                                    <w:color w:val="798D60" w:themeColor="background1" w:themeShade="80"/>
                                    <w:sz w:val="28"/>
                                    <w:szCs w:val="28"/>
                                  </w:rPr>
                                </w:pPr>
                                <w:r w:rsidRPr="00D507C2">
                                  <w:rPr>
                                    <w:rFonts w:ascii="Times New Roman" w:hAnsi="Times New Roman" w:cs="Times New Roman"/>
                                    <w:b/>
                                    <w:bCs w:val="0"/>
                                    <w:color w:val="798D60" w:themeColor="background1" w:themeShade="80"/>
                                    <w:sz w:val="28"/>
                                    <w:szCs w:val="28"/>
                                  </w:rPr>
                                  <w:t xml:space="preserve">Baranya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 w:val="0"/>
                                    <w:color w:val="798D60" w:themeColor="background1" w:themeShade="80"/>
                                    <w:sz w:val="28"/>
                                    <w:szCs w:val="28"/>
                                  </w:rPr>
                                  <w:t>Várm</w:t>
                                </w:r>
                                <w:r w:rsidRPr="00D507C2">
                                  <w:rPr>
                                    <w:rFonts w:ascii="Times New Roman" w:hAnsi="Times New Roman" w:cs="Times New Roman"/>
                                    <w:b/>
                                    <w:bCs w:val="0"/>
                                    <w:color w:val="798D60" w:themeColor="background1" w:themeShade="80"/>
                                    <w:sz w:val="28"/>
                                    <w:szCs w:val="28"/>
                                  </w:rPr>
                                  <w:t xml:space="preserve">egyei </w:t>
                                </w: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 w:val="0"/>
                                    <w:color w:val="798D60" w:themeColor="background1" w:themeShade="80"/>
                                    <w:sz w:val="28"/>
                                    <w:szCs w:val="28"/>
                                  </w:rPr>
                                  <w:t>SZC</w:t>
                                </w:r>
                              </w:p>
                              <w:p w14:paraId="5160DF64" w14:textId="4C5C0DF4" w:rsidR="00DF621F" w:rsidRPr="00D507C2" w:rsidRDefault="00DF621F" w:rsidP="005E2EDA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 w:val="0"/>
                                    <w:color w:val="798D60" w:themeColor="background1" w:themeShade="80"/>
                                    <w:sz w:val="28"/>
                                    <w:szCs w:val="28"/>
                                  </w:rPr>
                                </w:pPr>
                                <w:r w:rsidRPr="00D507C2">
                                  <w:rPr>
                                    <w:rFonts w:ascii="Times New Roman" w:hAnsi="Times New Roman" w:cs="Times New Roman"/>
                                    <w:b/>
                                    <w:bCs w:val="0"/>
                                    <w:color w:val="798D60" w:themeColor="background1" w:themeShade="80"/>
                                    <w:sz w:val="28"/>
                                    <w:szCs w:val="28"/>
                                  </w:rPr>
                                  <w:t>Zsolnay Vilmos Technikum és Szakképző Iskola</w:t>
                                </w:r>
                              </w:p>
                              <w:p w14:paraId="02901BC4" w14:textId="77777777" w:rsidR="00DF621F" w:rsidRPr="00D507C2" w:rsidRDefault="00DF621F" w:rsidP="005E2EDA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 w:val="0"/>
                                    <w:caps/>
                                    <w:color w:val="798D60" w:themeColor="background1" w:themeShade="80"/>
                                    <w:sz w:val="28"/>
                                    <w:szCs w:val="28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bCs w:val="0"/>
                                    <w:smallCaps/>
                                    <w:color w:val="798D60" w:themeColor="background1" w:themeShade="80"/>
                                    <w:sz w:val="36"/>
                                    <w:szCs w:val="36"/>
                                  </w:rPr>
                                  <w:alias w:val="Alcím"/>
                                  <w:tag w:val=""/>
                                  <w:id w:val="1615247542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052A6856" w14:textId="72DC17B6" w:rsidR="00DF621F" w:rsidRPr="00D507C2" w:rsidRDefault="00DF621F" w:rsidP="005E2EDA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bCs w:val="0"/>
                                        <w:smallCaps/>
                                        <w:color w:val="798D60" w:themeColor="background1" w:themeShade="80"/>
                                        <w:sz w:val="36"/>
                                        <w:szCs w:val="36"/>
                                      </w:rPr>
                                    </w:pPr>
                                    <w:r w:rsidRPr="00D507C2">
                                      <w:rPr>
                                        <w:rFonts w:ascii="Times New Roman" w:hAnsi="Times New Roman" w:cs="Times New Roman"/>
                                        <w:b/>
                                        <w:bCs w:val="0"/>
                                        <w:smallCaps/>
                                        <w:color w:val="798D60" w:themeColor="background1" w:themeShade="80"/>
                                        <w:sz w:val="36"/>
                                        <w:szCs w:val="36"/>
                                      </w:rPr>
                                      <w:t>202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bCs w:val="0"/>
                                        <w:smallCaps/>
                                        <w:color w:val="798D60" w:themeColor="background1" w:themeShade="80"/>
                                        <w:sz w:val="36"/>
                                        <w:szCs w:val="36"/>
                                      </w:rPr>
                                      <w:t>5</w:t>
                                    </w:r>
                                    <w:r w:rsidRPr="00D507C2">
                                      <w:rPr>
                                        <w:rFonts w:ascii="Times New Roman" w:hAnsi="Times New Roman" w:cs="Times New Roman"/>
                                        <w:b/>
                                        <w:bCs w:val="0"/>
                                        <w:smallCaps/>
                                        <w:color w:val="798D60" w:themeColor="background1" w:themeShade="80"/>
                                        <w:sz w:val="36"/>
                                        <w:szCs w:val="36"/>
                                      </w:rPr>
                                      <w:t>/202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bCs w:val="0"/>
                                        <w:smallCaps/>
                                        <w:color w:val="798D60" w:themeColor="background1" w:themeShade="80"/>
                                        <w:sz w:val="36"/>
                                        <w:szCs w:val="36"/>
                                      </w:rPr>
                                      <w:t>6.</w:t>
                                    </w:r>
                                    <w:r w:rsidRPr="00D507C2">
                                      <w:rPr>
                                        <w:rFonts w:ascii="Times New Roman" w:hAnsi="Times New Roman" w:cs="Times New Roman"/>
                                        <w:b/>
                                        <w:bCs w:val="0"/>
                                        <w:smallCaps/>
                                        <w:color w:val="798D60" w:themeColor="background1" w:themeShade="80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bCs w:val="0"/>
                                        <w:smallCaps/>
                                        <w:color w:val="798D60" w:themeColor="background1" w:themeShade="80"/>
                                        <w:sz w:val="36"/>
                                        <w:szCs w:val="36"/>
                                      </w:rPr>
                                      <w:t>tanév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32E57A8C" id="Szövegdoboz 113" o:spid="_x0000_s1027" type="#_x0000_t202" style="position:absolute;left:0;text-align:left;margin-left:99pt;margin-top:300.75pt;width:439.9pt;height:138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" filled="f" stroked="f" strokeweight=".5pt">
                    <v:textbox inset="0,0,0,0">
                      <w:txbxContent>
                        <w:p w14:paraId="6F2F5059" w14:textId="5B3D1524" w:rsidR="00DF621F" w:rsidRPr="00D507C2" w:rsidRDefault="00DF621F" w:rsidP="005E2ED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 w:val="0"/>
                              <w:caps/>
                              <w:color w:val="798D60" w:themeColor="background1" w:themeShade="80"/>
                              <w:sz w:val="52"/>
                              <w:szCs w:val="52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b/>
                                <w:bCs w:val="0"/>
                                <w:caps/>
                                <w:color w:val="798D60" w:themeColor="background1" w:themeShade="80"/>
                                <w:sz w:val="52"/>
                                <w:szCs w:val="52"/>
                              </w:rPr>
                              <w:alias w:val="Cím"/>
                              <w:tag w:val=""/>
                              <w:id w:val="-1315561441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 w:multiLine="1"/>
                            </w:sdtPr>
                            <w:sdtContent>
                              <w:r w:rsidRPr="00D507C2">
                                <w:rPr>
                                  <w:rFonts w:ascii="Times New Roman" w:hAnsi="Times New Roman" w:cs="Times New Roman"/>
                                  <w:b/>
                                  <w:bCs w:val="0"/>
                                  <w:caps/>
                                  <w:color w:val="798D60" w:themeColor="background1" w:themeShade="80"/>
                                  <w:sz w:val="52"/>
                                  <w:szCs w:val="52"/>
                                </w:rPr>
                                <w:t>munkaterv</w:t>
                              </w:r>
                            </w:sdtContent>
                          </w:sdt>
                        </w:p>
                        <w:p w14:paraId="2CF2F316" w14:textId="72FBD9A7" w:rsidR="00DF621F" w:rsidRPr="00D507C2" w:rsidRDefault="00DF621F" w:rsidP="005E2ED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 w:val="0"/>
                              <w:color w:val="798D60" w:themeColor="background1" w:themeShade="80"/>
                              <w:sz w:val="28"/>
                              <w:szCs w:val="28"/>
                            </w:rPr>
                          </w:pPr>
                          <w:r w:rsidRPr="00D507C2">
                            <w:rPr>
                              <w:rFonts w:ascii="Times New Roman" w:hAnsi="Times New Roman" w:cs="Times New Roman"/>
                              <w:b/>
                              <w:bCs w:val="0"/>
                              <w:color w:val="798D60" w:themeColor="background1" w:themeShade="80"/>
                              <w:sz w:val="28"/>
                              <w:szCs w:val="28"/>
                            </w:rPr>
                            <w:t xml:space="preserve">Baranya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 w:val="0"/>
                              <w:color w:val="798D60" w:themeColor="background1" w:themeShade="80"/>
                              <w:sz w:val="28"/>
                              <w:szCs w:val="28"/>
                            </w:rPr>
                            <w:t>Várm</w:t>
                          </w:r>
                          <w:r w:rsidRPr="00D507C2">
                            <w:rPr>
                              <w:rFonts w:ascii="Times New Roman" w:hAnsi="Times New Roman" w:cs="Times New Roman"/>
                              <w:b/>
                              <w:bCs w:val="0"/>
                              <w:color w:val="798D60" w:themeColor="background1" w:themeShade="80"/>
                              <w:sz w:val="28"/>
                              <w:szCs w:val="28"/>
                            </w:rPr>
                            <w:t xml:space="preserve">egyei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 w:val="0"/>
                              <w:color w:val="798D60" w:themeColor="background1" w:themeShade="80"/>
                              <w:sz w:val="28"/>
                              <w:szCs w:val="28"/>
                            </w:rPr>
                            <w:t>SZC</w:t>
                          </w:r>
                        </w:p>
                        <w:p w14:paraId="5160DF64" w14:textId="4C5C0DF4" w:rsidR="00DF621F" w:rsidRPr="00D507C2" w:rsidRDefault="00DF621F" w:rsidP="005E2ED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 w:val="0"/>
                              <w:color w:val="798D60" w:themeColor="background1" w:themeShade="80"/>
                              <w:sz w:val="28"/>
                              <w:szCs w:val="28"/>
                            </w:rPr>
                          </w:pPr>
                          <w:r w:rsidRPr="00D507C2">
                            <w:rPr>
                              <w:rFonts w:ascii="Times New Roman" w:hAnsi="Times New Roman" w:cs="Times New Roman"/>
                              <w:b/>
                              <w:bCs w:val="0"/>
                              <w:color w:val="798D60" w:themeColor="background1" w:themeShade="80"/>
                              <w:sz w:val="28"/>
                              <w:szCs w:val="28"/>
                            </w:rPr>
                            <w:t>Zsolnay Vilmos Technikum és Szakképző Iskola</w:t>
                          </w:r>
                        </w:p>
                        <w:p w14:paraId="02901BC4" w14:textId="77777777" w:rsidR="00DF621F" w:rsidRPr="00D507C2" w:rsidRDefault="00DF621F" w:rsidP="005E2EDA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 w:val="0"/>
                              <w:caps/>
                              <w:color w:val="798D60" w:themeColor="background1" w:themeShade="80"/>
                              <w:sz w:val="28"/>
                              <w:szCs w:val="28"/>
                            </w:rPr>
                          </w:pPr>
                        </w:p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bCs w:val="0"/>
                              <w:smallCaps/>
                              <w:color w:val="798D60" w:themeColor="background1" w:themeShade="80"/>
                              <w:sz w:val="36"/>
                              <w:szCs w:val="36"/>
                            </w:rPr>
                            <w:alias w:val="Alcím"/>
                            <w:tag w:val=""/>
                            <w:id w:val="1615247542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052A6856" w14:textId="72DC17B6" w:rsidR="00DF621F" w:rsidRPr="00D507C2" w:rsidRDefault="00DF621F" w:rsidP="005E2EDA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 w:val="0"/>
                                  <w:smallCaps/>
                                  <w:color w:val="798D60" w:themeColor="background1" w:themeShade="80"/>
                                  <w:sz w:val="36"/>
                                  <w:szCs w:val="36"/>
                                </w:rPr>
                              </w:pPr>
                              <w:r w:rsidRPr="00D507C2">
                                <w:rPr>
                                  <w:rFonts w:ascii="Times New Roman" w:hAnsi="Times New Roman" w:cs="Times New Roman"/>
                                  <w:b/>
                                  <w:bCs w:val="0"/>
                                  <w:smallCaps/>
                                  <w:color w:val="798D60" w:themeColor="background1" w:themeShade="80"/>
                                  <w:sz w:val="36"/>
                                  <w:szCs w:val="36"/>
                                </w:rPr>
                                <w:t>202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 w:val="0"/>
                                  <w:smallCaps/>
                                  <w:color w:val="798D60" w:themeColor="background1" w:themeShade="80"/>
                                  <w:sz w:val="36"/>
                                  <w:szCs w:val="36"/>
                                </w:rPr>
                                <w:t>5</w:t>
                              </w:r>
                              <w:r w:rsidRPr="00D507C2">
                                <w:rPr>
                                  <w:rFonts w:ascii="Times New Roman" w:hAnsi="Times New Roman" w:cs="Times New Roman"/>
                                  <w:b/>
                                  <w:bCs w:val="0"/>
                                  <w:smallCaps/>
                                  <w:color w:val="798D60" w:themeColor="background1" w:themeShade="80"/>
                                  <w:sz w:val="36"/>
                                  <w:szCs w:val="36"/>
                                </w:rPr>
                                <w:t>/202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 w:val="0"/>
                                  <w:smallCaps/>
                                  <w:color w:val="798D60" w:themeColor="background1" w:themeShade="80"/>
                                  <w:sz w:val="36"/>
                                  <w:szCs w:val="36"/>
                                </w:rPr>
                                <w:t>6.</w:t>
                              </w:r>
                              <w:r w:rsidRPr="00D507C2">
                                <w:rPr>
                                  <w:rFonts w:ascii="Times New Roman" w:hAnsi="Times New Roman" w:cs="Times New Roman"/>
                                  <w:b/>
                                  <w:bCs w:val="0"/>
                                  <w:smallCaps/>
                                  <w:color w:val="798D60" w:themeColor="background1" w:themeShade="80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 w:val="0"/>
                                  <w:smallCaps/>
                                  <w:color w:val="798D60" w:themeColor="background1" w:themeShade="80"/>
                                  <w:sz w:val="36"/>
                                  <w:szCs w:val="36"/>
                                </w:rPr>
                                <w:t>tanév</w:t>
                              </w:r>
                            </w:p>
                          </w:sdtContent>
                        </w:sdt>
                      </w:txbxContent>
                    </v:textbox>
                    <w10:wrap type="tight" anchorx="page" anchory="page"/>
                  </v:shape>
                </w:pict>
              </mc:Fallback>
            </mc:AlternateContent>
          </w:r>
          <w:r w:rsidR="005E2EDA" w:rsidRPr="009C353E">
            <w:rPr>
              <w:rFonts w:ascii="Times New Roman" w:hAnsi="Times New Roman" w:cs="Times New Roman"/>
              <w:noProof/>
              <w:lang w:val="hu-HU"/>
            </w:rPr>
            <mc:AlternateContent>
              <mc:Choice Requires="wpg">
                <w:drawing>
                  <wp:anchor distT="0" distB="0" distL="114300" distR="114300" simplePos="0" relativeHeight="251664384" behindDoc="0" locked="0" layoutInCell="1" allowOverlap="1" wp14:anchorId="62006005" wp14:editId="2AF6E5DA">
                    <wp:simplePos x="0" y="0"/>
                    <mc:AlternateContent>
                      <mc:Choice Requires="wp14">
                        <wp:positionH relativeFrom="page">
                          <wp14:pctPosHOffset>4500</wp14:pctPosHOffset>
                        </wp:positionH>
                      </mc:Choice>
                      <mc:Fallback>
                        <wp:positionH relativeFrom="page">
                          <wp:posOffset>339725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28600" cy="9144000"/>
                    <wp:effectExtent l="0" t="0" r="3175" b="635"/>
                    <wp:wrapNone/>
                    <wp:docPr id="114" name="Csoport 11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8600" cy="9144000"/>
                              <a:chOff x="0" y="0"/>
                              <a:chExt cx="228600" cy="9144000"/>
                            </a:xfrm>
                          </wpg:grpSpPr>
                          <wps:wsp>
                            <wps:cNvPr id="115" name="Téglalap 115"/>
                            <wps:cNvSpPr/>
                            <wps:spPr>
                              <a:xfrm>
                                <a:off x="0" y="0"/>
                                <a:ext cx="228600" cy="87820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6" name="Téglalap 116"/>
                            <wps:cNvSpPr>
                              <a:spLocks noChangeAspect="1"/>
                            </wps:cNvSpPr>
                            <wps:spPr>
                              <a:xfrm>
                                <a:off x="0" y="8915400"/>
                                <a:ext cx="2286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2900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<w:pict>
                  <v:group w14:anchorId="63CF0B0A" id="Csoport 114" o:spid="_x0000_s1026" style="position:absolute;margin-left:0;margin-top:0;width:18pt;height:10in;z-index:251664384;mso-width-percent:29;mso-height-percent:909;mso-left-percent:45;mso-position-horizontal-relative:page;mso-position-vertical:center;mso-position-vertical-relative:page;mso-width-percent:29;mso-height-percent:909;mso-left-percent:45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">
                    <v:rect id="Téglalap 115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" fillcolor="#beca95 [3205]" stroked="f" strokeweight="1pt"/>
                    <v:rect id="Téglalap 116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" fillcolor="#7c9263 [3204]" stroked="f" strokeweight="1pt">
                      <o:lock v:ext="edit" aspectratio="t"/>
                    </v:rect>
                    <w10:wrap anchorx="page" anchory="page"/>
                  </v:group>
                </w:pict>
              </mc:Fallback>
            </mc:AlternateContent>
          </w:r>
          <w:r w:rsidR="005E2EDA" w:rsidRPr="009C353E">
            <w:rPr>
              <w:rFonts w:ascii="Times New Roman" w:hAnsi="Times New Roman" w:cs="Times New Roman"/>
              <w:lang w:val="hu-HU"/>
            </w:rPr>
            <w:br w:type="page"/>
          </w:r>
          <w:r w:rsidR="007F4E3B">
            <w:rPr>
              <w:rStyle w:val="Jegyzethivatkozs"/>
            </w:rPr>
            <w:commentReference w:id="0"/>
          </w:r>
        </w:p>
        <w:p w14:paraId="04D6177E" w14:textId="443E3B9D" w:rsidR="005E2EDA" w:rsidRPr="009C353E" w:rsidRDefault="00DF621F">
          <w:pPr>
            <w:spacing w:after="160" w:line="259" w:lineRule="auto"/>
            <w:rPr>
              <w:rFonts w:ascii="Times New Roman" w:hAnsi="Times New Roman" w:cs="Times New Roman"/>
              <w:lang w:val="hu-HU"/>
            </w:rPr>
          </w:pPr>
        </w:p>
      </w:sdtContent>
    </w:sdt>
    <w:p w14:paraId="595E27F6" w14:textId="18B57855" w:rsidR="005F0122" w:rsidRPr="009C353E" w:rsidRDefault="00CA4787" w:rsidP="00ED009E">
      <w:pPr>
        <w:jc w:val="both"/>
        <w:rPr>
          <w:rFonts w:ascii="Times New Roman" w:hAnsi="Times New Roman" w:cs="Times New Roman"/>
          <w:b/>
          <w:sz w:val="32"/>
          <w:lang w:val="hu-HU"/>
        </w:rPr>
      </w:pPr>
      <w:r w:rsidRPr="009C353E">
        <w:rPr>
          <w:rFonts w:ascii="Times New Roman" w:hAnsi="Times New Roman" w:cs="Times New Roman"/>
          <w:b/>
          <w:sz w:val="32"/>
          <w:lang w:val="hu-HU"/>
        </w:rPr>
        <w:t>Tartalom</w:t>
      </w:r>
      <w:r w:rsidR="00807F68" w:rsidRPr="009C353E">
        <w:rPr>
          <w:rFonts w:ascii="Times New Roman" w:hAnsi="Times New Roman" w:cs="Times New Roman"/>
          <w:b/>
          <w:sz w:val="32"/>
          <w:lang w:val="hu-HU"/>
        </w:rPr>
        <w:t>jegyzék</w:t>
      </w:r>
    </w:p>
    <w:p w14:paraId="0C2FE3EF" w14:textId="77777777" w:rsidR="00807F68" w:rsidRPr="009C353E" w:rsidRDefault="00807F68" w:rsidP="00ED009E">
      <w:pPr>
        <w:jc w:val="both"/>
        <w:rPr>
          <w:rFonts w:ascii="Times New Roman" w:hAnsi="Times New Roman" w:cs="Times New Roman"/>
          <w:b/>
          <w:lang w:val="hu-HU"/>
        </w:rPr>
      </w:pPr>
    </w:p>
    <w:p w14:paraId="5C213A84" w14:textId="36384833" w:rsidR="003C1850" w:rsidRPr="009C353E" w:rsidRDefault="00A311AF" w:rsidP="00E611FD">
      <w:pPr>
        <w:rPr>
          <w:rFonts w:ascii="Times New Roman" w:eastAsiaTheme="minorEastAsia" w:hAnsi="Times New Roman" w:cs="Times New Roman"/>
          <w:noProof/>
          <w:sz w:val="22"/>
          <w:szCs w:val="22"/>
          <w:lang w:val="hu-HU"/>
        </w:rPr>
      </w:pPr>
      <w:r w:rsidRPr="009C353E">
        <w:rPr>
          <w:rFonts w:ascii="Times New Roman" w:hAnsi="Times New Roman" w:cs="Times New Roman"/>
          <w:b/>
          <w:lang w:val="hu-HU"/>
        </w:rPr>
        <w:fldChar w:fldCharType="begin"/>
      </w:r>
      <w:r w:rsidRPr="009C353E">
        <w:rPr>
          <w:rFonts w:ascii="Times New Roman" w:hAnsi="Times New Roman" w:cs="Times New Roman"/>
          <w:b/>
          <w:lang w:val="hu-HU"/>
        </w:rPr>
        <w:instrText xml:space="preserve"> TOC \o "1-3" \h \z \u </w:instrText>
      </w:r>
      <w:r w:rsidRPr="009C353E">
        <w:rPr>
          <w:rFonts w:ascii="Times New Roman" w:hAnsi="Times New Roman" w:cs="Times New Roman"/>
          <w:b/>
          <w:lang w:val="hu-HU"/>
        </w:rPr>
        <w:fldChar w:fldCharType="separate"/>
      </w:r>
      <w:hyperlink w:anchor="_Toc112511667" w:history="1">
        <w:r w:rsidR="003C1850" w:rsidRPr="009C353E">
          <w:rPr>
            <w:rFonts w:ascii="Times New Roman" w:hAnsi="Times New Roman" w:cs="Times New Roman"/>
            <w:noProof/>
            <w:lang w:val="hu-HU"/>
          </w:rPr>
          <w:t>I.</w:t>
        </w:r>
        <w:r w:rsidR="003C1850" w:rsidRPr="009C353E">
          <w:rPr>
            <w:rFonts w:ascii="Times New Roman" w:eastAsiaTheme="minorEastAsia" w:hAnsi="Times New Roman" w:cs="Times New Roman"/>
            <w:noProof/>
            <w:sz w:val="22"/>
            <w:szCs w:val="22"/>
            <w:lang w:val="hu-HU"/>
          </w:rPr>
          <w:tab/>
        </w:r>
        <w:r w:rsidR="003C1850" w:rsidRPr="009C353E">
          <w:rPr>
            <w:rFonts w:ascii="Times New Roman" w:hAnsi="Times New Roman" w:cs="Times New Roman"/>
            <w:noProof/>
            <w:lang w:val="hu-HU"/>
          </w:rPr>
          <w:t>HELYZETELEMZÉS</w:t>
        </w:r>
        <w:r w:rsidR="00597BA8" w:rsidRPr="009C353E">
          <w:rPr>
            <w:rFonts w:ascii="Times New Roman" w:hAnsi="Times New Roman" w:cs="Times New Roman"/>
            <w:noProof/>
            <w:lang w:val="hu-HU"/>
          </w:rPr>
          <w:tab/>
        </w:r>
        <w:r w:rsidR="00597BA8" w:rsidRPr="009C353E">
          <w:rPr>
            <w:rFonts w:ascii="Times New Roman" w:hAnsi="Times New Roman" w:cs="Times New Roman"/>
            <w:noProof/>
            <w:lang w:val="hu-HU"/>
          </w:rPr>
          <w:tab/>
        </w:r>
        <w:r w:rsidR="00597BA8" w:rsidRPr="009C353E">
          <w:rPr>
            <w:rFonts w:ascii="Times New Roman" w:hAnsi="Times New Roman" w:cs="Times New Roman"/>
            <w:noProof/>
            <w:lang w:val="hu-HU"/>
          </w:rPr>
          <w:tab/>
        </w:r>
        <w:r w:rsidR="00597BA8" w:rsidRPr="009C353E">
          <w:rPr>
            <w:rFonts w:ascii="Times New Roman" w:hAnsi="Times New Roman" w:cs="Times New Roman"/>
            <w:noProof/>
            <w:lang w:val="hu-HU"/>
          </w:rPr>
          <w:tab/>
        </w:r>
        <w:r w:rsidR="00597BA8" w:rsidRPr="009C353E">
          <w:rPr>
            <w:rFonts w:ascii="Times New Roman" w:hAnsi="Times New Roman" w:cs="Times New Roman"/>
            <w:noProof/>
            <w:lang w:val="hu-HU"/>
          </w:rPr>
          <w:tab/>
        </w:r>
        <w:r w:rsidR="00597BA8" w:rsidRPr="009C353E">
          <w:rPr>
            <w:rFonts w:ascii="Times New Roman" w:hAnsi="Times New Roman" w:cs="Times New Roman"/>
            <w:noProof/>
            <w:lang w:val="hu-HU"/>
          </w:rPr>
          <w:tab/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tab/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fldChar w:fldCharType="begin"/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instrText xml:space="preserve"> PAGEREF _Toc112511667 \h </w:instrText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fldChar w:fldCharType="separate"/>
        </w:r>
        <w:r w:rsidR="003D6C1F">
          <w:rPr>
            <w:rFonts w:ascii="Times New Roman" w:hAnsi="Times New Roman" w:cs="Times New Roman"/>
            <w:noProof/>
            <w:webHidden/>
            <w:lang w:val="hu-HU"/>
          </w:rPr>
          <w:t>2</w:t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fldChar w:fldCharType="end"/>
        </w:r>
      </w:hyperlink>
    </w:p>
    <w:p w14:paraId="41C77C9D" w14:textId="66CD517E" w:rsidR="003C1850" w:rsidRPr="009C353E" w:rsidRDefault="00DF621F" w:rsidP="00E611FD">
      <w:pPr>
        <w:rPr>
          <w:rFonts w:ascii="Times New Roman" w:eastAsiaTheme="minorEastAsia" w:hAnsi="Times New Roman" w:cs="Times New Roman"/>
          <w:noProof/>
          <w:sz w:val="22"/>
          <w:szCs w:val="22"/>
          <w:lang w:val="hu-HU"/>
        </w:rPr>
      </w:pPr>
      <w:hyperlink w:anchor="_Toc112511670" w:history="1">
        <w:r w:rsidR="003C1850" w:rsidRPr="009C353E">
          <w:rPr>
            <w:rFonts w:ascii="Times New Roman" w:hAnsi="Times New Roman" w:cs="Times New Roman"/>
            <w:noProof/>
            <w:lang w:val="hu-HU"/>
          </w:rPr>
          <w:t>II.</w:t>
        </w:r>
        <w:r w:rsidR="003C1850" w:rsidRPr="009C353E">
          <w:rPr>
            <w:rFonts w:ascii="Times New Roman" w:eastAsiaTheme="minorEastAsia" w:hAnsi="Times New Roman" w:cs="Times New Roman"/>
            <w:noProof/>
            <w:sz w:val="22"/>
            <w:szCs w:val="22"/>
            <w:lang w:val="hu-HU"/>
          </w:rPr>
          <w:tab/>
        </w:r>
        <w:r w:rsidR="003C1850" w:rsidRPr="009C353E">
          <w:rPr>
            <w:rFonts w:ascii="Times New Roman" w:hAnsi="Times New Roman" w:cs="Times New Roman"/>
            <w:noProof/>
            <w:lang w:val="hu-HU"/>
          </w:rPr>
          <w:t>LEGFONTOSABB CÉLJAINK A TANÉVBEN</w:t>
        </w:r>
        <w:r w:rsidR="003B2DF8" w:rsidRPr="009C353E">
          <w:rPr>
            <w:rFonts w:ascii="Times New Roman" w:hAnsi="Times New Roman" w:cs="Times New Roman"/>
            <w:noProof/>
            <w:lang w:val="hu-HU"/>
          </w:rPr>
          <w:tab/>
        </w:r>
        <w:r w:rsidR="003B2DF8" w:rsidRPr="009C353E">
          <w:rPr>
            <w:rFonts w:ascii="Times New Roman" w:hAnsi="Times New Roman" w:cs="Times New Roman"/>
            <w:noProof/>
            <w:lang w:val="hu-HU"/>
          </w:rPr>
          <w:tab/>
        </w:r>
        <w:r w:rsidR="003B2DF8" w:rsidRPr="009C353E">
          <w:rPr>
            <w:rFonts w:ascii="Times New Roman" w:hAnsi="Times New Roman" w:cs="Times New Roman"/>
            <w:noProof/>
            <w:lang w:val="hu-HU"/>
          </w:rPr>
          <w:tab/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tab/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fldChar w:fldCharType="begin"/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instrText xml:space="preserve"> PAGEREF _Toc112511670 \h </w:instrText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fldChar w:fldCharType="separate"/>
        </w:r>
        <w:r w:rsidR="003D6C1F">
          <w:rPr>
            <w:rFonts w:ascii="Times New Roman" w:hAnsi="Times New Roman" w:cs="Times New Roman"/>
            <w:noProof/>
            <w:webHidden/>
            <w:lang w:val="hu-HU"/>
          </w:rPr>
          <w:t>4</w:t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fldChar w:fldCharType="end"/>
        </w:r>
      </w:hyperlink>
    </w:p>
    <w:p w14:paraId="1D0475B8" w14:textId="6D92F63E" w:rsidR="003C1850" w:rsidRPr="009C353E" w:rsidRDefault="00DF621F" w:rsidP="00E611FD">
      <w:pPr>
        <w:rPr>
          <w:rFonts w:ascii="Times New Roman" w:eastAsiaTheme="minorEastAsia" w:hAnsi="Times New Roman" w:cs="Times New Roman"/>
          <w:noProof/>
          <w:sz w:val="22"/>
          <w:szCs w:val="22"/>
          <w:lang w:val="hu-HU"/>
        </w:rPr>
      </w:pPr>
      <w:hyperlink w:anchor="_Toc112511671" w:history="1">
        <w:r w:rsidR="003C1850" w:rsidRPr="009C353E">
          <w:rPr>
            <w:rFonts w:ascii="Times New Roman" w:hAnsi="Times New Roman" w:cs="Times New Roman"/>
            <w:noProof/>
            <w:lang w:val="hu-HU"/>
          </w:rPr>
          <w:t>III.</w:t>
        </w:r>
        <w:r w:rsidR="003C1850" w:rsidRPr="009C353E">
          <w:rPr>
            <w:rFonts w:ascii="Times New Roman" w:eastAsiaTheme="minorEastAsia" w:hAnsi="Times New Roman" w:cs="Times New Roman"/>
            <w:noProof/>
            <w:sz w:val="22"/>
            <w:szCs w:val="22"/>
            <w:lang w:val="hu-HU"/>
          </w:rPr>
          <w:tab/>
        </w:r>
        <w:r w:rsidR="003C1850" w:rsidRPr="009C353E">
          <w:rPr>
            <w:rFonts w:ascii="Times New Roman" w:hAnsi="Times New Roman" w:cs="Times New Roman"/>
            <w:noProof/>
            <w:lang w:val="hu-HU"/>
          </w:rPr>
          <w:t>TANÉV HELYI RENDJE</w:t>
        </w:r>
        <w:r w:rsidR="00597BA8" w:rsidRPr="009C353E">
          <w:rPr>
            <w:rFonts w:ascii="Times New Roman" w:hAnsi="Times New Roman" w:cs="Times New Roman"/>
            <w:noProof/>
            <w:lang w:val="hu-HU"/>
          </w:rPr>
          <w:tab/>
        </w:r>
        <w:r w:rsidR="00597BA8" w:rsidRPr="009C353E">
          <w:rPr>
            <w:rFonts w:ascii="Times New Roman" w:hAnsi="Times New Roman" w:cs="Times New Roman"/>
            <w:noProof/>
            <w:lang w:val="hu-HU"/>
          </w:rPr>
          <w:tab/>
        </w:r>
        <w:r w:rsidR="00597BA8" w:rsidRPr="009C353E">
          <w:rPr>
            <w:rFonts w:ascii="Times New Roman" w:hAnsi="Times New Roman" w:cs="Times New Roman"/>
            <w:noProof/>
            <w:lang w:val="hu-HU"/>
          </w:rPr>
          <w:tab/>
        </w:r>
        <w:r w:rsidR="00597BA8" w:rsidRPr="009C353E">
          <w:rPr>
            <w:rFonts w:ascii="Times New Roman" w:hAnsi="Times New Roman" w:cs="Times New Roman"/>
            <w:noProof/>
            <w:lang w:val="hu-HU"/>
          </w:rPr>
          <w:tab/>
        </w:r>
        <w:r w:rsidR="00597BA8" w:rsidRPr="009C353E">
          <w:rPr>
            <w:rFonts w:ascii="Times New Roman" w:hAnsi="Times New Roman" w:cs="Times New Roman"/>
            <w:noProof/>
            <w:lang w:val="hu-HU"/>
          </w:rPr>
          <w:tab/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tab/>
        </w:r>
        <w:r w:rsidR="004B6F7C">
          <w:rPr>
            <w:rFonts w:ascii="Times New Roman" w:hAnsi="Times New Roman" w:cs="Times New Roman"/>
            <w:noProof/>
            <w:webHidden/>
            <w:lang w:val="hu-HU"/>
          </w:rPr>
          <w:tab/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fldChar w:fldCharType="begin"/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instrText xml:space="preserve"> PAGEREF _Toc112511671 \h </w:instrText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fldChar w:fldCharType="separate"/>
        </w:r>
        <w:r w:rsidR="003D6C1F">
          <w:rPr>
            <w:rFonts w:ascii="Times New Roman" w:hAnsi="Times New Roman" w:cs="Times New Roman"/>
            <w:noProof/>
            <w:webHidden/>
            <w:lang w:val="hu-HU"/>
          </w:rPr>
          <w:t>5</w:t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fldChar w:fldCharType="end"/>
        </w:r>
      </w:hyperlink>
    </w:p>
    <w:p w14:paraId="4F24CFC9" w14:textId="05B71D94" w:rsidR="003C1850" w:rsidRDefault="00DF621F" w:rsidP="00E611FD">
      <w:pPr>
        <w:rPr>
          <w:rFonts w:ascii="Times New Roman" w:hAnsi="Times New Roman" w:cs="Times New Roman"/>
          <w:noProof/>
          <w:lang w:val="hu-HU"/>
        </w:rPr>
      </w:pPr>
      <w:hyperlink w:anchor="_Toc112511672" w:history="1">
        <w:r w:rsidR="003C1850" w:rsidRPr="009C353E">
          <w:rPr>
            <w:rFonts w:ascii="Times New Roman" w:hAnsi="Times New Roman" w:cs="Times New Roman"/>
            <w:noProof/>
            <w:lang w:val="hu-HU"/>
          </w:rPr>
          <w:t xml:space="preserve">IV. </w:t>
        </w:r>
        <w:r w:rsidR="00597BA8" w:rsidRPr="009C353E">
          <w:rPr>
            <w:rFonts w:ascii="Times New Roman" w:hAnsi="Times New Roman" w:cs="Times New Roman"/>
            <w:noProof/>
            <w:lang w:val="hu-HU"/>
          </w:rPr>
          <w:tab/>
        </w:r>
        <w:r w:rsidR="003C1850" w:rsidRPr="009C353E">
          <w:rPr>
            <w:rFonts w:ascii="Times New Roman" w:hAnsi="Times New Roman" w:cs="Times New Roman"/>
            <w:noProof/>
            <w:lang w:val="hu-HU"/>
          </w:rPr>
          <w:t>VEZETŐI ÜGYELETI BEOSZTÁS</w:t>
        </w:r>
        <w:r w:rsidR="00597BA8" w:rsidRPr="009C353E">
          <w:rPr>
            <w:rFonts w:ascii="Times New Roman" w:hAnsi="Times New Roman" w:cs="Times New Roman"/>
            <w:noProof/>
            <w:lang w:val="hu-HU"/>
          </w:rPr>
          <w:tab/>
        </w:r>
        <w:r w:rsidR="00597BA8" w:rsidRPr="009C353E">
          <w:rPr>
            <w:rFonts w:ascii="Times New Roman" w:hAnsi="Times New Roman" w:cs="Times New Roman"/>
            <w:noProof/>
            <w:lang w:val="hu-HU"/>
          </w:rPr>
          <w:tab/>
        </w:r>
        <w:r w:rsidR="00597BA8" w:rsidRPr="009C353E">
          <w:rPr>
            <w:rFonts w:ascii="Times New Roman" w:hAnsi="Times New Roman" w:cs="Times New Roman"/>
            <w:noProof/>
            <w:lang w:val="hu-HU"/>
          </w:rPr>
          <w:tab/>
        </w:r>
        <w:r w:rsidR="00597BA8" w:rsidRPr="009C353E">
          <w:rPr>
            <w:rFonts w:ascii="Times New Roman" w:hAnsi="Times New Roman" w:cs="Times New Roman"/>
            <w:noProof/>
            <w:lang w:val="hu-HU"/>
          </w:rPr>
          <w:tab/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tab/>
        </w:r>
        <w:r w:rsidR="004B6F7C">
          <w:rPr>
            <w:rFonts w:ascii="Times New Roman" w:hAnsi="Times New Roman" w:cs="Times New Roman"/>
            <w:noProof/>
            <w:webHidden/>
            <w:lang w:val="hu-HU"/>
          </w:rPr>
          <w:tab/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fldChar w:fldCharType="begin"/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instrText xml:space="preserve"> PAGEREF _Toc112511672 \h </w:instrText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fldChar w:fldCharType="separate"/>
        </w:r>
        <w:r w:rsidR="003D6C1F">
          <w:rPr>
            <w:rFonts w:ascii="Times New Roman" w:hAnsi="Times New Roman" w:cs="Times New Roman"/>
            <w:noProof/>
            <w:webHidden/>
            <w:lang w:val="hu-HU"/>
          </w:rPr>
          <w:t>14</w:t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fldChar w:fldCharType="end"/>
        </w:r>
      </w:hyperlink>
    </w:p>
    <w:p w14:paraId="5CF66CDD" w14:textId="77777777" w:rsidR="0016522C" w:rsidRPr="009C353E" w:rsidRDefault="0016522C" w:rsidP="00E611FD">
      <w:pPr>
        <w:rPr>
          <w:rFonts w:ascii="Times New Roman" w:eastAsiaTheme="minorEastAsia" w:hAnsi="Times New Roman" w:cs="Times New Roman"/>
          <w:noProof/>
          <w:sz w:val="22"/>
          <w:szCs w:val="22"/>
          <w:lang w:val="hu-HU"/>
        </w:rPr>
      </w:pPr>
    </w:p>
    <w:p w14:paraId="524437D9" w14:textId="15BA167C" w:rsidR="003C1850" w:rsidRPr="009C353E" w:rsidRDefault="00DF621F" w:rsidP="00E611FD">
      <w:pPr>
        <w:rPr>
          <w:rFonts w:ascii="Times New Roman" w:eastAsiaTheme="minorEastAsia" w:hAnsi="Times New Roman" w:cs="Times New Roman"/>
          <w:noProof/>
          <w:sz w:val="22"/>
          <w:szCs w:val="22"/>
          <w:lang w:val="hu-HU"/>
        </w:rPr>
      </w:pPr>
      <w:hyperlink w:anchor="_Toc112511673" w:history="1">
        <w:r w:rsidR="003C1850" w:rsidRPr="009C353E">
          <w:rPr>
            <w:rFonts w:ascii="Times New Roman" w:hAnsi="Times New Roman" w:cs="Times New Roman"/>
            <w:noProof/>
            <w:lang w:val="hu-HU"/>
          </w:rPr>
          <w:t xml:space="preserve">V. </w:t>
        </w:r>
        <w:r w:rsidR="00597BA8" w:rsidRPr="009C353E">
          <w:rPr>
            <w:rFonts w:ascii="Times New Roman" w:hAnsi="Times New Roman" w:cs="Times New Roman"/>
            <w:noProof/>
            <w:lang w:val="hu-HU"/>
          </w:rPr>
          <w:tab/>
        </w:r>
        <w:r w:rsidR="003C1850" w:rsidRPr="009C353E">
          <w:rPr>
            <w:rFonts w:ascii="Times New Roman" w:hAnsi="Times New Roman" w:cs="Times New Roman"/>
            <w:noProof/>
            <w:lang w:val="hu-HU"/>
          </w:rPr>
          <w:t>ELLENŐRZÉSEK</w:t>
        </w:r>
        <w:r w:rsidR="00597BA8" w:rsidRPr="009C353E">
          <w:rPr>
            <w:rFonts w:ascii="Times New Roman" w:hAnsi="Times New Roman" w:cs="Times New Roman"/>
            <w:noProof/>
            <w:lang w:val="hu-HU"/>
          </w:rPr>
          <w:tab/>
        </w:r>
        <w:r w:rsidR="00597BA8" w:rsidRPr="009C353E">
          <w:rPr>
            <w:rFonts w:ascii="Times New Roman" w:hAnsi="Times New Roman" w:cs="Times New Roman"/>
            <w:noProof/>
            <w:lang w:val="hu-HU"/>
          </w:rPr>
          <w:tab/>
        </w:r>
        <w:r w:rsidR="00597BA8" w:rsidRPr="009C353E">
          <w:rPr>
            <w:rFonts w:ascii="Times New Roman" w:hAnsi="Times New Roman" w:cs="Times New Roman"/>
            <w:noProof/>
            <w:lang w:val="hu-HU"/>
          </w:rPr>
          <w:tab/>
        </w:r>
        <w:r w:rsidR="00597BA8" w:rsidRPr="009C353E">
          <w:rPr>
            <w:rFonts w:ascii="Times New Roman" w:hAnsi="Times New Roman" w:cs="Times New Roman"/>
            <w:noProof/>
            <w:lang w:val="hu-HU"/>
          </w:rPr>
          <w:tab/>
        </w:r>
        <w:r w:rsidR="00597BA8" w:rsidRPr="009C353E">
          <w:rPr>
            <w:rFonts w:ascii="Times New Roman" w:hAnsi="Times New Roman" w:cs="Times New Roman"/>
            <w:noProof/>
            <w:lang w:val="hu-HU"/>
          </w:rPr>
          <w:tab/>
        </w:r>
        <w:r w:rsidR="00597BA8" w:rsidRPr="009C353E">
          <w:rPr>
            <w:rFonts w:ascii="Times New Roman" w:hAnsi="Times New Roman" w:cs="Times New Roman"/>
            <w:noProof/>
            <w:lang w:val="hu-HU"/>
          </w:rPr>
          <w:tab/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tab/>
        </w:r>
        <w:r w:rsidR="004B6F7C">
          <w:rPr>
            <w:rFonts w:ascii="Times New Roman" w:hAnsi="Times New Roman" w:cs="Times New Roman"/>
            <w:noProof/>
            <w:webHidden/>
            <w:lang w:val="hu-HU"/>
          </w:rPr>
          <w:tab/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fldChar w:fldCharType="begin"/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instrText xml:space="preserve"> PAGEREF _Toc112511673 \h </w:instrText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fldChar w:fldCharType="separate"/>
        </w:r>
        <w:r w:rsidR="003D6C1F">
          <w:rPr>
            <w:rFonts w:ascii="Times New Roman" w:hAnsi="Times New Roman" w:cs="Times New Roman"/>
            <w:noProof/>
            <w:webHidden/>
            <w:lang w:val="hu-HU"/>
          </w:rPr>
          <w:t>14</w:t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fldChar w:fldCharType="end"/>
        </w:r>
      </w:hyperlink>
    </w:p>
    <w:p w14:paraId="39CC1757" w14:textId="36A71C71" w:rsidR="003C1850" w:rsidRPr="009C353E" w:rsidRDefault="00DF621F" w:rsidP="00E611FD">
      <w:pPr>
        <w:rPr>
          <w:rFonts w:ascii="Times New Roman" w:eastAsiaTheme="minorEastAsia" w:hAnsi="Times New Roman" w:cs="Times New Roman"/>
          <w:noProof/>
          <w:sz w:val="22"/>
          <w:szCs w:val="22"/>
          <w:lang w:val="hu-HU"/>
        </w:rPr>
      </w:pPr>
      <w:hyperlink w:anchor="_Toc112511676" w:history="1">
        <w:r w:rsidR="003C1850" w:rsidRPr="009C353E">
          <w:rPr>
            <w:rFonts w:ascii="Times New Roman" w:hAnsi="Times New Roman" w:cs="Times New Roman"/>
            <w:noProof/>
            <w:lang w:val="hu-HU"/>
          </w:rPr>
          <w:t xml:space="preserve">VI. </w:t>
        </w:r>
        <w:r w:rsidR="00597BA8" w:rsidRPr="009C353E">
          <w:rPr>
            <w:rFonts w:ascii="Times New Roman" w:hAnsi="Times New Roman" w:cs="Times New Roman"/>
            <w:noProof/>
            <w:lang w:val="hu-HU"/>
          </w:rPr>
          <w:tab/>
        </w:r>
        <w:r w:rsidR="003C1850" w:rsidRPr="009C353E">
          <w:rPr>
            <w:rFonts w:ascii="Times New Roman" w:hAnsi="Times New Roman" w:cs="Times New Roman"/>
            <w:noProof/>
            <w:lang w:val="hu-HU"/>
          </w:rPr>
          <w:t>OKTATÓI ÉRTÉKELÉS</w:t>
        </w:r>
        <w:r w:rsidR="00597BA8" w:rsidRPr="009C353E">
          <w:rPr>
            <w:rFonts w:ascii="Times New Roman" w:hAnsi="Times New Roman" w:cs="Times New Roman"/>
            <w:noProof/>
            <w:lang w:val="hu-HU"/>
          </w:rPr>
          <w:tab/>
        </w:r>
        <w:r w:rsidR="00597BA8" w:rsidRPr="009C353E">
          <w:rPr>
            <w:rFonts w:ascii="Times New Roman" w:hAnsi="Times New Roman" w:cs="Times New Roman"/>
            <w:noProof/>
            <w:lang w:val="hu-HU"/>
          </w:rPr>
          <w:tab/>
        </w:r>
        <w:r w:rsidR="00597BA8" w:rsidRPr="009C353E">
          <w:rPr>
            <w:rFonts w:ascii="Times New Roman" w:hAnsi="Times New Roman" w:cs="Times New Roman"/>
            <w:noProof/>
            <w:lang w:val="hu-HU"/>
          </w:rPr>
          <w:tab/>
        </w:r>
        <w:r w:rsidR="00597BA8" w:rsidRPr="009C353E">
          <w:rPr>
            <w:rFonts w:ascii="Times New Roman" w:hAnsi="Times New Roman" w:cs="Times New Roman"/>
            <w:noProof/>
            <w:lang w:val="hu-HU"/>
          </w:rPr>
          <w:tab/>
        </w:r>
        <w:r w:rsidR="00597BA8" w:rsidRPr="009C353E">
          <w:rPr>
            <w:rFonts w:ascii="Times New Roman" w:hAnsi="Times New Roman" w:cs="Times New Roman"/>
            <w:noProof/>
            <w:lang w:val="hu-HU"/>
          </w:rPr>
          <w:tab/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tab/>
        </w:r>
        <w:r w:rsidR="004B6F7C">
          <w:rPr>
            <w:rFonts w:ascii="Times New Roman" w:hAnsi="Times New Roman" w:cs="Times New Roman"/>
            <w:noProof/>
            <w:webHidden/>
            <w:lang w:val="hu-HU"/>
          </w:rPr>
          <w:tab/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fldChar w:fldCharType="begin"/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instrText xml:space="preserve"> PAGEREF _Toc112511676 \h </w:instrText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fldChar w:fldCharType="separate"/>
        </w:r>
        <w:r w:rsidR="003D6C1F">
          <w:rPr>
            <w:rFonts w:ascii="Times New Roman" w:hAnsi="Times New Roman" w:cs="Times New Roman"/>
            <w:noProof/>
            <w:webHidden/>
            <w:lang w:val="hu-HU"/>
          </w:rPr>
          <w:t>15</w:t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fldChar w:fldCharType="end"/>
        </w:r>
      </w:hyperlink>
    </w:p>
    <w:p w14:paraId="65A83C58" w14:textId="0D911EA3" w:rsidR="003C1850" w:rsidRPr="009C353E" w:rsidRDefault="00DF621F" w:rsidP="00E611FD">
      <w:pPr>
        <w:rPr>
          <w:rFonts w:ascii="Times New Roman" w:eastAsiaTheme="minorEastAsia" w:hAnsi="Times New Roman" w:cs="Times New Roman"/>
          <w:noProof/>
          <w:sz w:val="22"/>
          <w:szCs w:val="22"/>
          <w:lang w:val="hu-HU"/>
        </w:rPr>
      </w:pPr>
      <w:hyperlink w:anchor="_Toc112511677" w:history="1">
        <w:r w:rsidR="003C1850" w:rsidRPr="009C353E">
          <w:rPr>
            <w:rFonts w:ascii="Times New Roman" w:hAnsi="Times New Roman" w:cs="Times New Roman"/>
            <w:noProof/>
            <w:lang w:val="hu-HU"/>
          </w:rPr>
          <w:t xml:space="preserve">VII. </w:t>
        </w:r>
        <w:r w:rsidR="00597BA8" w:rsidRPr="009C353E">
          <w:rPr>
            <w:rFonts w:ascii="Times New Roman" w:hAnsi="Times New Roman" w:cs="Times New Roman"/>
            <w:noProof/>
            <w:lang w:val="hu-HU"/>
          </w:rPr>
          <w:tab/>
        </w:r>
        <w:r w:rsidR="003C1850" w:rsidRPr="009C353E">
          <w:rPr>
            <w:rFonts w:ascii="Times New Roman" w:hAnsi="Times New Roman" w:cs="Times New Roman"/>
            <w:noProof/>
            <w:lang w:val="hu-HU"/>
          </w:rPr>
          <w:t>MIR-HEZ KAPCSOLÓDÓ ÉVES FELADATOK</w:t>
        </w:r>
        <w:r w:rsidR="00597BA8" w:rsidRPr="009C353E">
          <w:rPr>
            <w:rFonts w:ascii="Times New Roman" w:hAnsi="Times New Roman" w:cs="Times New Roman"/>
            <w:noProof/>
            <w:lang w:val="hu-HU"/>
          </w:rPr>
          <w:tab/>
        </w:r>
        <w:r w:rsidR="00597BA8" w:rsidRPr="009C353E">
          <w:rPr>
            <w:rFonts w:ascii="Times New Roman" w:hAnsi="Times New Roman" w:cs="Times New Roman"/>
            <w:noProof/>
            <w:lang w:val="hu-HU"/>
          </w:rPr>
          <w:tab/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tab/>
        </w:r>
        <w:r w:rsidR="004B6F7C">
          <w:rPr>
            <w:rFonts w:ascii="Times New Roman" w:hAnsi="Times New Roman" w:cs="Times New Roman"/>
            <w:noProof/>
            <w:webHidden/>
            <w:lang w:val="hu-HU"/>
          </w:rPr>
          <w:tab/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fldChar w:fldCharType="begin"/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instrText xml:space="preserve"> PAGEREF _Toc112511677 \h </w:instrText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fldChar w:fldCharType="separate"/>
        </w:r>
        <w:r w:rsidR="003D6C1F">
          <w:rPr>
            <w:rFonts w:ascii="Times New Roman" w:hAnsi="Times New Roman" w:cs="Times New Roman"/>
            <w:noProof/>
            <w:webHidden/>
            <w:lang w:val="hu-HU"/>
          </w:rPr>
          <w:t>15</w:t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fldChar w:fldCharType="end"/>
        </w:r>
      </w:hyperlink>
    </w:p>
    <w:p w14:paraId="1E622972" w14:textId="1C69BF8C" w:rsidR="003C1850" w:rsidRPr="009C353E" w:rsidRDefault="00DF621F" w:rsidP="00E611FD">
      <w:pPr>
        <w:rPr>
          <w:rFonts w:ascii="Times New Roman" w:eastAsiaTheme="minorEastAsia" w:hAnsi="Times New Roman" w:cs="Times New Roman"/>
          <w:noProof/>
          <w:sz w:val="22"/>
          <w:szCs w:val="22"/>
          <w:lang w:val="hu-HU"/>
        </w:rPr>
      </w:pPr>
      <w:hyperlink w:anchor="_Toc112511679" w:history="1">
        <w:r w:rsidR="003C1850" w:rsidRPr="009C353E">
          <w:rPr>
            <w:rFonts w:ascii="Times New Roman" w:hAnsi="Times New Roman" w:cs="Times New Roman"/>
            <w:noProof/>
            <w:lang w:val="hu-HU"/>
          </w:rPr>
          <w:t xml:space="preserve">VIII. </w:t>
        </w:r>
        <w:r w:rsidR="00597BA8" w:rsidRPr="009C353E">
          <w:rPr>
            <w:rFonts w:ascii="Times New Roman" w:hAnsi="Times New Roman" w:cs="Times New Roman"/>
            <w:noProof/>
            <w:lang w:val="hu-HU"/>
          </w:rPr>
          <w:tab/>
        </w:r>
        <w:r w:rsidR="003C1850" w:rsidRPr="009C353E">
          <w:rPr>
            <w:rFonts w:ascii="Times New Roman" w:hAnsi="Times New Roman" w:cs="Times New Roman"/>
            <w:noProof/>
            <w:lang w:val="hu-HU"/>
          </w:rPr>
          <w:t>SZAKKÖRÖK, ELŐKÉSZÍTŐK, KORREPETÁLÁSOK</w:t>
        </w:r>
        <w:r w:rsidR="00597BA8" w:rsidRPr="009C353E">
          <w:rPr>
            <w:rFonts w:ascii="Times New Roman" w:hAnsi="Times New Roman" w:cs="Times New Roman"/>
            <w:noProof/>
            <w:lang w:val="hu-HU"/>
          </w:rPr>
          <w:tab/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tab/>
        </w:r>
        <w:r w:rsidR="004B6F7C">
          <w:rPr>
            <w:rFonts w:ascii="Times New Roman" w:hAnsi="Times New Roman" w:cs="Times New Roman"/>
            <w:noProof/>
            <w:webHidden/>
            <w:lang w:val="hu-HU"/>
          </w:rPr>
          <w:tab/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fldChar w:fldCharType="begin"/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instrText xml:space="preserve"> PAGEREF _Toc112511679 \h </w:instrText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fldChar w:fldCharType="separate"/>
        </w:r>
        <w:r w:rsidR="003D6C1F">
          <w:rPr>
            <w:rFonts w:ascii="Times New Roman" w:hAnsi="Times New Roman" w:cs="Times New Roman"/>
            <w:noProof/>
            <w:webHidden/>
            <w:lang w:val="hu-HU"/>
          </w:rPr>
          <w:t>15</w:t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fldChar w:fldCharType="end"/>
        </w:r>
      </w:hyperlink>
    </w:p>
    <w:p w14:paraId="36DCBE27" w14:textId="614871DD" w:rsidR="003C1850" w:rsidRPr="009C353E" w:rsidRDefault="00DF621F" w:rsidP="00E611FD">
      <w:pPr>
        <w:rPr>
          <w:rFonts w:ascii="Times New Roman" w:eastAsiaTheme="minorEastAsia" w:hAnsi="Times New Roman" w:cs="Times New Roman"/>
          <w:noProof/>
          <w:sz w:val="22"/>
          <w:szCs w:val="22"/>
          <w:lang w:val="hu-HU"/>
        </w:rPr>
      </w:pPr>
      <w:hyperlink w:anchor="_Toc112511680" w:history="1">
        <w:r w:rsidR="003C1850" w:rsidRPr="009C353E">
          <w:rPr>
            <w:rFonts w:ascii="Times New Roman" w:hAnsi="Times New Roman" w:cs="Times New Roman"/>
            <w:noProof/>
            <w:lang w:val="hu-HU"/>
          </w:rPr>
          <w:t xml:space="preserve">IX. </w:t>
        </w:r>
        <w:r w:rsidR="00597BA8" w:rsidRPr="009C353E">
          <w:rPr>
            <w:rFonts w:ascii="Times New Roman" w:hAnsi="Times New Roman" w:cs="Times New Roman"/>
            <w:noProof/>
            <w:lang w:val="hu-HU"/>
          </w:rPr>
          <w:tab/>
        </w:r>
        <w:r w:rsidR="003C1850" w:rsidRPr="009C353E">
          <w:rPr>
            <w:rFonts w:ascii="Times New Roman" w:hAnsi="Times New Roman" w:cs="Times New Roman"/>
            <w:noProof/>
            <w:lang w:val="hu-HU"/>
          </w:rPr>
          <w:t>BEISKOLÁZÁSI AKCIÓTERV</w:t>
        </w:r>
        <w:r w:rsidR="00597BA8" w:rsidRPr="009C353E">
          <w:rPr>
            <w:rFonts w:ascii="Times New Roman" w:hAnsi="Times New Roman" w:cs="Times New Roman"/>
            <w:noProof/>
            <w:lang w:val="hu-HU"/>
          </w:rPr>
          <w:tab/>
        </w:r>
        <w:r w:rsidR="00597BA8" w:rsidRPr="009C353E">
          <w:rPr>
            <w:rFonts w:ascii="Times New Roman" w:hAnsi="Times New Roman" w:cs="Times New Roman"/>
            <w:noProof/>
            <w:lang w:val="hu-HU"/>
          </w:rPr>
          <w:tab/>
        </w:r>
        <w:r w:rsidR="00597BA8" w:rsidRPr="009C353E">
          <w:rPr>
            <w:rFonts w:ascii="Times New Roman" w:hAnsi="Times New Roman" w:cs="Times New Roman"/>
            <w:noProof/>
            <w:lang w:val="hu-HU"/>
          </w:rPr>
          <w:tab/>
        </w:r>
        <w:r w:rsidR="00597BA8" w:rsidRPr="009C353E">
          <w:rPr>
            <w:rFonts w:ascii="Times New Roman" w:hAnsi="Times New Roman" w:cs="Times New Roman"/>
            <w:noProof/>
            <w:lang w:val="hu-HU"/>
          </w:rPr>
          <w:tab/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tab/>
        </w:r>
        <w:r w:rsidR="004B6F7C">
          <w:rPr>
            <w:rFonts w:ascii="Times New Roman" w:hAnsi="Times New Roman" w:cs="Times New Roman"/>
            <w:noProof/>
            <w:webHidden/>
            <w:lang w:val="hu-HU"/>
          </w:rPr>
          <w:tab/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fldChar w:fldCharType="begin"/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instrText xml:space="preserve"> PAGEREF _Toc112511680 \h </w:instrText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fldChar w:fldCharType="separate"/>
        </w:r>
        <w:r w:rsidR="003D6C1F">
          <w:rPr>
            <w:rFonts w:ascii="Times New Roman" w:hAnsi="Times New Roman" w:cs="Times New Roman"/>
            <w:noProof/>
            <w:webHidden/>
            <w:lang w:val="hu-HU"/>
          </w:rPr>
          <w:t>16</w:t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fldChar w:fldCharType="end"/>
        </w:r>
      </w:hyperlink>
    </w:p>
    <w:p w14:paraId="55CFBF29" w14:textId="6E20D24F" w:rsidR="003C1850" w:rsidRPr="009C353E" w:rsidRDefault="00DF621F" w:rsidP="00E611FD">
      <w:pPr>
        <w:rPr>
          <w:rFonts w:ascii="Times New Roman" w:eastAsiaTheme="minorEastAsia" w:hAnsi="Times New Roman" w:cs="Times New Roman"/>
          <w:noProof/>
          <w:sz w:val="22"/>
          <w:szCs w:val="22"/>
          <w:lang w:val="hu-HU"/>
        </w:rPr>
      </w:pPr>
      <w:hyperlink w:anchor="_Toc112511684" w:history="1">
        <w:r w:rsidR="003C1850" w:rsidRPr="009C353E">
          <w:rPr>
            <w:rFonts w:ascii="Times New Roman" w:hAnsi="Times New Roman" w:cs="Times New Roman"/>
            <w:noProof/>
            <w:lang w:val="hu-HU"/>
          </w:rPr>
          <w:t xml:space="preserve">X. </w:t>
        </w:r>
        <w:r w:rsidR="00597BA8" w:rsidRPr="009C353E">
          <w:rPr>
            <w:rFonts w:ascii="Times New Roman" w:hAnsi="Times New Roman" w:cs="Times New Roman"/>
            <w:noProof/>
            <w:lang w:val="hu-HU"/>
          </w:rPr>
          <w:tab/>
        </w:r>
        <w:r w:rsidR="003C1850" w:rsidRPr="009C353E">
          <w:rPr>
            <w:rFonts w:ascii="Times New Roman" w:hAnsi="Times New Roman" w:cs="Times New Roman"/>
            <w:noProof/>
            <w:lang w:val="hu-HU"/>
          </w:rPr>
          <w:t>PÁLYAORIENTÁCIÓS TERV</w:t>
        </w:r>
        <w:r w:rsidR="00597BA8" w:rsidRPr="009C353E">
          <w:rPr>
            <w:rFonts w:ascii="Times New Roman" w:hAnsi="Times New Roman" w:cs="Times New Roman"/>
            <w:noProof/>
            <w:lang w:val="hu-HU"/>
          </w:rPr>
          <w:tab/>
        </w:r>
        <w:r w:rsidR="00597BA8" w:rsidRPr="009C353E">
          <w:rPr>
            <w:rFonts w:ascii="Times New Roman" w:hAnsi="Times New Roman" w:cs="Times New Roman"/>
            <w:noProof/>
            <w:lang w:val="hu-HU"/>
          </w:rPr>
          <w:tab/>
        </w:r>
        <w:r w:rsidR="00597BA8" w:rsidRPr="009C353E">
          <w:rPr>
            <w:rFonts w:ascii="Times New Roman" w:hAnsi="Times New Roman" w:cs="Times New Roman"/>
            <w:noProof/>
            <w:lang w:val="hu-HU"/>
          </w:rPr>
          <w:tab/>
        </w:r>
        <w:r w:rsidR="00597BA8" w:rsidRPr="009C353E">
          <w:rPr>
            <w:rFonts w:ascii="Times New Roman" w:hAnsi="Times New Roman" w:cs="Times New Roman"/>
            <w:noProof/>
            <w:lang w:val="hu-HU"/>
          </w:rPr>
          <w:tab/>
        </w:r>
        <w:r w:rsidR="00597BA8" w:rsidRPr="009C353E">
          <w:rPr>
            <w:rFonts w:ascii="Times New Roman" w:hAnsi="Times New Roman" w:cs="Times New Roman"/>
            <w:noProof/>
            <w:lang w:val="hu-HU"/>
          </w:rPr>
          <w:tab/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tab/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fldChar w:fldCharType="begin"/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instrText xml:space="preserve"> PAGEREF _Toc112511684 \h </w:instrText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fldChar w:fldCharType="separate"/>
        </w:r>
        <w:r w:rsidR="003D6C1F">
          <w:rPr>
            <w:rFonts w:ascii="Times New Roman" w:hAnsi="Times New Roman" w:cs="Times New Roman"/>
            <w:noProof/>
            <w:webHidden/>
            <w:lang w:val="hu-HU"/>
          </w:rPr>
          <w:t>21</w:t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fldChar w:fldCharType="end"/>
        </w:r>
      </w:hyperlink>
    </w:p>
    <w:p w14:paraId="1DE55E11" w14:textId="6259ACA0" w:rsidR="003C1850" w:rsidRPr="009C353E" w:rsidRDefault="00DF621F" w:rsidP="00E611FD">
      <w:pPr>
        <w:rPr>
          <w:rFonts w:ascii="Times New Roman" w:eastAsiaTheme="minorEastAsia" w:hAnsi="Times New Roman" w:cs="Times New Roman"/>
          <w:noProof/>
          <w:sz w:val="22"/>
          <w:szCs w:val="22"/>
          <w:lang w:val="hu-HU"/>
        </w:rPr>
      </w:pPr>
      <w:hyperlink w:anchor="_Toc112511685" w:history="1">
        <w:r w:rsidR="003C1850" w:rsidRPr="009C353E">
          <w:rPr>
            <w:rFonts w:ascii="Times New Roman" w:hAnsi="Times New Roman" w:cs="Times New Roman"/>
            <w:noProof/>
            <w:lang w:val="hu-HU"/>
          </w:rPr>
          <w:t>X</w:t>
        </w:r>
        <w:r w:rsidR="00E611FD" w:rsidRPr="009C353E">
          <w:rPr>
            <w:rFonts w:ascii="Times New Roman" w:hAnsi="Times New Roman" w:cs="Times New Roman"/>
            <w:noProof/>
            <w:lang w:val="hu-HU"/>
          </w:rPr>
          <w:t>I</w:t>
        </w:r>
        <w:r w:rsidR="003C1850" w:rsidRPr="009C353E">
          <w:rPr>
            <w:rFonts w:ascii="Times New Roman" w:hAnsi="Times New Roman" w:cs="Times New Roman"/>
            <w:noProof/>
            <w:lang w:val="hu-HU"/>
          </w:rPr>
          <w:t xml:space="preserve">. </w:t>
        </w:r>
        <w:r w:rsidR="003C1850" w:rsidRPr="009C353E">
          <w:rPr>
            <w:rFonts w:ascii="Times New Roman" w:eastAsiaTheme="minorEastAsia" w:hAnsi="Times New Roman" w:cs="Times New Roman"/>
            <w:noProof/>
            <w:sz w:val="22"/>
            <w:szCs w:val="22"/>
            <w:lang w:val="hu-HU"/>
          </w:rPr>
          <w:tab/>
        </w:r>
        <w:r w:rsidR="003C1850" w:rsidRPr="009C353E">
          <w:rPr>
            <w:rFonts w:ascii="Times New Roman" w:hAnsi="Times New Roman" w:cs="Times New Roman"/>
            <w:noProof/>
            <w:lang w:val="hu-HU"/>
          </w:rPr>
          <w:t>KIEMELT PROJEKT MEGSZERVEZÉSE</w:t>
        </w:r>
        <w:r w:rsidR="00597BA8" w:rsidRPr="009C353E">
          <w:rPr>
            <w:rFonts w:ascii="Times New Roman" w:hAnsi="Times New Roman" w:cs="Times New Roman"/>
            <w:noProof/>
            <w:lang w:val="hu-HU"/>
          </w:rPr>
          <w:tab/>
        </w:r>
        <w:r w:rsidR="00597BA8" w:rsidRPr="009C353E">
          <w:rPr>
            <w:rFonts w:ascii="Times New Roman" w:hAnsi="Times New Roman" w:cs="Times New Roman"/>
            <w:noProof/>
            <w:lang w:val="hu-HU"/>
          </w:rPr>
          <w:tab/>
        </w:r>
        <w:r w:rsidR="00597BA8" w:rsidRPr="009C353E">
          <w:rPr>
            <w:rFonts w:ascii="Times New Roman" w:hAnsi="Times New Roman" w:cs="Times New Roman"/>
            <w:noProof/>
            <w:lang w:val="hu-HU"/>
          </w:rPr>
          <w:tab/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tab/>
        </w:r>
        <w:r w:rsidR="004B6F7C">
          <w:rPr>
            <w:rFonts w:ascii="Times New Roman" w:hAnsi="Times New Roman" w:cs="Times New Roman"/>
            <w:noProof/>
            <w:webHidden/>
            <w:lang w:val="hu-HU"/>
          </w:rPr>
          <w:tab/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fldChar w:fldCharType="begin"/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instrText xml:space="preserve"> PAGEREF _Toc112511685 \h </w:instrText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fldChar w:fldCharType="separate"/>
        </w:r>
        <w:r w:rsidR="003D6C1F">
          <w:rPr>
            <w:rFonts w:ascii="Times New Roman" w:hAnsi="Times New Roman" w:cs="Times New Roman"/>
            <w:noProof/>
            <w:webHidden/>
            <w:lang w:val="hu-HU"/>
          </w:rPr>
          <w:t>23</w:t>
        </w:r>
        <w:r w:rsidR="003C1850" w:rsidRPr="009C353E">
          <w:rPr>
            <w:rFonts w:ascii="Times New Roman" w:hAnsi="Times New Roman" w:cs="Times New Roman"/>
            <w:noProof/>
            <w:webHidden/>
            <w:lang w:val="hu-HU"/>
          </w:rPr>
          <w:fldChar w:fldCharType="end"/>
        </w:r>
      </w:hyperlink>
    </w:p>
    <w:p w14:paraId="04AAE8D2" w14:textId="302F9E4A" w:rsidR="00807F68" w:rsidRPr="009C353E" w:rsidRDefault="00A311AF" w:rsidP="00ED009E">
      <w:pPr>
        <w:jc w:val="both"/>
        <w:rPr>
          <w:rFonts w:ascii="Times New Roman" w:hAnsi="Times New Roman" w:cs="Times New Roman"/>
          <w:b/>
          <w:lang w:val="hu-HU"/>
        </w:rPr>
      </w:pPr>
      <w:r w:rsidRPr="009C353E">
        <w:rPr>
          <w:rFonts w:ascii="Times New Roman" w:hAnsi="Times New Roman" w:cs="Times New Roman"/>
          <w:b/>
          <w:lang w:val="hu-HU"/>
        </w:rPr>
        <w:fldChar w:fldCharType="end"/>
      </w:r>
    </w:p>
    <w:p w14:paraId="2BB26E85" w14:textId="77777777" w:rsidR="00CA4787" w:rsidRPr="009C353E" w:rsidRDefault="00CA4787" w:rsidP="00ED009E">
      <w:pPr>
        <w:spacing w:after="160" w:line="259" w:lineRule="auto"/>
        <w:jc w:val="both"/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br w:type="page"/>
      </w:r>
    </w:p>
    <w:p w14:paraId="7746C0ED" w14:textId="77777777" w:rsidR="00CA4787" w:rsidRPr="00855A43" w:rsidRDefault="00CA4787" w:rsidP="00ED009E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lang w:val="hu-HU"/>
        </w:rPr>
      </w:pPr>
      <w:bookmarkStart w:id="1" w:name="_Toc112511667"/>
      <w:r w:rsidRPr="00855A43">
        <w:rPr>
          <w:rFonts w:ascii="Times New Roman" w:hAnsi="Times New Roman"/>
          <w:lang w:val="hu-HU"/>
        </w:rPr>
        <w:lastRenderedPageBreak/>
        <w:t>HELYZETELEMZÉS</w:t>
      </w:r>
      <w:bookmarkEnd w:id="1"/>
    </w:p>
    <w:p w14:paraId="7064316A" w14:textId="77777777" w:rsidR="0026516D" w:rsidRPr="009C353E" w:rsidRDefault="00381FE4" w:rsidP="00ED009E">
      <w:pPr>
        <w:pStyle w:val="Cmsor2"/>
        <w:numPr>
          <w:ilvl w:val="0"/>
          <w:numId w:val="2"/>
        </w:numPr>
        <w:jc w:val="both"/>
        <w:rPr>
          <w:rFonts w:ascii="Times New Roman" w:hAnsi="Times New Roman" w:cs="Times New Roman"/>
          <w:lang w:val="hu-HU"/>
        </w:rPr>
      </w:pPr>
      <w:bookmarkStart w:id="2" w:name="_Toc112511668"/>
      <w:r w:rsidRPr="009C353E">
        <w:rPr>
          <w:rFonts w:ascii="Times New Roman" w:hAnsi="Times New Roman" w:cs="Times New Roman"/>
          <w:lang w:val="hu-HU"/>
        </w:rPr>
        <w:t>TÁRGYI FELTÉTELEK:</w:t>
      </w:r>
      <w:bookmarkEnd w:id="2"/>
    </w:p>
    <w:p w14:paraId="16603519" w14:textId="77777777" w:rsidR="00F70B5A" w:rsidRDefault="00F70B5A" w:rsidP="00BB03B1">
      <w:pPr>
        <w:jc w:val="both"/>
        <w:rPr>
          <w:rFonts w:ascii="Times New Roman" w:hAnsi="Times New Roman" w:cs="Times New Roman"/>
          <w:lang w:val="hu-HU"/>
        </w:rPr>
      </w:pPr>
    </w:p>
    <w:p w14:paraId="073EC945" w14:textId="64420DB4" w:rsidR="00F70B5A" w:rsidRDefault="00F70B5A" w:rsidP="00BB03B1">
      <w:pPr>
        <w:jc w:val="both"/>
        <w:rPr>
          <w:rFonts w:ascii="Times New Roman" w:hAnsi="Times New Roman" w:cs="Times New Roman"/>
          <w:b/>
          <w:lang w:val="hu-HU"/>
        </w:rPr>
      </w:pPr>
      <w:r w:rsidRPr="00F70B5A">
        <w:rPr>
          <w:rFonts w:ascii="Times New Roman" w:hAnsi="Times New Roman" w:cs="Times New Roman"/>
          <w:b/>
          <w:lang w:val="hu-HU"/>
        </w:rPr>
        <w:t>A tanév során tervezett felújítások:</w:t>
      </w:r>
    </w:p>
    <w:p w14:paraId="5514AACD" w14:textId="77777777" w:rsidR="00FC3DA0" w:rsidRPr="00F70B5A" w:rsidRDefault="00FC3DA0" w:rsidP="00BB03B1">
      <w:pPr>
        <w:jc w:val="both"/>
        <w:rPr>
          <w:rFonts w:ascii="Times New Roman" w:hAnsi="Times New Roman" w:cs="Times New Roman"/>
          <w:b/>
          <w:lang w:val="hu-HU"/>
        </w:rPr>
      </w:pPr>
    </w:p>
    <w:p w14:paraId="7CA1D029" w14:textId="03E1C492" w:rsidR="00BB03B1" w:rsidRPr="00F70B5A" w:rsidRDefault="00BB03B1" w:rsidP="00BB03B1">
      <w:pPr>
        <w:jc w:val="both"/>
        <w:rPr>
          <w:rFonts w:ascii="Times New Roman" w:hAnsi="Times New Roman" w:cs="Times New Roman"/>
          <w:u w:val="single"/>
          <w:lang w:val="hu-HU"/>
        </w:rPr>
      </w:pPr>
      <w:r w:rsidRPr="00F70B5A">
        <w:rPr>
          <w:rFonts w:ascii="Times New Roman" w:hAnsi="Times New Roman" w:cs="Times New Roman"/>
          <w:u w:val="single"/>
          <w:lang w:val="hu-HU"/>
        </w:rPr>
        <w:t>Gépészeti felújítás</w:t>
      </w:r>
    </w:p>
    <w:p w14:paraId="66BBBAB7" w14:textId="77777777" w:rsidR="00BB03B1" w:rsidRPr="00BB03B1" w:rsidRDefault="00BB03B1" w:rsidP="00BB03B1">
      <w:pPr>
        <w:jc w:val="both"/>
        <w:rPr>
          <w:rFonts w:ascii="Times New Roman" w:hAnsi="Times New Roman" w:cs="Times New Roman"/>
          <w:lang w:val="hu-HU"/>
        </w:rPr>
      </w:pPr>
      <w:r w:rsidRPr="00BB03B1">
        <w:rPr>
          <w:rFonts w:ascii="Times New Roman" w:hAnsi="Times New Roman" w:cs="Times New Roman"/>
          <w:lang w:val="hu-HU"/>
        </w:rPr>
        <w:t>A szervizalagutakban található szennyvízcsöveket tartó vasszerkezet több helyen megereszkedett, a csövek lejtése és emelkedése már nem biztosítja a nagy mennyiségű tankonyhai és uszodai szennyvíz elvezetését, a dugulások folyamatosak. A szerviz alagút jelenlegi magassága nem megfelelő, munkavégzésre nem alkalmas, így minden csőtörésnél csak a padló felbontásával lehet javítást végezni. A megbontások tovább csökkentik a tartószerkezet stabilitását, a betonlapok töredezettek, balesetveszélyesek. Ezt a szervizalagutat szeretnénk kimélyíteni, a benne futó víz, szennyvíz és fűtés csöveket és tartószerkezetüket kicserélni, a padlózatot visszazsaluzni, új padlóburkolatot képezni rajta.</w:t>
      </w:r>
    </w:p>
    <w:p w14:paraId="4AF6E834" w14:textId="32F9C7E3" w:rsidR="00BB03B1" w:rsidRPr="00BB03B1" w:rsidRDefault="00BB03B1" w:rsidP="00BB03B1">
      <w:pPr>
        <w:jc w:val="both"/>
        <w:rPr>
          <w:rFonts w:ascii="Times New Roman" w:hAnsi="Times New Roman" w:cs="Times New Roman"/>
          <w:lang w:val="hu-HU"/>
        </w:rPr>
      </w:pPr>
      <w:r w:rsidRPr="00BB03B1">
        <w:rPr>
          <w:rFonts w:ascii="Times New Roman" w:hAnsi="Times New Roman" w:cs="Times New Roman"/>
          <w:lang w:val="hu-HU"/>
        </w:rPr>
        <w:t xml:space="preserve">A tanuszoda gépháza a másik épület alagsorában, egy távolabbi helységben van. A medencét töltő víz és a visszaforgatott víz is hosszú utat jár be a medence és a gépház között, emiatt a hőmérséklete csökken, valamint több energiát igényel a szállítása. A hosszú és elöregedett csővezeték miatt nagyobb a meghibásodás lehetősége, kisebb a hiba feltárásának lehetősége.  Az uszoda gépészeti helységet szeretnénk áthelyezni a főépület alagsorának egy másik helységébe, ami a panelrész </w:t>
      </w:r>
      <w:r w:rsidR="00F70B5A" w:rsidRPr="00BB03B1">
        <w:rPr>
          <w:rFonts w:ascii="Times New Roman" w:hAnsi="Times New Roman" w:cs="Times New Roman"/>
          <w:lang w:val="hu-HU"/>
        </w:rPr>
        <w:t>szerv</w:t>
      </w:r>
      <w:r w:rsidR="00F70B5A">
        <w:rPr>
          <w:rFonts w:ascii="Times New Roman" w:hAnsi="Times New Roman" w:cs="Times New Roman"/>
          <w:lang w:val="hu-HU"/>
        </w:rPr>
        <w:t>í</w:t>
      </w:r>
      <w:r w:rsidR="00F70B5A" w:rsidRPr="00BB03B1">
        <w:rPr>
          <w:rFonts w:ascii="Times New Roman" w:hAnsi="Times New Roman" w:cs="Times New Roman"/>
          <w:lang w:val="hu-HU"/>
        </w:rPr>
        <w:t>z alagútjához</w:t>
      </w:r>
      <w:r w:rsidRPr="00BB03B1">
        <w:rPr>
          <w:rFonts w:ascii="Times New Roman" w:hAnsi="Times New Roman" w:cs="Times New Roman"/>
          <w:lang w:val="hu-HU"/>
        </w:rPr>
        <w:t xml:space="preserve"> a legközelebb esik. A vízgépészeti berendezések is cserére kerülnének, így gazdaságosabb és biztonságosabb lenne az uszoda működtetése. (Pl. előszűrővel egybeépített műanyag házas medencevíz szivattyú, hőcserélők, áramláskapcsoló befúvó vezetékbe építve, hőcserélő, primer oldali szivattyú, </w:t>
      </w:r>
      <w:proofErr w:type="spellStart"/>
      <w:r w:rsidRPr="00BB03B1">
        <w:rPr>
          <w:rFonts w:ascii="Times New Roman" w:hAnsi="Times New Roman" w:cs="Times New Roman"/>
          <w:lang w:val="hu-HU"/>
        </w:rPr>
        <w:t>vegyszerezés</w:t>
      </w:r>
      <w:proofErr w:type="spellEnd"/>
      <w:r w:rsidRPr="00BB03B1">
        <w:rPr>
          <w:rFonts w:ascii="Times New Roman" w:hAnsi="Times New Roman" w:cs="Times New Roman"/>
          <w:lang w:val="hu-HU"/>
        </w:rPr>
        <w:t xml:space="preserve"> üzemének engedélyezésére, tiltására, kiegyenlítő tároló) </w:t>
      </w:r>
    </w:p>
    <w:p w14:paraId="7D36F80A" w14:textId="70717F5C" w:rsidR="00BB03B1" w:rsidRPr="00BB03B1" w:rsidRDefault="00BB03B1" w:rsidP="00BB03B1">
      <w:pPr>
        <w:jc w:val="both"/>
        <w:rPr>
          <w:rFonts w:ascii="Times New Roman" w:hAnsi="Times New Roman" w:cs="Times New Roman"/>
          <w:lang w:val="hu-HU"/>
        </w:rPr>
      </w:pPr>
      <w:r w:rsidRPr="00BB03B1">
        <w:rPr>
          <w:rFonts w:ascii="Times New Roman" w:hAnsi="Times New Roman" w:cs="Times New Roman"/>
          <w:lang w:val="hu-HU"/>
        </w:rPr>
        <w:t>Szeretnénk korszerűsíteni a létesítményben található 5x16m-es tanmedencét magába foglaló medencetér szellőztetését, párátlanítását is. A medencetér jelenleg is rendelkezik leromlott állapotú, frisslevegős szellőztető rendszerrel, mely az alagsorban elhelyezett szűrő,</w:t>
      </w:r>
      <w:r w:rsidR="00F70B5A">
        <w:rPr>
          <w:rFonts w:ascii="Times New Roman" w:hAnsi="Times New Roman" w:cs="Times New Roman"/>
          <w:lang w:val="hu-HU"/>
        </w:rPr>
        <w:t xml:space="preserve"> </w:t>
      </w:r>
      <w:r w:rsidRPr="00BB03B1">
        <w:rPr>
          <w:rFonts w:ascii="Times New Roman" w:hAnsi="Times New Roman" w:cs="Times New Roman"/>
          <w:lang w:val="hu-HU"/>
        </w:rPr>
        <w:t xml:space="preserve">fűtő kalorifer, radiális befúvó ventilátorból, illetve 4 db elszívó tetőventilátorból áll. A medencetérben még nem, de az öltöző és zuhanyzó helyiségekben jelenleg páralecsapódás, penészedés tapasztalható. Ennek gépészeti részét is szeretnénk az új helyiségbe helyezni. </w:t>
      </w:r>
    </w:p>
    <w:p w14:paraId="40D6A014" w14:textId="77777777" w:rsidR="00BB03B1" w:rsidRPr="00BB03B1" w:rsidRDefault="00BB03B1" w:rsidP="00BB03B1">
      <w:pPr>
        <w:jc w:val="both"/>
        <w:rPr>
          <w:rFonts w:ascii="Times New Roman" w:hAnsi="Times New Roman" w:cs="Times New Roman"/>
          <w:lang w:val="hu-HU"/>
        </w:rPr>
      </w:pPr>
    </w:p>
    <w:p w14:paraId="04C7F044" w14:textId="77777777" w:rsidR="00BB03B1" w:rsidRPr="00F70B5A" w:rsidRDefault="00BB03B1" w:rsidP="00BB03B1">
      <w:pPr>
        <w:jc w:val="both"/>
        <w:rPr>
          <w:rFonts w:ascii="Times New Roman" w:hAnsi="Times New Roman" w:cs="Times New Roman"/>
          <w:u w:val="single"/>
          <w:lang w:val="hu-HU"/>
        </w:rPr>
      </w:pPr>
      <w:r w:rsidRPr="00F70B5A">
        <w:rPr>
          <w:rFonts w:ascii="Times New Roman" w:hAnsi="Times New Roman" w:cs="Times New Roman"/>
          <w:u w:val="single"/>
          <w:lang w:val="hu-HU"/>
        </w:rPr>
        <w:t>Egyéb felújítás:</w:t>
      </w:r>
    </w:p>
    <w:p w14:paraId="055921BF" w14:textId="77777777" w:rsidR="00BB03B1" w:rsidRPr="00BB03B1" w:rsidRDefault="00BB03B1" w:rsidP="00BB03B1">
      <w:pPr>
        <w:jc w:val="both"/>
        <w:rPr>
          <w:rFonts w:ascii="Times New Roman" w:hAnsi="Times New Roman" w:cs="Times New Roman"/>
          <w:lang w:val="hu-HU"/>
        </w:rPr>
      </w:pPr>
      <w:r w:rsidRPr="00BB03B1">
        <w:rPr>
          <w:rFonts w:ascii="Times New Roman" w:hAnsi="Times New Roman" w:cs="Times New Roman"/>
          <w:lang w:val="hu-HU"/>
        </w:rPr>
        <w:t>1500 négyzetméter parketta lerakása</w:t>
      </w:r>
    </w:p>
    <w:p w14:paraId="37309B2D" w14:textId="7FDA41B7" w:rsidR="003D53A0" w:rsidRDefault="00BB03B1" w:rsidP="00F70B5A">
      <w:pPr>
        <w:jc w:val="both"/>
        <w:rPr>
          <w:rFonts w:ascii="Times New Roman" w:hAnsi="Times New Roman" w:cs="Times New Roman"/>
          <w:lang w:val="hu-HU"/>
        </w:rPr>
      </w:pPr>
      <w:r w:rsidRPr="00BB03B1">
        <w:rPr>
          <w:rFonts w:ascii="Times New Roman" w:hAnsi="Times New Roman" w:cs="Times New Roman"/>
          <w:lang w:val="hu-HU"/>
        </w:rPr>
        <w:t>Főkulcsos rendszer kialakítása</w:t>
      </w:r>
      <w:r w:rsidR="00F70B5A">
        <w:rPr>
          <w:rFonts w:ascii="Times New Roman" w:hAnsi="Times New Roman" w:cs="Times New Roman"/>
          <w:lang w:val="hu-HU"/>
        </w:rPr>
        <w:t xml:space="preserve">: </w:t>
      </w:r>
      <w:r w:rsidRPr="00BB03B1">
        <w:rPr>
          <w:rFonts w:ascii="Times New Roman" w:hAnsi="Times New Roman" w:cs="Times New Roman"/>
          <w:lang w:val="hu-HU"/>
        </w:rPr>
        <w:t xml:space="preserve">Így az oktatók az óraközi szünetekben, a vagyonbiztonság és rongálások elkerülése érdekében zárni tudják a tantermeket. </w:t>
      </w:r>
    </w:p>
    <w:p w14:paraId="43E7E3E4" w14:textId="321E70CE" w:rsidR="00F70B5A" w:rsidRDefault="00F70B5A" w:rsidP="00BB03B1">
      <w:pPr>
        <w:jc w:val="both"/>
        <w:rPr>
          <w:rFonts w:ascii="Times New Roman" w:hAnsi="Times New Roman" w:cs="Times New Roman"/>
          <w:lang w:val="hu-HU"/>
        </w:rPr>
      </w:pPr>
    </w:p>
    <w:p w14:paraId="4C4C9B3D" w14:textId="07588E32" w:rsidR="00F70B5A" w:rsidRPr="00F70B5A" w:rsidRDefault="00F70B5A" w:rsidP="00F70B5A">
      <w:pPr>
        <w:jc w:val="both"/>
        <w:rPr>
          <w:rFonts w:ascii="Times New Roman" w:hAnsi="Times New Roman" w:cs="Times New Roman"/>
          <w:b/>
          <w:lang w:val="hu-HU"/>
        </w:rPr>
      </w:pPr>
      <w:r>
        <w:rPr>
          <w:rFonts w:ascii="Times New Roman" w:hAnsi="Times New Roman" w:cs="Times New Roman"/>
          <w:b/>
          <w:lang w:val="hu-HU"/>
        </w:rPr>
        <w:t>Tervezett b</w:t>
      </w:r>
      <w:r w:rsidRPr="00F70B5A">
        <w:rPr>
          <w:rFonts w:ascii="Times New Roman" w:hAnsi="Times New Roman" w:cs="Times New Roman"/>
          <w:b/>
          <w:lang w:val="hu-HU"/>
        </w:rPr>
        <w:t>eszerzések:</w:t>
      </w:r>
    </w:p>
    <w:p w14:paraId="132CB9AB" w14:textId="77777777" w:rsidR="00F70B5A" w:rsidRPr="00F70B5A" w:rsidRDefault="00F70B5A" w:rsidP="00F70B5A">
      <w:pPr>
        <w:jc w:val="both"/>
        <w:rPr>
          <w:rFonts w:ascii="Times New Roman" w:hAnsi="Times New Roman" w:cs="Times New Roman"/>
          <w:lang w:val="hu-HU"/>
        </w:rPr>
      </w:pPr>
      <w:r w:rsidRPr="00F70B5A">
        <w:rPr>
          <w:rFonts w:ascii="Times New Roman" w:hAnsi="Times New Roman" w:cs="Times New Roman"/>
          <w:lang w:val="hu-HU"/>
        </w:rPr>
        <w:t>80 darab éttermi szék</w:t>
      </w:r>
    </w:p>
    <w:p w14:paraId="35DB90EA" w14:textId="77777777" w:rsidR="00F70B5A" w:rsidRPr="00F70B5A" w:rsidRDefault="00F70B5A" w:rsidP="00F70B5A">
      <w:pPr>
        <w:jc w:val="both"/>
        <w:rPr>
          <w:rFonts w:ascii="Times New Roman" w:hAnsi="Times New Roman" w:cs="Times New Roman"/>
          <w:lang w:val="hu-HU"/>
        </w:rPr>
      </w:pPr>
      <w:r w:rsidRPr="00F70B5A">
        <w:rPr>
          <w:rFonts w:ascii="Times New Roman" w:hAnsi="Times New Roman" w:cs="Times New Roman"/>
          <w:lang w:val="hu-HU"/>
        </w:rPr>
        <w:t>számítógép asztalok</w:t>
      </w:r>
    </w:p>
    <w:p w14:paraId="54DA538B" w14:textId="435338E6" w:rsidR="00F70B5A" w:rsidRPr="009C353E" w:rsidRDefault="00F70B5A" w:rsidP="00F70B5A">
      <w:pPr>
        <w:jc w:val="both"/>
        <w:rPr>
          <w:rFonts w:ascii="Times New Roman" w:hAnsi="Times New Roman" w:cs="Times New Roman"/>
          <w:lang w:val="hu-HU"/>
        </w:rPr>
      </w:pPr>
      <w:r w:rsidRPr="00F70B5A">
        <w:rPr>
          <w:rFonts w:ascii="Times New Roman" w:hAnsi="Times New Roman" w:cs="Times New Roman"/>
          <w:lang w:val="hu-HU"/>
        </w:rPr>
        <w:t>kondigép</w:t>
      </w:r>
    </w:p>
    <w:p w14:paraId="2D18C20D" w14:textId="77777777" w:rsidR="003D53A0" w:rsidRPr="009C353E" w:rsidRDefault="003D53A0" w:rsidP="005976E5">
      <w:pPr>
        <w:rPr>
          <w:rFonts w:ascii="Times New Roman" w:hAnsi="Times New Roman" w:cs="Times New Roman"/>
          <w:lang w:val="hu-HU"/>
        </w:rPr>
      </w:pPr>
    </w:p>
    <w:p w14:paraId="213A80F7" w14:textId="77777777" w:rsidR="0026516D" w:rsidRPr="00855A43" w:rsidRDefault="008F19A3" w:rsidP="00ED009E">
      <w:pPr>
        <w:pStyle w:val="Cmsor2"/>
        <w:numPr>
          <w:ilvl w:val="0"/>
          <w:numId w:val="2"/>
        </w:numPr>
        <w:jc w:val="both"/>
        <w:rPr>
          <w:rFonts w:ascii="Times New Roman" w:hAnsi="Times New Roman" w:cs="Times New Roman"/>
          <w:lang w:val="hu-HU"/>
        </w:rPr>
      </w:pPr>
      <w:bookmarkStart w:id="3" w:name="_Toc112511669"/>
      <w:r w:rsidRPr="00855A43">
        <w:rPr>
          <w:rFonts w:ascii="Times New Roman" w:hAnsi="Times New Roman" w:cs="Times New Roman"/>
          <w:lang w:val="hu-HU"/>
        </w:rPr>
        <w:t>SZEMÉLYI FELTÉTELEK:</w:t>
      </w:r>
      <w:bookmarkEnd w:id="3"/>
    </w:p>
    <w:p w14:paraId="616AB1DF" w14:textId="77777777" w:rsidR="007E7548" w:rsidRPr="009C353E" w:rsidRDefault="007E7548" w:rsidP="00ED009E">
      <w:pPr>
        <w:jc w:val="both"/>
        <w:rPr>
          <w:rFonts w:ascii="Times New Roman" w:hAnsi="Times New Roman" w:cs="Times New Roman"/>
          <w:i/>
          <w:lang w:val="hu-HU"/>
        </w:rPr>
      </w:pPr>
    </w:p>
    <w:p w14:paraId="5C72479D" w14:textId="4D41C8AD" w:rsidR="00427123" w:rsidRPr="005259EA" w:rsidRDefault="00B325F9" w:rsidP="00ED009E">
      <w:pPr>
        <w:jc w:val="both"/>
        <w:rPr>
          <w:rFonts w:ascii="Times New Roman" w:hAnsi="Times New Roman" w:cs="Times New Roman"/>
          <w:lang w:val="hu-HU"/>
        </w:rPr>
      </w:pPr>
      <w:r w:rsidRPr="005259EA">
        <w:rPr>
          <w:rFonts w:ascii="Times New Roman" w:hAnsi="Times New Roman" w:cs="Times New Roman"/>
          <w:i/>
          <w:lang w:val="hu-HU"/>
        </w:rPr>
        <w:t xml:space="preserve">Oktatói </w:t>
      </w:r>
      <w:r w:rsidR="008B0FFA" w:rsidRPr="005259EA">
        <w:rPr>
          <w:rFonts w:ascii="Times New Roman" w:hAnsi="Times New Roman" w:cs="Times New Roman"/>
          <w:i/>
          <w:lang w:val="hu-HU"/>
        </w:rPr>
        <w:t>létszám</w:t>
      </w:r>
      <w:r w:rsidR="00703E50" w:rsidRPr="005259EA">
        <w:rPr>
          <w:rFonts w:ascii="Times New Roman" w:hAnsi="Times New Roman" w:cs="Times New Roman"/>
          <w:lang w:val="hu-HU"/>
        </w:rPr>
        <w:t xml:space="preserve">: </w:t>
      </w:r>
      <w:r w:rsidR="005C56BB" w:rsidRPr="005259EA">
        <w:rPr>
          <w:rFonts w:ascii="Times New Roman" w:hAnsi="Times New Roman" w:cs="Times New Roman"/>
          <w:lang w:val="hu-HU"/>
        </w:rPr>
        <w:t>6</w:t>
      </w:r>
      <w:r w:rsidR="005259EA" w:rsidRPr="005259EA">
        <w:rPr>
          <w:rFonts w:ascii="Times New Roman" w:hAnsi="Times New Roman" w:cs="Times New Roman"/>
          <w:lang w:val="hu-HU"/>
        </w:rPr>
        <w:t xml:space="preserve">9 </w:t>
      </w:r>
      <w:r w:rsidR="00CD236B" w:rsidRPr="005259EA">
        <w:rPr>
          <w:rFonts w:ascii="Times New Roman" w:hAnsi="Times New Roman" w:cs="Times New Roman"/>
          <w:lang w:val="hu-HU"/>
        </w:rPr>
        <w:t>fő (</w:t>
      </w:r>
      <w:r w:rsidR="005259EA" w:rsidRPr="005259EA">
        <w:rPr>
          <w:rFonts w:ascii="Times New Roman" w:hAnsi="Times New Roman" w:cs="Times New Roman"/>
          <w:lang w:val="hu-HU"/>
        </w:rPr>
        <w:t xml:space="preserve">69 </w:t>
      </w:r>
      <w:r w:rsidR="00C96D08" w:rsidRPr="005259EA">
        <w:rPr>
          <w:rFonts w:ascii="Times New Roman" w:hAnsi="Times New Roman" w:cs="Times New Roman"/>
          <w:lang w:val="hu-HU"/>
        </w:rPr>
        <w:t xml:space="preserve">főállású </w:t>
      </w:r>
      <w:r w:rsidR="005A10CA" w:rsidRPr="005259EA">
        <w:rPr>
          <w:rFonts w:ascii="Times New Roman" w:hAnsi="Times New Roman" w:cs="Times New Roman"/>
          <w:lang w:val="hu-HU"/>
        </w:rPr>
        <w:t>oktató</w:t>
      </w:r>
      <w:r w:rsidR="006E14CB" w:rsidRPr="005259EA">
        <w:rPr>
          <w:rFonts w:ascii="Times New Roman" w:hAnsi="Times New Roman" w:cs="Times New Roman"/>
          <w:lang w:val="hu-HU"/>
        </w:rPr>
        <w:t xml:space="preserve"> – ebből </w:t>
      </w:r>
      <w:r w:rsidR="005259EA" w:rsidRPr="005259EA">
        <w:rPr>
          <w:rFonts w:ascii="Times New Roman" w:hAnsi="Times New Roman" w:cs="Times New Roman"/>
          <w:lang w:val="hu-HU"/>
        </w:rPr>
        <w:t>4</w:t>
      </w:r>
      <w:r w:rsidR="006E14CB" w:rsidRPr="005259EA">
        <w:rPr>
          <w:rFonts w:ascii="Times New Roman" w:hAnsi="Times New Roman" w:cs="Times New Roman"/>
          <w:lang w:val="hu-HU"/>
        </w:rPr>
        <w:t xml:space="preserve"> fő gyógypedagógus</w:t>
      </w:r>
      <w:r w:rsidR="00855A43" w:rsidRPr="005259EA">
        <w:rPr>
          <w:rFonts w:ascii="Times New Roman" w:hAnsi="Times New Roman" w:cs="Times New Roman"/>
          <w:lang w:val="hu-HU"/>
        </w:rPr>
        <w:t>)</w:t>
      </w:r>
      <w:r w:rsidR="00551693" w:rsidRPr="005259EA">
        <w:rPr>
          <w:rFonts w:ascii="Times New Roman" w:hAnsi="Times New Roman" w:cs="Times New Roman"/>
          <w:lang w:val="hu-HU"/>
        </w:rPr>
        <w:t xml:space="preserve">, </w:t>
      </w:r>
      <w:r w:rsidR="005259EA" w:rsidRPr="005259EA">
        <w:rPr>
          <w:rFonts w:ascii="Times New Roman" w:hAnsi="Times New Roman" w:cs="Times New Roman"/>
          <w:lang w:val="hu-HU"/>
        </w:rPr>
        <w:t>1</w:t>
      </w:r>
      <w:r w:rsidR="00CD236B" w:rsidRPr="005259EA">
        <w:rPr>
          <w:rFonts w:ascii="Times New Roman" w:hAnsi="Times New Roman" w:cs="Times New Roman"/>
          <w:lang w:val="hu-HU"/>
        </w:rPr>
        <w:t xml:space="preserve"> fő óraadó</w:t>
      </w:r>
    </w:p>
    <w:p w14:paraId="5CE0C0A7" w14:textId="58E17DD7" w:rsidR="00FB7B6E" w:rsidRPr="005259EA" w:rsidRDefault="008B0FFA" w:rsidP="003D572D">
      <w:pPr>
        <w:jc w:val="both"/>
        <w:rPr>
          <w:rFonts w:ascii="Times New Roman" w:hAnsi="Times New Roman" w:cs="Times New Roman"/>
          <w:lang w:val="hu-HU"/>
        </w:rPr>
      </w:pPr>
      <w:r w:rsidRPr="005259EA">
        <w:rPr>
          <w:rFonts w:ascii="Times New Roman" w:hAnsi="Times New Roman" w:cs="Times New Roman"/>
          <w:i/>
          <w:lang w:val="hu-HU"/>
        </w:rPr>
        <w:t>Segítő munkatársak</w:t>
      </w:r>
      <w:r w:rsidR="00703E50" w:rsidRPr="005259EA">
        <w:rPr>
          <w:rFonts w:ascii="Times New Roman" w:hAnsi="Times New Roman" w:cs="Times New Roman"/>
          <w:iCs/>
          <w:lang w:val="hu-HU"/>
        </w:rPr>
        <w:t>:</w:t>
      </w:r>
      <w:r w:rsidR="00B325F9" w:rsidRPr="005259EA">
        <w:rPr>
          <w:rFonts w:ascii="Times New Roman" w:hAnsi="Times New Roman" w:cs="Times New Roman"/>
          <w:iCs/>
          <w:lang w:val="hu-HU"/>
        </w:rPr>
        <w:t xml:space="preserve"> 6</w:t>
      </w:r>
      <w:r w:rsidR="00703E50" w:rsidRPr="005259EA">
        <w:rPr>
          <w:rFonts w:ascii="Times New Roman" w:hAnsi="Times New Roman" w:cs="Times New Roman"/>
          <w:lang w:val="hu-HU"/>
        </w:rPr>
        <w:t xml:space="preserve"> </w:t>
      </w:r>
      <w:r w:rsidR="00176B33" w:rsidRPr="005259EA">
        <w:rPr>
          <w:rFonts w:ascii="Times New Roman" w:hAnsi="Times New Roman" w:cs="Times New Roman"/>
          <w:lang w:val="hu-HU"/>
        </w:rPr>
        <w:t>fő</w:t>
      </w:r>
      <w:r w:rsidR="00703E50" w:rsidRPr="005259EA">
        <w:rPr>
          <w:rFonts w:ascii="Times New Roman" w:hAnsi="Times New Roman" w:cs="Times New Roman"/>
          <w:lang w:val="hu-HU"/>
        </w:rPr>
        <w:t xml:space="preserve">állású segítőnk van, valamint </w:t>
      </w:r>
      <w:r w:rsidR="007A77DD" w:rsidRPr="005259EA">
        <w:rPr>
          <w:rFonts w:ascii="Times New Roman" w:hAnsi="Times New Roman" w:cs="Times New Roman"/>
          <w:lang w:val="hu-HU"/>
        </w:rPr>
        <w:t xml:space="preserve">1 fő bűnmegelőzési tanácsadó és 1 fő </w:t>
      </w:r>
      <w:r w:rsidR="00811166" w:rsidRPr="005259EA">
        <w:rPr>
          <w:rFonts w:ascii="Times New Roman" w:hAnsi="Times New Roman" w:cs="Times New Roman"/>
          <w:lang w:val="hu-HU"/>
        </w:rPr>
        <w:t>iskolaőr</w:t>
      </w:r>
    </w:p>
    <w:p w14:paraId="4E0B9C8B" w14:textId="66A265FC" w:rsidR="008B0FFA" w:rsidRPr="005259EA" w:rsidRDefault="008B0FFA" w:rsidP="00ED009E">
      <w:pPr>
        <w:jc w:val="both"/>
        <w:rPr>
          <w:rFonts w:ascii="Times New Roman" w:hAnsi="Times New Roman" w:cs="Times New Roman"/>
          <w:lang w:val="hu-HU"/>
        </w:rPr>
      </w:pPr>
      <w:r w:rsidRPr="005259EA">
        <w:rPr>
          <w:rFonts w:ascii="Times New Roman" w:hAnsi="Times New Roman" w:cs="Times New Roman"/>
          <w:i/>
          <w:lang w:val="hu-HU"/>
        </w:rPr>
        <w:t>Technikai dolgozók</w:t>
      </w:r>
      <w:r w:rsidR="00517591" w:rsidRPr="005259EA">
        <w:rPr>
          <w:rFonts w:ascii="Times New Roman" w:hAnsi="Times New Roman" w:cs="Times New Roman"/>
          <w:lang w:val="hu-HU"/>
        </w:rPr>
        <w:t xml:space="preserve">: </w:t>
      </w:r>
      <w:r w:rsidR="005259EA" w:rsidRPr="005259EA">
        <w:rPr>
          <w:rFonts w:ascii="Times New Roman" w:hAnsi="Times New Roman" w:cs="Times New Roman"/>
          <w:lang w:val="hu-HU"/>
        </w:rPr>
        <w:t>18</w:t>
      </w:r>
      <w:r w:rsidR="00E43A5F" w:rsidRPr="005259EA">
        <w:rPr>
          <w:rFonts w:ascii="Times New Roman" w:hAnsi="Times New Roman" w:cs="Times New Roman"/>
          <w:lang w:val="hu-HU"/>
        </w:rPr>
        <w:t xml:space="preserve"> fő</w:t>
      </w:r>
    </w:p>
    <w:p w14:paraId="2E81540B" w14:textId="34E18AE1" w:rsidR="008B0FFA" w:rsidRPr="009C353E" w:rsidRDefault="008B0FFA" w:rsidP="00ED009E">
      <w:pPr>
        <w:jc w:val="both"/>
        <w:rPr>
          <w:rFonts w:ascii="Times New Roman" w:hAnsi="Times New Roman" w:cs="Times New Roman"/>
          <w:i/>
          <w:lang w:val="hu-HU"/>
        </w:rPr>
      </w:pPr>
      <w:r w:rsidRPr="005259EA">
        <w:rPr>
          <w:rFonts w:ascii="Times New Roman" w:hAnsi="Times New Roman" w:cs="Times New Roman"/>
          <w:i/>
          <w:lang w:val="hu-HU"/>
        </w:rPr>
        <w:t>Közfoglalkoztatottak</w:t>
      </w:r>
      <w:r w:rsidR="00670CC8" w:rsidRPr="005259EA">
        <w:rPr>
          <w:rFonts w:ascii="Times New Roman" w:hAnsi="Times New Roman" w:cs="Times New Roman"/>
          <w:i/>
          <w:lang w:val="hu-HU"/>
        </w:rPr>
        <w:t>:</w:t>
      </w:r>
      <w:r w:rsidR="00B325F9" w:rsidRPr="005259EA">
        <w:rPr>
          <w:rFonts w:ascii="Times New Roman" w:hAnsi="Times New Roman" w:cs="Times New Roman"/>
          <w:i/>
          <w:lang w:val="hu-HU"/>
        </w:rPr>
        <w:t xml:space="preserve"> </w:t>
      </w:r>
      <w:r w:rsidR="003D572D" w:rsidRPr="005259EA">
        <w:rPr>
          <w:rFonts w:ascii="Times New Roman" w:hAnsi="Times New Roman" w:cs="Times New Roman"/>
          <w:i/>
          <w:lang w:val="hu-HU"/>
        </w:rPr>
        <w:t>2</w:t>
      </w:r>
      <w:r w:rsidR="00670CC8" w:rsidRPr="005259EA">
        <w:rPr>
          <w:rFonts w:ascii="Times New Roman" w:hAnsi="Times New Roman" w:cs="Times New Roman"/>
          <w:i/>
          <w:lang w:val="hu-HU"/>
        </w:rPr>
        <w:t xml:space="preserve"> fő</w:t>
      </w:r>
    </w:p>
    <w:p w14:paraId="2D09B807" w14:textId="77777777" w:rsidR="001B2243" w:rsidRPr="009C353E" w:rsidRDefault="001B2243" w:rsidP="005C0DF3">
      <w:pPr>
        <w:jc w:val="both"/>
        <w:rPr>
          <w:rFonts w:ascii="Times New Roman" w:hAnsi="Times New Roman" w:cs="Times New Roman"/>
          <w:lang w:val="hu-HU"/>
        </w:rPr>
      </w:pPr>
    </w:p>
    <w:p w14:paraId="3E253995" w14:textId="760DB3A7" w:rsidR="005C0DF3" w:rsidRPr="009C353E" w:rsidRDefault="007C531A" w:rsidP="005C0DF3">
      <w:pPr>
        <w:jc w:val="both"/>
        <w:rPr>
          <w:rFonts w:ascii="Times New Roman" w:hAnsi="Times New Roman" w:cs="Times New Roman"/>
          <w:lang w:val="hu-HU"/>
        </w:rPr>
      </w:pPr>
      <w:r w:rsidRPr="005259EA">
        <w:rPr>
          <w:rFonts w:ascii="Times New Roman" w:hAnsi="Times New Roman" w:cs="Times New Roman"/>
          <w:lang w:val="hu-HU"/>
        </w:rPr>
        <w:lastRenderedPageBreak/>
        <w:t>O</w:t>
      </w:r>
      <w:r w:rsidR="009F2EE2" w:rsidRPr="005259EA">
        <w:rPr>
          <w:rFonts w:ascii="Times New Roman" w:hAnsi="Times New Roman" w:cs="Times New Roman"/>
          <w:lang w:val="hu-HU"/>
        </w:rPr>
        <w:t xml:space="preserve">ktatói testületünkből </w:t>
      </w:r>
      <w:r w:rsidRPr="005259EA">
        <w:rPr>
          <w:rFonts w:ascii="Times New Roman" w:hAnsi="Times New Roman" w:cs="Times New Roman"/>
          <w:lang w:val="hu-HU"/>
        </w:rPr>
        <w:t>többen nyugdíjba vonultak</w:t>
      </w:r>
      <w:r w:rsidR="007A77DD" w:rsidRPr="005259EA">
        <w:rPr>
          <w:rFonts w:ascii="Times New Roman" w:hAnsi="Times New Roman" w:cs="Times New Roman"/>
          <w:lang w:val="hu-HU"/>
        </w:rPr>
        <w:t xml:space="preserve"> (3 fő)</w:t>
      </w:r>
      <w:r w:rsidRPr="005259EA">
        <w:rPr>
          <w:rFonts w:ascii="Times New Roman" w:hAnsi="Times New Roman" w:cs="Times New Roman"/>
          <w:lang w:val="hu-HU"/>
        </w:rPr>
        <w:t xml:space="preserve">. </w:t>
      </w:r>
      <w:r w:rsidR="007A77DD" w:rsidRPr="005259EA">
        <w:rPr>
          <w:rFonts w:ascii="Times New Roman" w:hAnsi="Times New Roman" w:cs="Times New Roman"/>
          <w:lang w:val="hu-HU"/>
        </w:rPr>
        <w:t>3 fő új</w:t>
      </w:r>
      <w:r w:rsidR="00855A43" w:rsidRPr="005259EA">
        <w:rPr>
          <w:rFonts w:ascii="Times New Roman" w:hAnsi="Times New Roman" w:cs="Times New Roman"/>
          <w:lang w:val="hu-HU"/>
        </w:rPr>
        <w:t xml:space="preserve"> </w:t>
      </w:r>
      <w:r w:rsidR="007A77DD" w:rsidRPr="005259EA">
        <w:rPr>
          <w:rFonts w:ascii="Times New Roman" w:hAnsi="Times New Roman" w:cs="Times New Roman"/>
          <w:lang w:val="hu-HU"/>
        </w:rPr>
        <w:t xml:space="preserve">oktató érkezett hozzánk, </w:t>
      </w:r>
      <w:r w:rsidR="005259EA" w:rsidRPr="005259EA">
        <w:rPr>
          <w:rFonts w:ascii="Times New Roman" w:hAnsi="Times New Roman" w:cs="Times New Roman"/>
          <w:lang w:val="hu-HU"/>
        </w:rPr>
        <w:t>2 gyógypedagógus és</w:t>
      </w:r>
      <w:r w:rsidR="007A77DD" w:rsidRPr="005259EA">
        <w:rPr>
          <w:rFonts w:ascii="Times New Roman" w:hAnsi="Times New Roman" w:cs="Times New Roman"/>
          <w:lang w:val="hu-HU"/>
        </w:rPr>
        <w:t xml:space="preserve"> </w:t>
      </w:r>
      <w:r w:rsidR="005259EA" w:rsidRPr="005259EA">
        <w:rPr>
          <w:rFonts w:ascii="Times New Roman" w:hAnsi="Times New Roman" w:cs="Times New Roman"/>
          <w:lang w:val="hu-HU"/>
        </w:rPr>
        <w:t xml:space="preserve">egy </w:t>
      </w:r>
      <w:r w:rsidR="007A77DD" w:rsidRPr="005259EA">
        <w:rPr>
          <w:rFonts w:ascii="Times New Roman" w:hAnsi="Times New Roman" w:cs="Times New Roman"/>
          <w:lang w:val="hu-HU"/>
        </w:rPr>
        <w:t xml:space="preserve">német </w:t>
      </w:r>
      <w:r w:rsidR="00DE6F8C" w:rsidRPr="005259EA">
        <w:rPr>
          <w:rFonts w:ascii="Times New Roman" w:hAnsi="Times New Roman" w:cs="Times New Roman"/>
          <w:lang w:val="hu-HU"/>
        </w:rPr>
        <w:t>nyelvtanár</w:t>
      </w:r>
      <w:r w:rsidR="007A77DD" w:rsidRPr="005259EA">
        <w:rPr>
          <w:rFonts w:ascii="Times New Roman" w:hAnsi="Times New Roman" w:cs="Times New Roman"/>
          <w:lang w:val="hu-HU"/>
        </w:rPr>
        <w:t xml:space="preserve">. </w:t>
      </w:r>
      <w:r w:rsidR="005259EA" w:rsidRPr="005259EA">
        <w:rPr>
          <w:rFonts w:ascii="Times New Roman" w:hAnsi="Times New Roman" w:cs="Times New Roman"/>
          <w:lang w:val="hu-HU"/>
        </w:rPr>
        <w:t>1</w:t>
      </w:r>
      <w:r w:rsidR="007A77DD" w:rsidRPr="005259EA">
        <w:rPr>
          <w:rFonts w:ascii="Times New Roman" w:hAnsi="Times New Roman" w:cs="Times New Roman"/>
          <w:lang w:val="hu-HU"/>
        </w:rPr>
        <w:t xml:space="preserve"> óraadóval </w:t>
      </w:r>
      <w:r w:rsidR="00031198" w:rsidRPr="005259EA">
        <w:rPr>
          <w:rFonts w:ascii="Times New Roman" w:hAnsi="Times New Roman" w:cs="Times New Roman"/>
          <w:lang w:val="hu-HU"/>
        </w:rPr>
        <w:t>le tudtuk fedni a pillanatnyi óraszámot.</w:t>
      </w:r>
      <w:r w:rsidR="00031198">
        <w:rPr>
          <w:rFonts w:ascii="Times New Roman" w:hAnsi="Times New Roman" w:cs="Times New Roman"/>
          <w:lang w:val="hu-HU"/>
        </w:rPr>
        <w:t xml:space="preserve"> </w:t>
      </w:r>
    </w:p>
    <w:p w14:paraId="351EDE40" w14:textId="66E6BEFC" w:rsidR="005C0DF3" w:rsidRPr="009C353E" w:rsidRDefault="00786820" w:rsidP="00ED009E">
      <w:pPr>
        <w:jc w:val="both"/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 xml:space="preserve"> </w:t>
      </w:r>
    </w:p>
    <w:p w14:paraId="7C40FDE9" w14:textId="680263D8" w:rsidR="002F5B63" w:rsidRDefault="00517591" w:rsidP="00ED009E">
      <w:pPr>
        <w:jc w:val="both"/>
        <w:rPr>
          <w:rFonts w:ascii="Times New Roman" w:hAnsi="Times New Roman" w:cs="Times New Roman"/>
          <w:b/>
          <w:bCs w:val="0"/>
          <w:lang w:val="hu-HU"/>
        </w:rPr>
      </w:pPr>
      <w:r w:rsidRPr="009C353E">
        <w:rPr>
          <w:rFonts w:ascii="Times New Roman" w:hAnsi="Times New Roman" w:cs="Times New Roman"/>
          <w:b/>
          <w:bCs w:val="0"/>
          <w:lang w:val="hu-HU"/>
        </w:rPr>
        <w:t>OSZTÁLYOK, OSZTÁLYFŐNÖKÖK</w:t>
      </w:r>
    </w:p>
    <w:p w14:paraId="777B7657" w14:textId="77777777" w:rsidR="0054284F" w:rsidRPr="009C353E" w:rsidRDefault="0054284F" w:rsidP="00ED009E">
      <w:pPr>
        <w:jc w:val="both"/>
        <w:rPr>
          <w:rFonts w:ascii="Times New Roman" w:hAnsi="Times New Roman" w:cs="Times New Roman"/>
          <w:b/>
          <w:bCs w:val="0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271"/>
        <w:gridCol w:w="2268"/>
        <w:gridCol w:w="5523"/>
      </w:tblGrid>
      <w:tr w:rsidR="00804E10" w:rsidRPr="009A7494" w14:paraId="793A7015" w14:textId="77777777" w:rsidTr="00804E10">
        <w:trPr>
          <w:trHeight w:val="300"/>
        </w:trPr>
        <w:tc>
          <w:tcPr>
            <w:tcW w:w="1271" w:type="dxa"/>
            <w:shd w:val="clear" w:color="auto" w:fill="CAD4BF" w:themeFill="accent1" w:themeFillTint="66"/>
          </w:tcPr>
          <w:p w14:paraId="1A700F0E" w14:textId="77777777" w:rsidR="00804E10" w:rsidRPr="005259EA" w:rsidRDefault="00804E10" w:rsidP="009A7494">
            <w:pPr>
              <w:jc w:val="both"/>
              <w:rPr>
                <w:rFonts w:ascii="Times New Roman" w:hAnsi="Times New Roman" w:cs="Times New Roman"/>
                <w:b/>
                <w:bCs w:val="0"/>
              </w:rPr>
            </w:pPr>
          </w:p>
        </w:tc>
        <w:tc>
          <w:tcPr>
            <w:tcW w:w="2268" w:type="dxa"/>
            <w:shd w:val="clear" w:color="auto" w:fill="CAD4BF" w:themeFill="accent1" w:themeFillTint="66"/>
            <w:noWrap/>
            <w:hideMark/>
          </w:tcPr>
          <w:p w14:paraId="1927D2AA" w14:textId="4F8E200A" w:rsidR="00804E10" w:rsidRPr="005259EA" w:rsidRDefault="00804E10" w:rsidP="009A7494">
            <w:pPr>
              <w:jc w:val="both"/>
              <w:rPr>
                <w:rFonts w:ascii="Times New Roman" w:hAnsi="Times New Roman" w:cs="Times New Roman"/>
                <w:b/>
                <w:bCs w:val="0"/>
              </w:rPr>
            </w:pPr>
            <w:r w:rsidRPr="005259EA">
              <w:rPr>
                <w:rFonts w:ascii="Times New Roman" w:hAnsi="Times New Roman" w:cs="Times New Roman"/>
                <w:b/>
                <w:bCs w:val="0"/>
              </w:rPr>
              <w:t> </w:t>
            </w:r>
            <w:proofErr w:type="spellStart"/>
            <w:r w:rsidRPr="005259EA">
              <w:rPr>
                <w:rFonts w:ascii="Times New Roman" w:hAnsi="Times New Roman" w:cs="Times New Roman"/>
                <w:b/>
                <w:bCs w:val="0"/>
              </w:rPr>
              <w:t>Osztály</w:t>
            </w:r>
            <w:proofErr w:type="spellEnd"/>
          </w:p>
        </w:tc>
        <w:tc>
          <w:tcPr>
            <w:tcW w:w="5523" w:type="dxa"/>
            <w:shd w:val="clear" w:color="auto" w:fill="CAD4BF" w:themeFill="accent1" w:themeFillTint="66"/>
            <w:noWrap/>
            <w:hideMark/>
          </w:tcPr>
          <w:p w14:paraId="27C98685" w14:textId="77777777" w:rsidR="00804E10" w:rsidRPr="005259EA" w:rsidRDefault="00804E10" w:rsidP="009A7494">
            <w:pPr>
              <w:jc w:val="both"/>
              <w:rPr>
                <w:rFonts w:ascii="Times New Roman" w:hAnsi="Times New Roman" w:cs="Times New Roman"/>
                <w:b/>
                <w:bCs w:val="0"/>
              </w:rPr>
            </w:pPr>
            <w:proofErr w:type="spellStart"/>
            <w:r w:rsidRPr="005259EA">
              <w:rPr>
                <w:rFonts w:ascii="Times New Roman" w:hAnsi="Times New Roman" w:cs="Times New Roman"/>
                <w:b/>
                <w:bCs w:val="0"/>
              </w:rPr>
              <w:t>Osztályfőnök</w:t>
            </w:r>
            <w:proofErr w:type="spellEnd"/>
          </w:p>
        </w:tc>
      </w:tr>
      <w:tr w:rsidR="00804E10" w:rsidRPr="009A7494" w14:paraId="3118DE1D" w14:textId="77777777" w:rsidTr="00804E10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BE263" w14:textId="77777777" w:rsidR="00804E10" w:rsidRPr="005259EA" w:rsidRDefault="00804E10" w:rsidP="00804E10">
            <w:pPr>
              <w:pStyle w:val="Listaszerbekezds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611D02" w14:textId="3B37AE40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  <w:t xml:space="preserve">1/9 -1 </w:t>
            </w:r>
            <w:r w:rsidR="005259EA" w:rsidRPr="005259EA"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  <w:t>K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2C2D2" w14:textId="310CEBA6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59EA"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  <w:t>Kubinka</w:t>
            </w:r>
            <w:proofErr w:type="spellEnd"/>
            <w:r w:rsidRPr="005259EA"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  <w:t xml:space="preserve"> </w:t>
            </w:r>
            <w:proofErr w:type="spellStart"/>
            <w:r w:rsidRPr="005259EA"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  <w:t>Dániel</w:t>
            </w:r>
            <w:proofErr w:type="spellEnd"/>
          </w:p>
        </w:tc>
      </w:tr>
      <w:tr w:rsidR="00804E10" w:rsidRPr="009A7494" w14:paraId="131E2534" w14:textId="77777777" w:rsidTr="00804E10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F3C0" w14:textId="77777777" w:rsidR="00804E10" w:rsidRPr="005259EA" w:rsidRDefault="00804E10" w:rsidP="00804E10">
            <w:pPr>
              <w:pStyle w:val="Listaszerbekezds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A3758C" w14:textId="55D8DD5C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  <w:t>1/9 -2 V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130E9" w14:textId="73A48AFF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  <w:t xml:space="preserve">Nagy </w:t>
            </w:r>
            <w:proofErr w:type="spellStart"/>
            <w:r w:rsidRPr="005259EA"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  <w:t>Ákos</w:t>
            </w:r>
            <w:proofErr w:type="spellEnd"/>
          </w:p>
        </w:tc>
      </w:tr>
      <w:tr w:rsidR="00804E10" w:rsidRPr="009A7494" w14:paraId="086F6CA9" w14:textId="77777777" w:rsidTr="00804E10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E1B2" w14:textId="77777777" w:rsidR="00804E10" w:rsidRPr="005259EA" w:rsidRDefault="00804E10" w:rsidP="00804E10">
            <w:pPr>
              <w:pStyle w:val="Listaszerbekezds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2EC89" w14:textId="4E840B14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  <w:t>1/9-3 V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938A8" w14:textId="5353DC79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  <w:t>Bayer Zoltán</w:t>
            </w:r>
          </w:p>
        </w:tc>
      </w:tr>
      <w:tr w:rsidR="00804E10" w:rsidRPr="009A7494" w14:paraId="496747A7" w14:textId="77777777" w:rsidTr="00804E10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1B14" w14:textId="77777777" w:rsidR="00804E10" w:rsidRPr="005259EA" w:rsidRDefault="00804E10" w:rsidP="00804E10">
            <w:pPr>
              <w:pStyle w:val="Listaszerbekezds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4DC8D9" w14:textId="3F549FB7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2 / 10-1/</w:t>
            </w:r>
            <w:r w:rsidR="005259EA" w:rsidRPr="005259EA">
              <w:rPr>
                <w:rFonts w:ascii="Times New Roman" w:hAnsi="Times New Roman" w:cs="Times New Roman"/>
                <w:sz w:val="22"/>
                <w:szCs w:val="22"/>
              </w:rPr>
              <w:t>E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1EF345" w14:textId="0C4DC81E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Bajók</w:t>
            </w:r>
            <w:proofErr w:type="spellEnd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 xml:space="preserve"> Katalin</w:t>
            </w:r>
          </w:p>
        </w:tc>
      </w:tr>
      <w:tr w:rsidR="00804E10" w:rsidRPr="009A7494" w14:paraId="336DC179" w14:textId="77777777" w:rsidTr="00804E10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48F9" w14:textId="77777777" w:rsidR="00804E10" w:rsidRPr="005259EA" w:rsidRDefault="00804E10" w:rsidP="00804E10">
            <w:pPr>
              <w:pStyle w:val="Listaszerbekezds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D9871" w14:textId="34BCA615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2 / 10-2/C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E108E" w14:textId="4ABFCF36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Szegedi</w:t>
            </w:r>
            <w:proofErr w:type="spellEnd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Anikó</w:t>
            </w:r>
            <w:proofErr w:type="spellEnd"/>
          </w:p>
        </w:tc>
      </w:tr>
      <w:tr w:rsidR="00804E10" w:rsidRPr="009A7494" w14:paraId="21AFD40A" w14:textId="77777777" w:rsidTr="00804E10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26A7" w14:textId="77777777" w:rsidR="00804E10" w:rsidRPr="005259EA" w:rsidRDefault="00804E10" w:rsidP="00804E10">
            <w:pPr>
              <w:pStyle w:val="Listaszerbekezds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AEF16E" w14:textId="57C84E06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2 / 10-3/P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11142" w14:textId="4BFD81E4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sz w:val="22"/>
                <w:szCs w:val="22"/>
              </w:rPr>
              <w:t xml:space="preserve">Hoffmann </w:t>
            </w:r>
            <w:proofErr w:type="spellStart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Erdélyi</w:t>
            </w:r>
            <w:proofErr w:type="spellEnd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Borbála</w:t>
            </w:r>
            <w:proofErr w:type="spellEnd"/>
          </w:p>
        </w:tc>
      </w:tr>
      <w:tr w:rsidR="00804E10" w:rsidRPr="009A7494" w14:paraId="64103A19" w14:textId="77777777" w:rsidTr="00804E10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5B87" w14:textId="77777777" w:rsidR="00804E10" w:rsidRPr="005259EA" w:rsidRDefault="00804E10" w:rsidP="00804E10">
            <w:pPr>
              <w:pStyle w:val="Listaszerbekezds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A17935" w14:textId="7BE5B2C6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2 / 10-4/SZ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B3DC1D" w14:textId="05DB1D27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Schmidt László</w:t>
            </w:r>
          </w:p>
        </w:tc>
      </w:tr>
      <w:tr w:rsidR="00804E10" w:rsidRPr="009A7494" w14:paraId="5E2D019A" w14:textId="77777777" w:rsidTr="00804E10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EF91" w14:textId="77777777" w:rsidR="00804E10" w:rsidRPr="005259EA" w:rsidRDefault="00804E10" w:rsidP="00804E10">
            <w:pPr>
              <w:pStyle w:val="Listaszerbekezds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E51CC" w14:textId="57F29A33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3 / 11-1/</w:t>
            </w:r>
            <w:r w:rsidR="005259EA" w:rsidRPr="005259EA">
              <w:rPr>
                <w:rFonts w:ascii="Times New Roman" w:hAnsi="Times New Roman" w:cs="Times New Roman"/>
                <w:sz w:val="22"/>
                <w:szCs w:val="22"/>
              </w:rPr>
              <w:t>E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4BE80" w14:textId="3175756F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Wirth Norbert</w:t>
            </w:r>
          </w:p>
        </w:tc>
      </w:tr>
      <w:tr w:rsidR="00804E10" w:rsidRPr="009A7494" w14:paraId="5B75DFDD" w14:textId="77777777" w:rsidTr="00804E10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F0F7" w14:textId="77777777" w:rsidR="00804E10" w:rsidRPr="005259EA" w:rsidRDefault="00804E10" w:rsidP="00804E10">
            <w:pPr>
              <w:pStyle w:val="Listaszerbekezds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F1B8C5" w14:textId="596472E7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3 / 11-2/C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4A38E8" w14:textId="2BC571B3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Ács</w:t>
            </w:r>
            <w:proofErr w:type="spellEnd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 xml:space="preserve"> Katalin</w:t>
            </w:r>
          </w:p>
        </w:tc>
      </w:tr>
      <w:tr w:rsidR="00804E10" w:rsidRPr="009A7494" w14:paraId="4C6EDA6A" w14:textId="77777777" w:rsidTr="00804E10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0012" w14:textId="77777777" w:rsidR="00804E10" w:rsidRPr="005259EA" w:rsidRDefault="00804E10" w:rsidP="00804E10">
            <w:pPr>
              <w:pStyle w:val="Listaszerbekezds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7D4B1" w14:textId="6F6126E5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3 / 11-3/P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C735FC" w14:textId="4C3691F9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Rodek Ágnes</w:t>
            </w:r>
          </w:p>
        </w:tc>
      </w:tr>
      <w:tr w:rsidR="00804E10" w:rsidRPr="009A7494" w14:paraId="08E51BF8" w14:textId="77777777" w:rsidTr="00804E10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BDD3" w14:textId="77777777" w:rsidR="00804E10" w:rsidRPr="005259EA" w:rsidRDefault="00804E10" w:rsidP="00804E10">
            <w:pPr>
              <w:pStyle w:val="Listaszerbekezds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595366" w14:textId="02F5AD80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3 / 11-4/SZ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E150CA" w14:textId="3C0260D6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Ordonics Árpád Márk</w:t>
            </w:r>
          </w:p>
        </w:tc>
      </w:tr>
      <w:tr w:rsidR="00804E10" w:rsidRPr="009A7494" w14:paraId="4D979567" w14:textId="77777777" w:rsidTr="00804E10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BC04" w14:textId="77777777" w:rsidR="00804E10" w:rsidRPr="005259EA" w:rsidRDefault="00804E10" w:rsidP="00804E10">
            <w:pPr>
              <w:pStyle w:val="Listaszerbekezds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A67BB" w14:textId="78381594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  <w:t>9 KV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EA2B9A" w14:textId="2292B622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59EA"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  <w:t>Miklovicsné</w:t>
            </w:r>
            <w:proofErr w:type="spellEnd"/>
            <w:r w:rsidRPr="005259EA"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  <w:t xml:space="preserve"> </w:t>
            </w:r>
            <w:proofErr w:type="spellStart"/>
            <w:r w:rsidRPr="005259EA"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  <w:t>Vajda</w:t>
            </w:r>
            <w:proofErr w:type="spellEnd"/>
            <w:r w:rsidRPr="005259EA"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  <w:t xml:space="preserve"> Gabriella</w:t>
            </w:r>
          </w:p>
        </w:tc>
      </w:tr>
      <w:tr w:rsidR="00804E10" w:rsidRPr="009A7494" w14:paraId="4293DD3B" w14:textId="77777777" w:rsidTr="00804E10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3EFF" w14:textId="77777777" w:rsidR="00804E10" w:rsidRPr="005259EA" w:rsidRDefault="00804E10" w:rsidP="00804E10">
            <w:pPr>
              <w:pStyle w:val="Listaszerbekezds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5B0D1E" w14:textId="235992A3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  <w:t>9 V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130AD8" w14:textId="5687A257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59EA"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  <w:t>Nyers</w:t>
            </w:r>
            <w:proofErr w:type="spellEnd"/>
            <w:r w:rsidRPr="005259EA"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  <w:t xml:space="preserve"> Katalin</w:t>
            </w:r>
          </w:p>
        </w:tc>
      </w:tr>
      <w:tr w:rsidR="00804E10" w:rsidRPr="009A7494" w14:paraId="53C021A9" w14:textId="77777777" w:rsidTr="00804E10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D738" w14:textId="77777777" w:rsidR="00804E10" w:rsidRPr="005259EA" w:rsidRDefault="00804E10" w:rsidP="00804E10">
            <w:pPr>
              <w:pStyle w:val="Listaszerbekezds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269A2" w14:textId="4D8C96ED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  <w:t>9 T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B6F0D" w14:textId="3BF3943A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  <w:t>Juhos Kata</w:t>
            </w:r>
          </w:p>
        </w:tc>
      </w:tr>
      <w:tr w:rsidR="00804E10" w:rsidRPr="009A7494" w14:paraId="40789198" w14:textId="77777777" w:rsidTr="00804E10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35D34" w14:textId="77777777" w:rsidR="00804E10" w:rsidRPr="005259EA" w:rsidRDefault="00804E10" w:rsidP="00804E10">
            <w:pPr>
              <w:pStyle w:val="Listaszerbekezds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E39E0" w14:textId="40FB4002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10 / KV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9F1F17" w14:textId="73B4F856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Krommer</w:t>
            </w:r>
            <w:proofErr w:type="spellEnd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-Szalai Ágnes</w:t>
            </w:r>
          </w:p>
        </w:tc>
      </w:tr>
      <w:tr w:rsidR="00804E10" w:rsidRPr="009A7494" w14:paraId="47BC2032" w14:textId="77777777" w:rsidTr="00804E10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6D64" w14:textId="77777777" w:rsidR="00804E10" w:rsidRPr="005259EA" w:rsidRDefault="00804E10" w:rsidP="00804E10">
            <w:pPr>
              <w:pStyle w:val="Listaszerbekezds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5021A3" w14:textId="24AB4A84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10/ V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271E25" w14:textId="44EDB29D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Székelyhidi</w:t>
            </w:r>
            <w:proofErr w:type="spellEnd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Letícia</w:t>
            </w:r>
            <w:proofErr w:type="spellEnd"/>
          </w:p>
        </w:tc>
      </w:tr>
      <w:tr w:rsidR="00804E10" w:rsidRPr="009A7494" w14:paraId="5D13FF4E" w14:textId="77777777" w:rsidTr="00804E10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B140" w14:textId="77777777" w:rsidR="00804E10" w:rsidRPr="005259EA" w:rsidRDefault="00804E10" w:rsidP="00804E10">
            <w:pPr>
              <w:pStyle w:val="Listaszerbekezds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CFF947" w14:textId="40AF7217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10/ T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ACF6A" w14:textId="458DBD93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Sághy</w:t>
            </w:r>
            <w:proofErr w:type="spellEnd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 xml:space="preserve"> Petra</w:t>
            </w:r>
          </w:p>
        </w:tc>
      </w:tr>
      <w:tr w:rsidR="00804E10" w:rsidRPr="009A7494" w14:paraId="165AB6F5" w14:textId="77777777" w:rsidTr="00804E10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3759" w14:textId="77777777" w:rsidR="00804E10" w:rsidRPr="005259EA" w:rsidRDefault="00804E10" w:rsidP="00804E10">
            <w:pPr>
              <w:pStyle w:val="Listaszerbekezds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D4977" w14:textId="3974B65F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11 / K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682B86" w14:textId="65DDD682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Karaszi Georgina</w:t>
            </w:r>
          </w:p>
        </w:tc>
      </w:tr>
      <w:tr w:rsidR="00804E10" w:rsidRPr="009A7494" w14:paraId="0BC39657" w14:textId="77777777" w:rsidTr="00804E10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A52B" w14:textId="77777777" w:rsidR="00804E10" w:rsidRPr="005259EA" w:rsidRDefault="00804E10" w:rsidP="00804E10">
            <w:pPr>
              <w:pStyle w:val="Listaszerbekezds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BE98D7" w14:textId="0AA92D33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11 / C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A2755" w14:textId="2FA578B1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Póla Gábor</w:t>
            </w:r>
          </w:p>
        </w:tc>
      </w:tr>
      <w:tr w:rsidR="00804E10" w:rsidRPr="009A7494" w14:paraId="534F6344" w14:textId="77777777" w:rsidTr="00804E10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E8EF" w14:textId="77777777" w:rsidR="00804E10" w:rsidRPr="005259EA" w:rsidRDefault="00804E10" w:rsidP="00804E10">
            <w:pPr>
              <w:pStyle w:val="Listaszerbekezds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92FFA6" w14:textId="4CC81978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sz w:val="22"/>
                <w:szCs w:val="22"/>
              </w:rPr>
              <w:t xml:space="preserve">11 / </w:t>
            </w:r>
            <w:proofErr w:type="spellStart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SzV</w:t>
            </w:r>
            <w:proofErr w:type="spellEnd"/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665ECB" w14:textId="6A8255FD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Dencs</w:t>
            </w:r>
            <w:proofErr w:type="spellEnd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Bálint</w:t>
            </w:r>
            <w:proofErr w:type="spellEnd"/>
          </w:p>
        </w:tc>
      </w:tr>
      <w:tr w:rsidR="00804E10" w:rsidRPr="009A7494" w14:paraId="06771C34" w14:textId="77777777" w:rsidTr="00804E10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4B37" w14:textId="77777777" w:rsidR="00804E10" w:rsidRPr="005259EA" w:rsidRDefault="00804E10" w:rsidP="00804E10">
            <w:pPr>
              <w:pStyle w:val="Listaszerbekezds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FFD9C9" w14:textId="3345F895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11 / T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2BF06" w14:textId="4F6D68B0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Forintos</w:t>
            </w:r>
            <w:proofErr w:type="spellEnd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 xml:space="preserve"> Veronika</w:t>
            </w:r>
          </w:p>
        </w:tc>
      </w:tr>
      <w:tr w:rsidR="00804E10" w:rsidRPr="009A7494" w14:paraId="56A25A33" w14:textId="77777777" w:rsidTr="00804E10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88F0" w14:textId="77777777" w:rsidR="00804E10" w:rsidRPr="005259EA" w:rsidRDefault="00804E10" w:rsidP="00804E10">
            <w:pPr>
              <w:pStyle w:val="Listaszerbekezds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ED18BF" w14:textId="227843B7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12 / K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DB503E" w14:textId="08C51BFB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Müller Anikó</w:t>
            </w:r>
          </w:p>
        </w:tc>
      </w:tr>
      <w:tr w:rsidR="00804E10" w:rsidRPr="009A7494" w14:paraId="233B52F8" w14:textId="77777777" w:rsidTr="00804E10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1A26" w14:textId="77777777" w:rsidR="00804E10" w:rsidRPr="005259EA" w:rsidRDefault="00804E10" w:rsidP="00804E10">
            <w:pPr>
              <w:pStyle w:val="Listaszerbekezds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235AF" w14:textId="46F447A3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12 C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21FD0" w14:textId="0285567B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Győr Dóra</w:t>
            </w:r>
          </w:p>
        </w:tc>
      </w:tr>
      <w:tr w:rsidR="00804E10" w:rsidRPr="009A7494" w14:paraId="4CD27AD1" w14:textId="77777777" w:rsidTr="00804E10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BC0F" w14:textId="77777777" w:rsidR="00804E10" w:rsidRPr="005259EA" w:rsidRDefault="00804E10" w:rsidP="00804E10">
            <w:pPr>
              <w:pStyle w:val="Listaszerbekezds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5C355" w14:textId="0890E6CB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sz w:val="22"/>
                <w:szCs w:val="22"/>
              </w:rPr>
              <w:t xml:space="preserve">12 / </w:t>
            </w:r>
            <w:proofErr w:type="spellStart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SzV</w:t>
            </w:r>
            <w:proofErr w:type="spellEnd"/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D34A34" w14:textId="2BCA7D7B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Dömös</w:t>
            </w:r>
            <w:proofErr w:type="spellEnd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Diána</w:t>
            </w:r>
            <w:proofErr w:type="spellEnd"/>
          </w:p>
        </w:tc>
      </w:tr>
      <w:tr w:rsidR="00804E10" w:rsidRPr="009A7494" w14:paraId="2B63C6B2" w14:textId="77777777" w:rsidTr="005259EA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89FB" w14:textId="77777777" w:rsidR="00804E10" w:rsidRPr="005259EA" w:rsidRDefault="00804E10" w:rsidP="00804E10">
            <w:pPr>
              <w:pStyle w:val="Listaszerbekezds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1A015" w14:textId="30255BC6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12 / T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472504" w14:textId="3C006409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Horváthné</w:t>
            </w:r>
            <w:proofErr w:type="spellEnd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Fülöp</w:t>
            </w:r>
            <w:proofErr w:type="spellEnd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 xml:space="preserve"> Gabriella</w:t>
            </w:r>
          </w:p>
        </w:tc>
      </w:tr>
      <w:tr w:rsidR="00804E10" w:rsidRPr="009A7494" w14:paraId="3A6F8E2D" w14:textId="77777777" w:rsidTr="005259EA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3C4B" w14:textId="77777777" w:rsidR="00804E10" w:rsidRPr="005259EA" w:rsidRDefault="00804E10" w:rsidP="00804E10">
            <w:pPr>
              <w:pStyle w:val="Listaszerbekezds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1DC7F3" w14:textId="0E402DDD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13 K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8C88F9" w14:textId="0C0AF910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Bakonyváriné</w:t>
            </w:r>
            <w:proofErr w:type="spellEnd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Kurdi</w:t>
            </w:r>
            <w:proofErr w:type="spellEnd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 xml:space="preserve"> Éva</w:t>
            </w:r>
          </w:p>
        </w:tc>
      </w:tr>
      <w:tr w:rsidR="00804E10" w:rsidRPr="009A7494" w14:paraId="5C390D73" w14:textId="77777777" w:rsidTr="005259EA">
        <w:trPr>
          <w:trHeight w:val="30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DE166" w14:textId="77777777" w:rsidR="00804E10" w:rsidRPr="005259EA" w:rsidRDefault="00804E10" w:rsidP="00804E10">
            <w:pPr>
              <w:pStyle w:val="Listaszerbekezds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3C690" w14:textId="6F11EE3F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13 C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E53BEF" w14:textId="0579DF01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Tóth Edit</w:t>
            </w:r>
          </w:p>
        </w:tc>
      </w:tr>
      <w:tr w:rsidR="00804E10" w:rsidRPr="009A7494" w14:paraId="261C8758" w14:textId="77777777" w:rsidTr="00804E10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691E" w14:textId="77777777" w:rsidR="00804E10" w:rsidRPr="005259EA" w:rsidRDefault="00804E10" w:rsidP="00804E10">
            <w:pPr>
              <w:pStyle w:val="Listaszerbekezds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9CC92D" w14:textId="49ECB8EE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sz w:val="22"/>
                <w:szCs w:val="22"/>
              </w:rPr>
              <w:t xml:space="preserve">13 </w:t>
            </w:r>
            <w:proofErr w:type="spellStart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Sz</w:t>
            </w:r>
            <w:proofErr w:type="spellEnd"/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E7ADF" w14:textId="7D194484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Baronek</w:t>
            </w:r>
            <w:proofErr w:type="spellEnd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 xml:space="preserve"> Béla</w:t>
            </w:r>
          </w:p>
        </w:tc>
      </w:tr>
      <w:tr w:rsidR="00804E10" w:rsidRPr="009A7494" w14:paraId="1A8F074C" w14:textId="77777777" w:rsidTr="00804E10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99A2" w14:textId="77777777" w:rsidR="00804E10" w:rsidRPr="005259EA" w:rsidRDefault="00804E10" w:rsidP="00804E10">
            <w:pPr>
              <w:pStyle w:val="Listaszerbekezds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5C50AD" w14:textId="47F05188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13 V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8FA3E3" w14:textId="710ECCC2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Joó</w:t>
            </w:r>
            <w:proofErr w:type="spellEnd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 xml:space="preserve"> Éva</w:t>
            </w:r>
          </w:p>
        </w:tc>
      </w:tr>
      <w:tr w:rsidR="00804E10" w:rsidRPr="009A7494" w14:paraId="22989245" w14:textId="77777777" w:rsidTr="00804E10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80AA" w14:textId="77777777" w:rsidR="00804E10" w:rsidRPr="005259EA" w:rsidRDefault="00804E10" w:rsidP="00804E10">
            <w:pPr>
              <w:pStyle w:val="Listaszerbekezds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614FC7" w14:textId="3936C3C7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13 T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3E498D" w14:textId="1930EAC2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Vitényi</w:t>
            </w:r>
            <w:proofErr w:type="spellEnd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 xml:space="preserve"> Viktória</w:t>
            </w:r>
          </w:p>
        </w:tc>
      </w:tr>
      <w:tr w:rsidR="00804E10" w:rsidRPr="009A7494" w14:paraId="0F07BA6E" w14:textId="77777777" w:rsidTr="00804E10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F62E" w14:textId="77777777" w:rsidR="00804E10" w:rsidRPr="005259EA" w:rsidRDefault="00804E10" w:rsidP="00804E10">
            <w:pPr>
              <w:pStyle w:val="Listaszerbekezds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E36CDF" w14:textId="43940742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  <w:t xml:space="preserve">1 / 13 - </w:t>
            </w:r>
            <w:r w:rsidR="005259EA" w:rsidRPr="005259EA"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  <w:t>1</w:t>
            </w:r>
            <w:r w:rsidRPr="005259EA"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  <w:t xml:space="preserve"> V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D45D30" w14:textId="26B74DF6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  <w:t>Turi Mariann</w:t>
            </w:r>
          </w:p>
        </w:tc>
      </w:tr>
      <w:tr w:rsidR="00804E10" w:rsidRPr="009A7494" w14:paraId="71BEEF5B" w14:textId="77777777" w:rsidTr="00804E10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4848" w14:textId="77777777" w:rsidR="00804E10" w:rsidRPr="005259EA" w:rsidRDefault="00804E10" w:rsidP="00804E10">
            <w:pPr>
              <w:pStyle w:val="Listaszerbekezds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C6EF58" w14:textId="5DD70492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sz w:val="22"/>
                <w:szCs w:val="22"/>
              </w:rPr>
              <w:t xml:space="preserve">2 / 14-1/ </w:t>
            </w:r>
            <w:proofErr w:type="spellStart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SzC</w:t>
            </w:r>
            <w:proofErr w:type="spellEnd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D8C309" w14:textId="0758325B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Gedeonné</w:t>
            </w:r>
            <w:proofErr w:type="spellEnd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Szanyi</w:t>
            </w:r>
            <w:proofErr w:type="spellEnd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 xml:space="preserve"> Magdolna</w:t>
            </w:r>
          </w:p>
        </w:tc>
      </w:tr>
      <w:tr w:rsidR="00804E10" w:rsidRPr="009A7494" w14:paraId="7BD6E6B7" w14:textId="77777777" w:rsidTr="00804E10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B178" w14:textId="77777777" w:rsidR="00804E10" w:rsidRPr="005259EA" w:rsidRDefault="00804E10" w:rsidP="00804E10">
            <w:pPr>
              <w:pStyle w:val="Listaszerbekezds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FC7DF7" w14:textId="09FCB393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2/14-2 TV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7955A1" w14:textId="0C26F35E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Gedeonné</w:t>
            </w:r>
            <w:proofErr w:type="spellEnd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Szanyi</w:t>
            </w:r>
            <w:proofErr w:type="spellEnd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 xml:space="preserve"> Magdolna</w:t>
            </w:r>
          </w:p>
        </w:tc>
      </w:tr>
      <w:tr w:rsidR="00804E10" w:rsidRPr="009A7494" w14:paraId="6D8BBE16" w14:textId="77777777" w:rsidTr="00804E10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4D7A" w14:textId="77777777" w:rsidR="00804E10" w:rsidRPr="005259EA" w:rsidRDefault="00804E10" w:rsidP="00804E10">
            <w:pPr>
              <w:pStyle w:val="Listaszerbekezds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EEA55B" w14:textId="108222BC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  <w:t>KK/12 E A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4A82E1" w14:textId="06587FCF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59EA"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  <w:t>Forintos</w:t>
            </w:r>
            <w:proofErr w:type="spellEnd"/>
            <w:r w:rsidRPr="005259EA"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  <w:t xml:space="preserve"> Veronika</w:t>
            </w:r>
          </w:p>
        </w:tc>
      </w:tr>
      <w:tr w:rsidR="00804E10" w:rsidRPr="009A7494" w14:paraId="1E5373E4" w14:textId="77777777" w:rsidTr="00804E10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CE0A7" w14:textId="77777777" w:rsidR="00804E10" w:rsidRPr="005259EA" w:rsidRDefault="00804E10" w:rsidP="00804E10">
            <w:pPr>
              <w:pStyle w:val="Listaszerbekezds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CD33E8" w14:textId="74583096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KK 13 E A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4D30BD" w14:textId="0B6BD871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sz w:val="22"/>
                <w:szCs w:val="22"/>
              </w:rPr>
              <w:t xml:space="preserve">Hoffmann </w:t>
            </w:r>
            <w:proofErr w:type="spellStart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Erdélyi</w:t>
            </w:r>
            <w:proofErr w:type="spellEnd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Borbála</w:t>
            </w:r>
            <w:proofErr w:type="spellEnd"/>
          </w:p>
        </w:tc>
      </w:tr>
      <w:tr w:rsidR="00804E10" w:rsidRPr="009A7494" w14:paraId="4E06B034" w14:textId="77777777" w:rsidTr="00804E10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3AF3A" w14:textId="77777777" w:rsidR="00804E10" w:rsidRPr="005259EA" w:rsidRDefault="00804E10" w:rsidP="00804E10">
            <w:pPr>
              <w:pStyle w:val="Listaszerbekezds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70BCA3" w14:textId="4BFF1F20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Kk</w:t>
            </w:r>
            <w:proofErr w:type="spellEnd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E6F8C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3 E B (n)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017C34" w14:textId="1BD5BF08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Wirth Norbert</w:t>
            </w:r>
          </w:p>
        </w:tc>
      </w:tr>
      <w:tr w:rsidR="00804E10" w:rsidRPr="009A7494" w14:paraId="5365B086" w14:textId="77777777" w:rsidTr="00804E10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668B" w14:textId="77777777" w:rsidR="00804E10" w:rsidRPr="005259EA" w:rsidRDefault="00804E10" w:rsidP="00804E10">
            <w:pPr>
              <w:pStyle w:val="Listaszerbekezds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77978" w14:textId="3A162FBE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59EA"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  <w:t>KSz</w:t>
            </w:r>
            <w:proofErr w:type="spellEnd"/>
            <w:r w:rsidRPr="005259EA"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  <w:t xml:space="preserve"> 11-12 EV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B95FB" w14:textId="01FC1A9E" w:rsidR="00804E10" w:rsidRPr="00294E4D" w:rsidRDefault="00294E4D" w:rsidP="009D2361">
            <w:pPr>
              <w:jc w:val="both"/>
              <w:rPr>
                <w:rFonts w:ascii="Times New Roman" w:hAnsi="Times New Roman" w:cs="Times New Roman"/>
                <w:b/>
                <w:bCs w:val="0"/>
              </w:rPr>
            </w:pPr>
            <w:proofErr w:type="spellStart"/>
            <w:r w:rsidRPr="00294E4D">
              <w:rPr>
                <w:rFonts w:ascii="Times New Roman" w:hAnsi="Times New Roman" w:cs="Times New Roman"/>
                <w:b/>
                <w:bCs w:val="0"/>
              </w:rPr>
              <w:t>Schneiderné</w:t>
            </w:r>
            <w:proofErr w:type="spellEnd"/>
            <w:r w:rsidRPr="00294E4D">
              <w:rPr>
                <w:rFonts w:ascii="Times New Roman" w:hAnsi="Times New Roman" w:cs="Times New Roman"/>
                <w:b/>
                <w:bCs w:val="0"/>
              </w:rPr>
              <w:t xml:space="preserve"> </w:t>
            </w:r>
            <w:proofErr w:type="spellStart"/>
            <w:r w:rsidRPr="00294E4D">
              <w:rPr>
                <w:rFonts w:ascii="Times New Roman" w:hAnsi="Times New Roman" w:cs="Times New Roman"/>
                <w:b/>
                <w:bCs w:val="0"/>
              </w:rPr>
              <w:t>Szabados</w:t>
            </w:r>
            <w:proofErr w:type="spellEnd"/>
            <w:r w:rsidRPr="00294E4D">
              <w:rPr>
                <w:rFonts w:ascii="Times New Roman" w:hAnsi="Times New Roman" w:cs="Times New Roman"/>
                <w:b/>
                <w:bCs w:val="0"/>
              </w:rPr>
              <w:t xml:space="preserve"> Ildikó</w:t>
            </w:r>
          </w:p>
        </w:tc>
      </w:tr>
      <w:tr w:rsidR="00804E10" w:rsidRPr="009A7494" w14:paraId="28414F68" w14:textId="77777777" w:rsidTr="00804E10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6969" w14:textId="77777777" w:rsidR="00804E10" w:rsidRPr="005259EA" w:rsidRDefault="00804E10" w:rsidP="00804E10">
            <w:pPr>
              <w:pStyle w:val="Listaszerbekezds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65993" w14:textId="28947FCB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59EA"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  <w:t>KSz</w:t>
            </w:r>
            <w:proofErr w:type="spellEnd"/>
            <w:r w:rsidRPr="005259EA"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  <w:t xml:space="preserve"> 11-12 KÉ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E729F3" w14:textId="38D18FEF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59EA"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  <w:t>Miklovicsné</w:t>
            </w:r>
            <w:proofErr w:type="spellEnd"/>
            <w:r w:rsidRPr="005259EA"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  <w:t xml:space="preserve"> </w:t>
            </w:r>
            <w:proofErr w:type="spellStart"/>
            <w:r w:rsidRPr="005259EA"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  <w:t>Vajda</w:t>
            </w:r>
            <w:proofErr w:type="spellEnd"/>
            <w:r w:rsidRPr="005259EA"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  <w:t xml:space="preserve"> Gabriella</w:t>
            </w:r>
          </w:p>
        </w:tc>
      </w:tr>
      <w:tr w:rsidR="00804E10" w:rsidRPr="009A7494" w14:paraId="797E37F7" w14:textId="77777777" w:rsidTr="00804E10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DC9E" w14:textId="77777777" w:rsidR="00804E10" w:rsidRPr="005259EA" w:rsidRDefault="00804E10" w:rsidP="00804E10">
            <w:pPr>
              <w:pStyle w:val="Listaszerbekezds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4E194C" w14:textId="2593C121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1/13-2/14 EV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2D64BB" w14:textId="71872AFE" w:rsidR="00804E10" w:rsidRPr="005259EA" w:rsidRDefault="005259EA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</w:rPr>
              <w:t>Gönczöl Gábor</w:t>
            </w:r>
          </w:p>
        </w:tc>
      </w:tr>
      <w:tr w:rsidR="00804E10" w:rsidRPr="009A7494" w14:paraId="67522271" w14:textId="77777777" w:rsidTr="00804E10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A7325" w14:textId="77777777" w:rsidR="00804E10" w:rsidRPr="005259EA" w:rsidRDefault="00804E10" w:rsidP="00804E10">
            <w:pPr>
              <w:pStyle w:val="Listaszerbekezds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F674DE" w14:textId="287053C5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1/13-2/14 ET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EE2018" w14:textId="5B2863F9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259EA"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  <w:t>Bajók</w:t>
            </w:r>
            <w:proofErr w:type="spellEnd"/>
            <w:r w:rsidRPr="005259EA"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  <w:t xml:space="preserve"> Katalin</w:t>
            </w:r>
          </w:p>
        </w:tc>
      </w:tr>
      <w:tr w:rsidR="00804E10" w:rsidRPr="009A7494" w14:paraId="52B00DA9" w14:textId="77777777" w:rsidTr="00DA7964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7A8EB4" w14:textId="77777777" w:rsidR="00804E10" w:rsidRPr="005259EA" w:rsidRDefault="00804E10" w:rsidP="00804E10">
            <w:pPr>
              <w:pStyle w:val="Listaszerbekezds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14:paraId="04458B5E" w14:textId="5B3056B0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sz w:val="22"/>
                <w:szCs w:val="22"/>
              </w:rPr>
              <w:t xml:space="preserve">1/13-2/14 </w:t>
            </w:r>
            <w:proofErr w:type="spellStart"/>
            <w:r w:rsidRPr="005259EA">
              <w:rPr>
                <w:rFonts w:ascii="Times New Roman" w:hAnsi="Times New Roman" w:cs="Times New Roman"/>
                <w:sz w:val="22"/>
                <w:szCs w:val="22"/>
              </w:rPr>
              <w:t>EKKgy</w:t>
            </w:r>
            <w:proofErr w:type="spellEnd"/>
          </w:p>
        </w:tc>
        <w:tc>
          <w:tcPr>
            <w:tcW w:w="55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B0039A3" w14:textId="33EEFD84" w:rsidR="00804E10" w:rsidRPr="005259EA" w:rsidRDefault="00804E10" w:rsidP="009D2361">
            <w:pPr>
              <w:jc w:val="both"/>
              <w:rPr>
                <w:rFonts w:ascii="Times New Roman" w:hAnsi="Times New Roman" w:cs="Times New Roman"/>
              </w:rPr>
            </w:pPr>
            <w:r w:rsidRPr="005259EA"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  <w:t>Rodek Ágnes</w:t>
            </w:r>
          </w:p>
        </w:tc>
      </w:tr>
      <w:tr w:rsidR="00DA7964" w:rsidRPr="009A7494" w14:paraId="2418BE02" w14:textId="77777777" w:rsidTr="00804E10">
        <w:trPr>
          <w:trHeight w:val="300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3B20" w14:textId="77777777" w:rsidR="00DA7964" w:rsidRPr="005259EA" w:rsidRDefault="00DA7964" w:rsidP="00804E10">
            <w:pPr>
              <w:pStyle w:val="Listaszerbekezds"/>
              <w:numPr>
                <w:ilvl w:val="0"/>
                <w:numId w:val="28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9807A7" w14:textId="2FE26175" w:rsidR="00DA7964" w:rsidRPr="005259EA" w:rsidRDefault="00DA7964" w:rsidP="009D2361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KSZ12 – 1 SD K</w:t>
            </w:r>
          </w:p>
        </w:tc>
        <w:tc>
          <w:tcPr>
            <w:tcW w:w="5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A6104" w14:textId="7D081E6E" w:rsidR="00DA7964" w:rsidRPr="005259EA" w:rsidRDefault="00DA7964" w:rsidP="009D2361">
            <w:pPr>
              <w:jc w:val="both"/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  <w:t>Kubinka</w:t>
            </w:r>
            <w:proofErr w:type="spellEnd"/>
            <w:r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 w:val="0"/>
                <w:sz w:val="22"/>
                <w:szCs w:val="22"/>
              </w:rPr>
              <w:t>Dániel</w:t>
            </w:r>
            <w:proofErr w:type="spellEnd"/>
          </w:p>
        </w:tc>
      </w:tr>
    </w:tbl>
    <w:p w14:paraId="7BD0DE88" w14:textId="77777777" w:rsidR="00031198" w:rsidRDefault="00031198" w:rsidP="00ED009E">
      <w:pPr>
        <w:jc w:val="both"/>
        <w:rPr>
          <w:rFonts w:ascii="Times New Roman" w:hAnsi="Times New Roman" w:cs="Times New Roman"/>
          <w:lang w:val="hu-HU"/>
        </w:rPr>
      </w:pPr>
    </w:p>
    <w:p w14:paraId="7E10F986" w14:textId="77AB3FC7" w:rsidR="001469E7" w:rsidRPr="009C353E" w:rsidRDefault="00174CB5" w:rsidP="00ED009E">
      <w:pPr>
        <w:jc w:val="both"/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 xml:space="preserve">Nappali </w:t>
      </w:r>
      <w:r w:rsidR="004127FD" w:rsidRPr="009C353E">
        <w:rPr>
          <w:rFonts w:ascii="Times New Roman" w:hAnsi="Times New Roman" w:cs="Times New Roman"/>
          <w:lang w:val="hu-HU"/>
        </w:rPr>
        <w:t xml:space="preserve">rendszerű </w:t>
      </w:r>
      <w:r w:rsidRPr="009C353E">
        <w:rPr>
          <w:rFonts w:ascii="Times New Roman" w:hAnsi="Times New Roman" w:cs="Times New Roman"/>
          <w:lang w:val="hu-HU"/>
        </w:rPr>
        <w:t xml:space="preserve">osztályok száma: </w:t>
      </w:r>
      <w:r w:rsidR="00502D69" w:rsidRPr="009C353E">
        <w:rPr>
          <w:rFonts w:ascii="Times New Roman" w:hAnsi="Times New Roman" w:cs="Times New Roman"/>
          <w:lang w:val="hu-HU"/>
        </w:rPr>
        <w:t>3</w:t>
      </w:r>
      <w:r w:rsidR="00804E10">
        <w:rPr>
          <w:rFonts w:ascii="Times New Roman" w:hAnsi="Times New Roman" w:cs="Times New Roman"/>
          <w:lang w:val="hu-HU"/>
        </w:rPr>
        <w:t>3</w:t>
      </w:r>
      <w:r w:rsidRPr="009C353E">
        <w:rPr>
          <w:rFonts w:ascii="Times New Roman" w:hAnsi="Times New Roman" w:cs="Times New Roman"/>
          <w:lang w:val="hu-HU"/>
        </w:rPr>
        <w:t>, felnőttképzési jogviszonyban</w:t>
      </w:r>
      <w:r w:rsidR="00032669" w:rsidRPr="009C353E">
        <w:rPr>
          <w:rFonts w:ascii="Times New Roman" w:hAnsi="Times New Roman" w:cs="Times New Roman"/>
          <w:lang w:val="hu-HU"/>
        </w:rPr>
        <w:t xml:space="preserve"> </w:t>
      </w:r>
      <w:r w:rsidR="00DA7964">
        <w:rPr>
          <w:rFonts w:ascii="Times New Roman" w:hAnsi="Times New Roman" w:cs="Times New Roman"/>
          <w:lang w:val="hu-HU"/>
        </w:rPr>
        <w:t>9</w:t>
      </w:r>
      <w:r w:rsidRPr="009C353E">
        <w:rPr>
          <w:rFonts w:ascii="Times New Roman" w:hAnsi="Times New Roman" w:cs="Times New Roman"/>
          <w:lang w:val="hu-HU"/>
        </w:rPr>
        <w:t xml:space="preserve"> osztály</w:t>
      </w:r>
      <w:r w:rsidR="00502D69" w:rsidRPr="009C353E">
        <w:rPr>
          <w:rFonts w:ascii="Times New Roman" w:hAnsi="Times New Roman" w:cs="Times New Roman"/>
          <w:lang w:val="hu-HU"/>
        </w:rPr>
        <w:t>unk indult.</w:t>
      </w:r>
      <w:r w:rsidRPr="009C353E">
        <w:rPr>
          <w:rFonts w:ascii="Times New Roman" w:hAnsi="Times New Roman" w:cs="Times New Roman"/>
          <w:lang w:val="hu-HU"/>
        </w:rPr>
        <w:t xml:space="preserve"> </w:t>
      </w:r>
      <w:r w:rsidR="00B60DE7" w:rsidRPr="00CB7EBA">
        <w:rPr>
          <w:rFonts w:ascii="Times New Roman" w:hAnsi="Times New Roman" w:cs="Times New Roman"/>
          <w:lang w:val="hu-HU"/>
        </w:rPr>
        <w:t>S</w:t>
      </w:r>
      <w:r w:rsidR="00B60DE7" w:rsidRPr="00CB7EBA">
        <w:rPr>
          <w:lang w:val="hu-HU"/>
        </w:rPr>
        <w:t>zakirányú oktatás teljesítése saját foglalkoztatónál</w:t>
      </w:r>
      <w:r w:rsidR="00B60DE7" w:rsidRPr="00CB7EBA">
        <w:rPr>
          <w:rFonts w:ascii="Times New Roman" w:hAnsi="Times New Roman" w:cs="Times New Roman"/>
          <w:lang w:val="hu-HU"/>
        </w:rPr>
        <w:t xml:space="preserve"> </w:t>
      </w:r>
      <w:commentRangeStart w:id="4"/>
      <w:r w:rsidR="001C576C" w:rsidRPr="00CB7EBA">
        <w:rPr>
          <w:rFonts w:ascii="Times New Roman" w:hAnsi="Times New Roman" w:cs="Times New Roman"/>
          <w:lang w:val="hu-HU"/>
        </w:rPr>
        <w:t xml:space="preserve">képzés </w:t>
      </w:r>
      <w:commentRangeEnd w:id="4"/>
      <w:r w:rsidR="00384FAC" w:rsidRPr="00CB7EBA">
        <w:rPr>
          <w:rStyle w:val="Jegyzethivatkozs"/>
        </w:rPr>
        <w:commentReference w:id="4"/>
      </w:r>
      <w:r w:rsidR="001C576C" w:rsidRPr="00CB7EBA">
        <w:rPr>
          <w:rFonts w:ascii="Times New Roman" w:hAnsi="Times New Roman" w:cs="Times New Roman"/>
          <w:lang w:val="hu-HU"/>
        </w:rPr>
        <w:t xml:space="preserve">keretében </w:t>
      </w:r>
      <w:r w:rsidR="008B4DF8" w:rsidRPr="00CB7EBA">
        <w:rPr>
          <w:rFonts w:ascii="Times New Roman" w:hAnsi="Times New Roman" w:cs="Times New Roman"/>
          <w:lang w:val="hu-HU"/>
        </w:rPr>
        <w:t xml:space="preserve">felnőttképzési jogviszonyban </w:t>
      </w:r>
      <w:r w:rsidR="00DA7964" w:rsidRPr="00CB7EBA">
        <w:rPr>
          <w:rFonts w:ascii="Times New Roman" w:hAnsi="Times New Roman" w:cs="Times New Roman"/>
          <w:lang w:val="hu-HU"/>
        </w:rPr>
        <w:t>1</w:t>
      </w:r>
      <w:r w:rsidR="0054284F" w:rsidRPr="00CB7EBA">
        <w:rPr>
          <w:rFonts w:ascii="Times New Roman" w:hAnsi="Times New Roman" w:cs="Times New Roman"/>
          <w:lang w:val="hu-HU"/>
        </w:rPr>
        <w:t xml:space="preserve"> </w:t>
      </w:r>
      <w:r w:rsidR="001C576C" w:rsidRPr="00CB7EBA">
        <w:rPr>
          <w:rFonts w:ascii="Times New Roman" w:hAnsi="Times New Roman" w:cs="Times New Roman"/>
          <w:lang w:val="hu-HU"/>
        </w:rPr>
        <w:t xml:space="preserve">osztályunk van. </w:t>
      </w:r>
      <w:r w:rsidR="00502D69" w:rsidRPr="00CB7EBA">
        <w:rPr>
          <w:rFonts w:ascii="Times New Roman" w:hAnsi="Times New Roman" w:cs="Times New Roman"/>
          <w:lang w:val="hu-HU"/>
        </w:rPr>
        <w:t xml:space="preserve">A </w:t>
      </w:r>
      <w:r w:rsidR="004127FD" w:rsidRPr="00CB7EBA">
        <w:rPr>
          <w:rFonts w:ascii="Times New Roman" w:hAnsi="Times New Roman" w:cs="Times New Roman"/>
          <w:lang w:val="hu-HU"/>
        </w:rPr>
        <w:t>programkövetelmény alapján szervezett szakmai képzés</w:t>
      </w:r>
      <w:r w:rsidR="00502D69" w:rsidRPr="00CB7EBA">
        <w:rPr>
          <w:rFonts w:ascii="Times New Roman" w:hAnsi="Times New Roman" w:cs="Times New Roman"/>
          <w:lang w:val="hu-HU"/>
        </w:rPr>
        <w:t xml:space="preserve">ek folyamatosan indulnak, jelenleg </w:t>
      </w:r>
      <w:r w:rsidR="00DA7964" w:rsidRPr="00CB7EBA">
        <w:rPr>
          <w:rFonts w:ascii="Times New Roman" w:hAnsi="Times New Roman" w:cs="Times New Roman"/>
          <w:lang w:val="hu-HU"/>
        </w:rPr>
        <w:t>5</w:t>
      </w:r>
      <w:r w:rsidR="00DE6F8C">
        <w:rPr>
          <w:rFonts w:ascii="Times New Roman" w:hAnsi="Times New Roman" w:cs="Times New Roman"/>
          <w:lang w:val="hu-HU"/>
        </w:rPr>
        <w:t xml:space="preserve"> csoport képzése folyik</w:t>
      </w:r>
      <w:r w:rsidR="00714CF0" w:rsidRPr="009C353E">
        <w:rPr>
          <w:rFonts w:ascii="Times New Roman" w:hAnsi="Times New Roman" w:cs="Times New Roman"/>
          <w:lang w:val="hu-HU"/>
        </w:rPr>
        <w:t xml:space="preserve">. </w:t>
      </w:r>
      <w:r w:rsidR="00855A43">
        <w:rPr>
          <w:rFonts w:ascii="Times New Roman" w:hAnsi="Times New Roman" w:cs="Times New Roman"/>
          <w:lang w:val="hu-HU"/>
        </w:rPr>
        <w:t>Szeptemberi-októberi kezdéssel új csoportok indítása várható</w:t>
      </w:r>
      <w:r w:rsidR="00CB7EBA">
        <w:rPr>
          <w:rFonts w:ascii="Times New Roman" w:hAnsi="Times New Roman" w:cs="Times New Roman"/>
          <w:lang w:val="hu-HU"/>
        </w:rPr>
        <w:t xml:space="preserve"> (kb.</w:t>
      </w:r>
      <w:r w:rsidR="00855A43">
        <w:rPr>
          <w:rFonts w:ascii="Times New Roman" w:hAnsi="Times New Roman" w:cs="Times New Roman"/>
          <w:lang w:val="hu-HU"/>
        </w:rPr>
        <w:t xml:space="preserve"> </w:t>
      </w:r>
      <w:r w:rsidR="00DA7964">
        <w:rPr>
          <w:rFonts w:ascii="Times New Roman" w:hAnsi="Times New Roman" w:cs="Times New Roman"/>
          <w:lang w:val="hu-HU"/>
        </w:rPr>
        <w:t>1</w:t>
      </w:r>
      <w:r w:rsidR="00CB7EBA">
        <w:rPr>
          <w:rFonts w:ascii="Times New Roman" w:hAnsi="Times New Roman" w:cs="Times New Roman"/>
          <w:lang w:val="hu-HU"/>
        </w:rPr>
        <w:t xml:space="preserve">5 csoport). </w:t>
      </w:r>
    </w:p>
    <w:p w14:paraId="31137D2C" w14:textId="77777777" w:rsidR="004127FD" w:rsidRPr="009C353E" w:rsidRDefault="004127FD" w:rsidP="00ED009E">
      <w:pPr>
        <w:jc w:val="both"/>
        <w:rPr>
          <w:rFonts w:ascii="Times New Roman" w:hAnsi="Times New Roman" w:cs="Times New Roman"/>
          <w:lang w:val="hu-HU"/>
        </w:rPr>
      </w:pPr>
    </w:p>
    <w:p w14:paraId="3435793B" w14:textId="77777777" w:rsidR="008B0FFA" w:rsidRPr="009C353E" w:rsidRDefault="00517591" w:rsidP="00ED009E">
      <w:pPr>
        <w:jc w:val="both"/>
        <w:rPr>
          <w:rFonts w:ascii="Times New Roman" w:hAnsi="Times New Roman" w:cs="Times New Roman"/>
          <w:b/>
          <w:bCs w:val="0"/>
          <w:lang w:val="hu-HU"/>
        </w:rPr>
      </w:pPr>
      <w:r w:rsidRPr="009C353E">
        <w:rPr>
          <w:rFonts w:ascii="Times New Roman" w:hAnsi="Times New Roman" w:cs="Times New Roman"/>
          <w:b/>
          <w:bCs w:val="0"/>
          <w:lang w:val="hu-HU"/>
        </w:rPr>
        <w:t>MUNKAKÖZÖSSÉGEK – VEZETŐK:</w:t>
      </w:r>
    </w:p>
    <w:p w14:paraId="027898A4" w14:textId="77777777" w:rsidR="00517591" w:rsidRPr="009C353E" w:rsidRDefault="00517591" w:rsidP="00ED009E">
      <w:pPr>
        <w:jc w:val="both"/>
        <w:rPr>
          <w:rFonts w:ascii="Times New Roman" w:hAnsi="Times New Roman" w:cs="Times New Roman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517591" w:rsidRPr="009C353E" w14:paraId="1FE03D12" w14:textId="77777777" w:rsidTr="00517591">
        <w:tc>
          <w:tcPr>
            <w:tcW w:w="4531" w:type="dxa"/>
          </w:tcPr>
          <w:p w14:paraId="678474A3" w14:textId="77777777" w:rsidR="00517591" w:rsidRPr="009C353E" w:rsidRDefault="00517591" w:rsidP="00ED009E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Humán munkaközösség</w:t>
            </w:r>
          </w:p>
        </w:tc>
        <w:tc>
          <w:tcPr>
            <w:tcW w:w="4531" w:type="dxa"/>
          </w:tcPr>
          <w:p w14:paraId="5F7B7FBC" w14:textId="324A805C" w:rsidR="00517591" w:rsidRPr="009C353E" w:rsidRDefault="004F6694" w:rsidP="00ED009E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Forintos Veronika</w:t>
            </w:r>
          </w:p>
        </w:tc>
      </w:tr>
      <w:tr w:rsidR="00517591" w:rsidRPr="009C353E" w14:paraId="0ED5B74C" w14:textId="77777777" w:rsidTr="00517591">
        <w:tc>
          <w:tcPr>
            <w:tcW w:w="4531" w:type="dxa"/>
          </w:tcPr>
          <w:p w14:paraId="789392FC" w14:textId="77777777" w:rsidR="00517591" w:rsidRPr="009C353E" w:rsidRDefault="00517591" w:rsidP="00ED009E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Reál munkaközösség</w:t>
            </w:r>
          </w:p>
        </w:tc>
        <w:tc>
          <w:tcPr>
            <w:tcW w:w="4531" w:type="dxa"/>
          </w:tcPr>
          <w:p w14:paraId="507AB745" w14:textId="77777777" w:rsidR="00517591" w:rsidRPr="009C353E" w:rsidRDefault="00517591" w:rsidP="00ED009E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Müller Anikó</w:t>
            </w:r>
          </w:p>
        </w:tc>
      </w:tr>
      <w:tr w:rsidR="00517591" w:rsidRPr="009C353E" w14:paraId="142E75F4" w14:textId="77777777" w:rsidTr="00517591">
        <w:tc>
          <w:tcPr>
            <w:tcW w:w="4531" w:type="dxa"/>
          </w:tcPr>
          <w:p w14:paraId="37E5A14C" w14:textId="77777777" w:rsidR="00517591" w:rsidRPr="009C353E" w:rsidRDefault="00517591" w:rsidP="00ED009E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Idegennyelvi munkaközösség</w:t>
            </w:r>
          </w:p>
        </w:tc>
        <w:tc>
          <w:tcPr>
            <w:tcW w:w="4531" w:type="dxa"/>
          </w:tcPr>
          <w:p w14:paraId="7F69AD68" w14:textId="7D8C9EA5" w:rsidR="00517591" w:rsidRPr="009C353E" w:rsidRDefault="00804E10" w:rsidP="00ED009E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Horváthné Fülöp Gabriella</w:t>
            </w:r>
          </w:p>
        </w:tc>
      </w:tr>
      <w:tr w:rsidR="00517591" w:rsidRPr="009C353E" w14:paraId="7E376960" w14:textId="77777777" w:rsidTr="00517591">
        <w:tc>
          <w:tcPr>
            <w:tcW w:w="4531" w:type="dxa"/>
          </w:tcPr>
          <w:p w14:paraId="556FDF31" w14:textId="77777777" w:rsidR="00517591" w:rsidRPr="009C353E" w:rsidRDefault="00517591" w:rsidP="00ED009E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Kereskedelmi munkaközösség</w:t>
            </w:r>
          </w:p>
        </w:tc>
        <w:tc>
          <w:tcPr>
            <w:tcW w:w="4531" w:type="dxa"/>
          </w:tcPr>
          <w:p w14:paraId="3FD23491" w14:textId="5E013CCF" w:rsidR="00517591" w:rsidRPr="009C353E" w:rsidRDefault="00804E10" w:rsidP="00ED009E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Szőke Ildikó</w:t>
            </w:r>
          </w:p>
        </w:tc>
      </w:tr>
      <w:tr w:rsidR="00517591" w:rsidRPr="009C353E" w14:paraId="0DFE6D39" w14:textId="77777777" w:rsidTr="00517591">
        <w:tc>
          <w:tcPr>
            <w:tcW w:w="4531" w:type="dxa"/>
          </w:tcPr>
          <w:p w14:paraId="2ED28BC0" w14:textId="77777777" w:rsidR="00517591" w:rsidRPr="009C353E" w:rsidRDefault="00517591" w:rsidP="00ED009E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Vendéglátó munkaközösség</w:t>
            </w:r>
          </w:p>
        </w:tc>
        <w:tc>
          <w:tcPr>
            <w:tcW w:w="4531" w:type="dxa"/>
          </w:tcPr>
          <w:p w14:paraId="5E481299" w14:textId="77777777" w:rsidR="00517591" w:rsidRPr="009C353E" w:rsidRDefault="00517591" w:rsidP="00ED009E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Ordonics Árpád</w:t>
            </w:r>
          </w:p>
        </w:tc>
      </w:tr>
      <w:tr w:rsidR="00517591" w:rsidRPr="009C353E" w14:paraId="3F5D6DF0" w14:textId="77777777" w:rsidTr="00517591">
        <w:tc>
          <w:tcPr>
            <w:tcW w:w="4531" w:type="dxa"/>
          </w:tcPr>
          <w:p w14:paraId="74B0DDEC" w14:textId="77777777" w:rsidR="00517591" w:rsidRPr="009C353E" w:rsidRDefault="00517591" w:rsidP="00ED009E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Idegenforgalmi munkaközösség</w:t>
            </w:r>
          </w:p>
        </w:tc>
        <w:tc>
          <w:tcPr>
            <w:tcW w:w="4531" w:type="dxa"/>
          </w:tcPr>
          <w:p w14:paraId="403EAC1B" w14:textId="77777777" w:rsidR="00517591" w:rsidRPr="009C353E" w:rsidRDefault="005C0DF3" w:rsidP="00ED009E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Juhos Katalin</w:t>
            </w:r>
          </w:p>
        </w:tc>
      </w:tr>
      <w:tr w:rsidR="00517591" w:rsidRPr="009C353E" w14:paraId="67FF352B" w14:textId="77777777" w:rsidTr="00517591">
        <w:tc>
          <w:tcPr>
            <w:tcW w:w="4531" w:type="dxa"/>
          </w:tcPr>
          <w:p w14:paraId="7E4F59C3" w14:textId="77777777" w:rsidR="00517591" w:rsidRPr="009C353E" w:rsidRDefault="00517591" w:rsidP="00ED009E">
            <w:pPr>
              <w:jc w:val="both"/>
              <w:rPr>
                <w:rFonts w:ascii="Times New Roman" w:hAnsi="Times New Roman" w:cs="Times New Roman"/>
                <w:highlight w:val="yellow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Osztályfőnöki munkaközösség</w:t>
            </w:r>
          </w:p>
        </w:tc>
        <w:tc>
          <w:tcPr>
            <w:tcW w:w="4531" w:type="dxa"/>
          </w:tcPr>
          <w:p w14:paraId="45339C47" w14:textId="35B1A0E2" w:rsidR="00517591" w:rsidRPr="009C353E" w:rsidRDefault="00414FBE" w:rsidP="00ED009E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Karaszi Georgina</w:t>
            </w:r>
          </w:p>
        </w:tc>
      </w:tr>
      <w:tr w:rsidR="00E32306" w:rsidRPr="009C353E" w14:paraId="1B1DDAFE" w14:textId="77777777" w:rsidTr="00517591">
        <w:tc>
          <w:tcPr>
            <w:tcW w:w="4531" w:type="dxa"/>
          </w:tcPr>
          <w:p w14:paraId="44A7A99B" w14:textId="77777777" w:rsidR="00E32306" w:rsidRPr="009C353E" w:rsidRDefault="00E32306" w:rsidP="00ED009E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Testnevelés munkaközösség</w:t>
            </w:r>
          </w:p>
        </w:tc>
        <w:tc>
          <w:tcPr>
            <w:tcW w:w="4531" w:type="dxa"/>
          </w:tcPr>
          <w:p w14:paraId="6F228A3B" w14:textId="59A357E5" w:rsidR="00E32306" w:rsidRPr="009C353E" w:rsidRDefault="003B2DF8" w:rsidP="00ED009E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Győr Dóra</w:t>
            </w:r>
          </w:p>
        </w:tc>
      </w:tr>
    </w:tbl>
    <w:p w14:paraId="02CE7752" w14:textId="5F34206C" w:rsidR="00CA4787" w:rsidRPr="009C353E" w:rsidRDefault="00CA4787" w:rsidP="00ED009E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lang w:val="hu-HU"/>
        </w:rPr>
      </w:pPr>
      <w:bookmarkStart w:id="5" w:name="_Toc112511670"/>
      <w:r w:rsidRPr="009C353E">
        <w:rPr>
          <w:rFonts w:ascii="Times New Roman" w:hAnsi="Times New Roman"/>
          <w:lang w:val="hu-HU"/>
        </w:rPr>
        <w:t>LEGFONTOSABB CÉLJAINK A</w:t>
      </w:r>
      <w:r w:rsidR="00713E50" w:rsidRPr="009C353E">
        <w:rPr>
          <w:rFonts w:ascii="Times New Roman" w:hAnsi="Times New Roman"/>
          <w:lang w:val="hu-HU"/>
        </w:rPr>
        <w:t xml:space="preserve"> 20</w:t>
      </w:r>
      <w:r w:rsidR="00AD25F2" w:rsidRPr="009C353E">
        <w:rPr>
          <w:rFonts w:ascii="Times New Roman" w:hAnsi="Times New Roman"/>
          <w:lang w:val="hu-HU"/>
        </w:rPr>
        <w:t>2</w:t>
      </w:r>
      <w:r w:rsidR="00617F6C">
        <w:rPr>
          <w:rFonts w:ascii="Times New Roman" w:hAnsi="Times New Roman"/>
          <w:lang w:val="hu-HU"/>
        </w:rPr>
        <w:t>5</w:t>
      </w:r>
      <w:r w:rsidR="00713E50" w:rsidRPr="009C353E">
        <w:rPr>
          <w:rFonts w:ascii="Times New Roman" w:hAnsi="Times New Roman"/>
          <w:lang w:val="hu-HU"/>
        </w:rPr>
        <w:t>/20</w:t>
      </w:r>
      <w:r w:rsidR="00455EF5" w:rsidRPr="009C353E">
        <w:rPr>
          <w:rFonts w:ascii="Times New Roman" w:hAnsi="Times New Roman"/>
          <w:lang w:val="hu-HU"/>
        </w:rPr>
        <w:t>2</w:t>
      </w:r>
      <w:r w:rsidR="00617F6C">
        <w:rPr>
          <w:rFonts w:ascii="Times New Roman" w:hAnsi="Times New Roman"/>
          <w:lang w:val="hu-HU"/>
        </w:rPr>
        <w:t>6</w:t>
      </w:r>
      <w:r w:rsidR="00713E50" w:rsidRPr="009C353E">
        <w:rPr>
          <w:rFonts w:ascii="Times New Roman" w:hAnsi="Times New Roman"/>
          <w:lang w:val="hu-HU"/>
        </w:rPr>
        <w:t>-</w:t>
      </w:r>
      <w:r w:rsidR="00617F6C">
        <w:rPr>
          <w:rFonts w:ascii="Times New Roman" w:hAnsi="Times New Roman"/>
          <w:lang w:val="hu-HU"/>
        </w:rPr>
        <w:t>O</w:t>
      </w:r>
      <w:r w:rsidR="00713E50" w:rsidRPr="009C353E">
        <w:rPr>
          <w:rFonts w:ascii="Times New Roman" w:hAnsi="Times New Roman"/>
          <w:lang w:val="hu-HU"/>
        </w:rPr>
        <w:t>S</w:t>
      </w:r>
      <w:r w:rsidRPr="009C353E">
        <w:rPr>
          <w:rFonts w:ascii="Times New Roman" w:hAnsi="Times New Roman"/>
          <w:lang w:val="hu-HU"/>
        </w:rPr>
        <w:t xml:space="preserve"> TANÉVBEN</w:t>
      </w:r>
      <w:bookmarkEnd w:id="5"/>
    </w:p>
    <w:p w14:paraId="325BD81A" w14:textId="024923D0" w:rsidR="00ED009E" w:rsidRPr="009C353E" w:rsidRDefault="00713E50" w:rsidP="00081EEF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K</w:t>
      </w:r>
      <w:r w:rsidR="008B0FFA" w:rsidRPr="009C353E">
        <w:rPr>
          <w:rFonts w:ascii="Times New Roman" w:hAnsi="Times New Roman" w:cs="Times New Roman"/>
          <w:lang w:val="hu-HU"/>
        </w:rPr>
        <w:t>ompetencia eredmények</w:t>
      </w:r>
      <w:r w:rsidR="00365844" w:rsidRPr="009C353E">
        <w:rPr>
          <w:rFonts w:ascii="Times New Roman" w:hAnsi="Times New Roman" w:cs="Times New Roman"/>
          <w:lang w:val="hu-HU"/>
        </w:rPr>
        <w:t xml:space="preserve"> további</w:t>
      </w:r>
      <w:r w:rsidR="008B0FFA" w:rsidRPr="009C353E">
        <w:rPr>
          <w:rFonts w:ascii="Times New Roman" w:hAnsi="Times New Roman" w:cs="Times New Roman"/>
          <w:lang w:val="hu-HU"/>
        </w:rPr>
        <w:t xml:space="preserve"> javítása</w:t>
      </w:r>
      <w:r w:rsidRPr="009C353E">
        <w:rPr>
          <w:rFonts w:ascii="Times New Roman" w:hAnsi="Times New Roman" w:cs="Times New Roman"/>
          <w:lang w:val="hu-HU"/>
        </w:rPr>
        <w:t xml:space="preserve">, felkészítések szervezése </w:t>
      </w:r>
      <w:r w:rsidR="00C46935" w:rsidRPr="009C353E">
        <w:rPr>
          <w:rFonts w:ascii="Times New Roman" w:hAnsi="Times New Roman" w:cs="Times New Roman"/>
          <w:lang w:val="hu-HU"/>
        </w:rPr>
        <w:t>(szövegértés fejlesztése szakmai órákon is)</w:t>
      </w:r>
    </w:p>
    <w:p w14:paraId="087E2C0C" w14:textId="0BB78838" w:rsidR="00365844" w:rsidRPr="009C353E" w:rsidRDefault="00A338AD" w:rsidP="00081EEF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L</w:t>
      </w:r>
      <w:r w:rsidR="008B0FFA" w:rsidRPr="009C353E">
        <w:rPr>
          <w:rFonts w:ascii="Times New Roman" w:hAnsi="Times New Roman" w:cs="Times New Roman"/>
          <w:lang w:val="hu-HU"/>
        </w:rPr>
        <w:t xml:space="preserve">emorzsolódás csökkentése </w:t>
      </w:r>
    </w:p>
    <w:p w14:paraId="6B6C9097" w14:textId="103CFA3B" w:rsidR="00713E50" w:rsidRPr="009C353E" w:rsidRDefault="00A338AD" w:rsidP="00081EEF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B</w:t>
      </w:r>
      <w:r w:rsidR="008B0FFA" w:rsidRPr="009C353E">
        <w:rPr>
          <w:rFonts w:ascii="Times New Roman" w:hAnsi="Times New Roman" w:cs="Times New Roman"/>
          <w:lang w:val="hu-HU"/>
        </w:rPr>
        <w:t xml:space="preserve">eiskolázási és továbbtanulási mutatóink szinten tartása, illetve javítása, </w:t>
      </w:r>
      <w:r w:rsidR="00713E50" w:rsidRPr="009C353E">
        <w:rPr>
          <w:rFonts w:ascii="Times New Roman" w:hAnsi="Times New Roman" w:cs="Times New Roman"/>
          <w:lang w:val="hu-HU"/>
        </w:rPr>
        <w:t>ennek érdekében erősebb marketing tevékenység</w:t>
      </w:r>
      <w:r w:rsidR="004F6694" w:rsidRPr="009C353E">
        <w:rPr>
          <w:rFonts w:ascii="Times New Roman" w:hAnsi="Times New Roman" w:cs="Times New Roman"/>
          <w:lang w:val="hu-HU"/>
        </w:rPr>
        <w:t>, ú</w:t>
      </w:r>
      <w:r w:rsidR="00D24FE4" w:rsidRPr="009C353E">
        <w:rPr>
          <w:rFonts w:ascii="Times New Roman" w:hAnsi="Times New Roman" w:cs="Times New Roman"/>
          <w:lang w:val="hu-HU"/>
        </w:rPr>
        <w:t xml:space="preserve">j </w:t>
      </w:r>
      <w:r w:rsidR="00D84386" w:rsidRPr="009C353E">
        <w:rPr>
          <w:rFonts w:ascii="Times New Roman" w:hAnsi="Times New Roman" w:cs="Times New Roman"/>
          <w:lang w:val="hu-HU"/>
        </w:rPr>
        <w:t>promóciós</w:t>
      </w:r>
      <w:r w:rsidR="00D24FE4" w:rsidRPr="009C353E">
        <w:rPr>
          <w:rFonts w:ascii="Times New Roman" w:hAnsi="Times New Roman" w:cs="Times New Roman"/>
          <w:lang w:val="hu-HU"/>
        </w:rPr>
        <w:t xml:space="preserve"> eszközök (</w:t>
      </w:r>
      <w:r w:rsidR="00E94C71" w:rsidRPr="009C353E">
        <w:rPr>
          <w:rFonts w:ascii="Times New Roman" w:hAnsi="Times New Roman" w:cs="Times New Roman"/>
          <w:lang w:val="hu-HU"/>
        </w:rPr>
        <w:t xml:space="preserve">társas, roll </w:t>
      </w:r>
      <w:proofErr w:type="spellStart"/>
      <w:r w:rsidR="00E94C71" w:rsidRPr="009C353E">
        <w:rPr>
          <w:rFonts w:ascii="Times New Roman" w:hAnsi="Times New Roman" w:cs="Times New Roman"/>
          <w:lang w:val="hu-HU"/>
        </w:rPr>
        <w:t>up</w:t>
      </w:r>
      <w:proofErr w:type="spellEnd"/>
      <w:r w:rsidR="00D24FE4" w:rsidRPr="009C353E">
        <w:rPr>
          <w:rFonts w:ascii="Times New Roman" w:hAnsi="Times New Roman" w:cs="Times New Roman"/>
          <w:lang w:val="hu-HU"/>
        </w:rPr>
        <w:t>)</w:t>
      </w:r>
      <w:r w:rsidR="0086114D" w:rsidRPr="009C353E">
        <w:rPr>
          <w:rFonts w:ascii="Times New Roman" w:hAnsi="Times New Roman" w:cs="Times New Roman"/>
          <w:lang w:val="hu-HU"/>
        </w:rPr>
        <w:t xml:space="preserve"> beszerzése. </w:t>
      </w:r>
      <w:r w:rsidR="003B2DF8" w:rsidRPr="009C353E">
        <w:rPr>
          <w:rFonts w:ascii="Times New Roman" w:hAnsi="Times New Roman" w:cs="Times New Roman"/>
          <w:lang w:val="hu-HU"/>
        </w:rPr>
        <w:t>Szorosabb együttműködés a duális képzőkkel és a Kamarával a beiskolázás érdekében.</w:t>
      </w:r>
      <w:r w:rsidR="00E94C71" w:rsidRPr="009C353E">
        <w:rPr>
          <w:rFonts w:ascii="Times New Roman" w:hAnsi="Times New Roman" w:cs="Times New Roman"/>
          <w:lang w:val="hu-HU"/>
        </w:rPr>
        <w:t xml:space="preserve"> Korábbi vetélkedők folytatása. </w:t>
      </w:r>
    </w:p>
    <w:p w14:paraId="5569BE91" w14:textId="77777777" w:rsidR="00713E50" w:rsidRPr="009C353E" w:rsidRDefault="00713E50" w:rsidP="00ED009E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I</w:t>
      </w:r>
      <w:r w:rsidR="008B0FFA" w:rsidRPr="009C353E">
        <w:rPr>
          <w:rFonts w:ascii="Times New Roman" w:hAnsi="Times New Roman" w:cs="Times New Roman"/>
          <w:lang w:val="hu-HU"/>
        </w:rPr>
        <w:t>fjúságvédelmi tevékenység keretében a problémás tanulók kiszűrése, szakemberhez küldése</w:t>
      </w:r>
      <w:r w:rsidRPr="009C353E">
        <w:rPr>
          <w:rFonts w:ascii="Times New Roman" w:hAnsi="Times New Roman" w:cs="Times New Roman"/>
          <w:lang w:val="hu-HU"/>
        </w:rPr>
        <w:t>,</w:t>
      </w:r>
      <w:r w:rsidR="008B0FFA" w:rsidRPr="009C353E">
        <w:rPr>
          <w:rFonts w:ascii="Times New Roman" w:hAnsi="Times New Roman" w:cs="Times New Roman"/>
          <w:lang w:val="hu-HU"/>
        </w:rPr>
        <w:t xml:space="preserve"> fejlesztése</w:t>
      </w:r>
    </w:p>
    <w:p w14:paraId="54C09C2A" w14:textId="233AD94F" w:rsidR="00713E50" w:rsidRPr="009C353E" w:rsidRDefault="00A338AD" w:rsidP="00ED009E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N</w:t>
      </w:r>
      <w:r w:rsidR="008B0FFA" w:rsidRPr="009C353E">
        <w:rPr>
          <w:rFonts w:ascii="Times New Roman" w:hAnsi="Times New Roman" w:cs="Times New Roman"/>
          <w:lang w:val="hu-HU"/>
        </w:rPr>
        <w:t>evelési helyzet javítása: egységes elvek, következetesség alkalmazása</w:t>
      </w:r>
      <w:r w:rsidR="003B2DF8" w:rsidRPr="009C353E">
        <w:rPr>
          <w:rFonts w:ascii="Times New Roman" w:hAnsi="Times New Roman" w:cs="Times New Roman"/>
          <w:lang w:val="hu-HU"/>
        </w:rPr>
        <w:t>, megújult házirend alkalmazása</w:t>
      </w:r>
      <w:r w:rsidR="00621F4F" w:rsidRPr="009C353E">
        <w:rPr>
          <w:rFonts w:ascii="Times New Roman" w:hAnsi="Times New Roman" w:cs="Times New Roman"/>
          <w:lang w:val="hu-HU"/>
        </w:rPr>
        <w:t xml:space="preserve"> és további javítása szükség esetén</w:t>
      </w:r>
      <w:r w:rsidR="003B2DF8" w:rsidRPr="009C353E">
        <w:rPr>
          <w:rFonts w:ascii="Times New Roman" w:hAnsi="Times New Roman" w:cs="Times New Roman"/>
          <w:lang w:val="hu-HU"/>
        </w:rPr>
        <w:t xml:space="preserve"> </w:t>
      </w:r>
    </w:p>
    <w:p w14:paraId="117E12B1" w14:textId="1D472BF7" w:rsidR="00D24FE4" w:rsidRPr="009C353E" w:rsidRDefault="00D24FE4" w:rsidP="00ED009E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 xml:space="preserve">Iskolaőr segítése, hogy elveinknek megfelelően vehessen részt a munkában, támogassa a nevelő testület munkáját, a vandalizmus megelőzését. </w:t>
      </w:r>
    </w:p>
    <w:p w14:paraId="7C33C8C7" w14:textId="3F04071E" w:rsidR="00365844" w:rsidRPr="009C353E" w:rsidRDefault="00A338AD" w:rsidP="00ED009E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A</w:t>
      </w:r>
      <w:r w:rsidR="002F5B63" w:rsidRPr="009C353E">
        <w:rPr>
          <w:rFonts w:ascii="Times New Roman" w:hAnsi="Times New Roman" w:cs="Times New Roman"/>
          <w:lang w:val="hu-HU"/>
        </w:rPr>
        <w:t xml:space="preserve">z iskolai Diákönkormányzat </w:t>
      </w:r>
      <w:r w:rsidR="00CB7EBA">
        <w:rPr>
          <w:rFonts w:ascii="Times New Roman" w:hAnsi="Times New Roman" w:cs="Times New Roman"/>
          <w:lang w:val="hu-HU"/>
        </w:rPr>
        <w:t xml:space="preserve">erősítése. Évek óta fennálló probléma az érdektelenség, amit csapatépítő programokkal igyekszünk fellendíteni. </w:t>
      </w:r>
    </w:p>
    <w:p w14:paraId="69AA6C1B" w14:textId="1891E5EA" w:rsidR="00365844" w:rsidRPr="00CB7EBA" w:rsidRDefault="00713E50" w:rsidP="00081EEF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 xml:space="preserve">Suli újság </w:t>
      </w:r>
      <w:r w:rsidR="00994151" w:rsidRPr="009C353E">
        <w:rPr>
          <w:rFonts w:ascii="Times New Roman" w:hAnsi="Times New Roman" w:cs="Times New Roman"/>
          <w:lang w:val="hu-HU"/>
        </w:rPr>
        <w:t>további működtetése</w:t>
      </w:r>
      <w:r w:rsidR="00D24FE4" w:rsidRPr="009C353E">
        <w:rPr>
          <w:rFonts w:ascii="Times New Roman" w:hAnsi="Times New Roman" w:cs="Times New Roman"/>
          <w:lang w:val="hu-HU"/>
        </w:rPr>
        <w:t xml:space="preserve"> új tagok bevonásával</w:t>
      </w:r>
      <w:r w:rsidR="00106778" w:rsidRPr="009C353E">
        <w:rPr>
          <w:rFonts w:ascii="Times New Roman" w:hAnsi="Times New Roman" w:cs="Times New Roman"/>
          <w:lang w:val="hu-HU"/>
        </w:rPr>
        <w:t>. Suli rádió újbóli beindítása</w:t>
      </w:r>
      <w:r w:rsidR="00DC7062" w:rsidRPr="009C353E">
        <w:rPr>
          <w:rFonts w:ascii="Times New Roman" w:hAnsi="Times New Roman" w:cs="Times New Roman"/>
          <w:lang w:val="hu-HU"/>
        </w:rPr>
        <w:t>.</w:t>
      </w:r>
      <w:r w:rsidR="00804E10">
        <w:rPr>
          <w:rFonts w:ascii="Times New Roman" w:hAnsi="Times New Roman" w:cs="Times New Roman"/>
          <w:lang w:val="hu-HU"/>
        </w:rPr>
        <w:t xml:space="preserve"> </w:t>
      </w:r>
      <w:r w:rsidR="00804E10" w:rsidRPr="00CB7EBA">
        <w:rPr>
          <w:rFonts w:ascii="Times New Roman" w:hAnsi="Times New Roman" w:cs="Times New Roman"/>
          <w:lang w:val="hu-HU"/>
        </w:rPr>
        <w:t xml:space="preserve">Média team létrehozása tanulók bevonásával a </w:t>
      </w:r>
      <w:proofErr w:type="spellStart"/>
      <w:r w:rsidR="00804E10" w:rsidRPr="00CB7EBA">
        <w:rPr>
          <w:rFonts w:ascii="Times New Roman" w:hAnsi="Times New Roman" w:cs="Times New Roman"/>
          <w:lang w:val="hu-HU"/>
        </w:rPr>
        <w:t>social</w:t>
      </w:r>
      <w:proofErr w:type="spellEnd"/>
      <w:r w:rsidR="00804E10" w:rsidRPr="00CB7EBA">
        <w:rPr>
          <w:rFonts w:ascii="Times New Roman" w:hAnsi="Times New Roman" w:cs="Times New Roman"/>
          <w:lang w:val="hu-HU"/>
        </w:rPr>
        <w:t xml:space="preserve"> média felületek aktívabb használata érdekében. </w:t>
      </w:r>
    </w:p>
    <w:p w14:paraId="04FFE40D" w14:textId="77777777" w:rsidR="002F7C5F" w:rsidRPr="009C353E" w:rsidRDefault="00A338AD" w:rsidP="00081EEF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F</w:t>
      </w:r>
      <w:r w:rsidR="002F5B63" w:rsidRPr="009C353E">
        <w:rPr>
          <w:rFonts w:ascii="Times New Roman" w:hAnsi="Times New Roman" w:cs="Times New Roman"/>
          <w:lang w:val="hu-HU"/>
        </w:rPr>
        <w:t>egyelmezett munkavégzés, pontosság, határidős feladatok időre történő elvégzése</w:t>
      </w:r>
    </w:p>
    <w:p w14:paraId="4A0244B7" w14:textId="19182799" w:rsidR="00713E50" w:rsidRPr="009C353E" w:rsidRDefault="002F7C5F" w:rsidP="00081EEF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Folyamatos módszertani fejlődés</w:t>
      </w:r>
      <w:r w:rsidR="002F5B63" w:rsidRPr="009C353E">
        <w:rPr>
          <w:rFonts w:ascii="Times New Roman" w:hAnsi="Times New Roman" w:cs="Times New Roman"/>
          <w:lang w:val="hu-HU"/>
        </w:rPr>
        <w:t xml:space="preserve"> </w:t>
      </w:r>
    </w:p>
    <w:p w14:paraId="5412F273" w14:textId="46620D3E" w:rsidR="002F5B63" w:rsidRPr="009C353E" w:rsidRDefault="00A338AD" w:rsidP="00ED009E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A</w:t>
      </w:r>
      <w:r w:rsidR="002F5B63" w:rsidRPr="009C353E">
        <w:rPr>
          <w:rFonts w:ascii="Times New Roman" w:hAnsi="Times New Roman" w:cs="Times New Roman"/>
          <w:lang w:val="hu-HU"/>
        </w:rPr>
        <w:t>z oktató - nevelő munka, illetve az adminisztratív tevékenység rendszeres, tervszerű ellenőrzése az iskolavezetés és a munkaközösség-vezetők részéről</w:t>
      </w:r>
      <w:r w:rsidR="00D24FE4" w:rsidRPr="009C353E">
        <w:rPr>
          <w:rFonts w:ascii="Times New Roman" w:hAnsi="Times New Roman" w:cs="Times New Roman"/>
          <w:lang w:val="hu-HU"/>
        </w:rPr>
        <w:t>. Az E-Kréta Fókusz funkciójának fokozottabb követése.</w:t>
      </w:r>
    </w:p>
    <w:p w14:paraId="6FEBF98D" w14:textId="001475DE" w:rsidR="00D24FE4" w:rsidRPr="009C353E" w:rsidRDefault="00D24FE4" w:rsidP="00ED009E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Iskolai adminisztráció javítása (E-Kréta adatok és SZIR naprakész, teljeskörű vezetése)</w:t>
      </w:r>
    </w:p>
    <w:p w14:paraId="75EC1B0A" w14:textId="1E58FB55" w:rsidR="002F5B63" w:rsidRPr="009C353E" w:rsidRDefault="00A338AD" w:rsidP="00ED009E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T</w:t>
      </w:r>
      <w:r w:rsidR="002F5B63" w:rsidRPr="009C353E">
        <w:rPr>
          <w:rFonts w:ascii="Times New Roman" w:hAnsi="Times New Roman" w:cs="Times New Roman"/>
          <w:lang w:val="hu-HU"/>
        </w:rPr>
        <w:t xml:space="preserve">anári ügyeleti rendszer </w:t>
      </w:r>
      <w:r w:rsidR="006F252D" w:rsidRPr="009C353E">
        <w:rPr>
          <w:rFonts w:ascii="Times New Roman" w:hAnsi="Times New Roman" w:cs="Times New Roman"/>
          <w:lang w:val="hu-HU"/>
        </w:rPr>
        <w:t xml:space="preserve">intenzívebb </w:t>
      </w:r>
      <w:r w:rsidR="002F5B63" w:rsidRPr="009C353E">
        <w:rPr>
          <w:rFonts w:ascii="Times New Roman" w:hAnsi="Times New Roman" w:cs="Times New Roman"/>
          <w:lang w:val="hu-HU"/>
        </w:rPr>
        <w:t>működtetése az óraközi szünetekben</w:t>
      </w:r>
      <w:r w:rsidR="00345E59" w:rsidRPr="009C353E">
        <w:rPr>
          <w:rFonts w:ascii="Times New Roman" w:hAnsi="Times New Roman" w:cs="Times New Roman"/>
          <w:lang w:val="hu-HU"/>
        </w:rPr>
        <w:t xml:space="preserve">, </w:t>
      </w:r>
      <w:r w:rsidR="00994151" w:rsidRPr="009C353E">
        <w:rPr>
          <w:rFonts w:ascii="Times New Roman" w:hAnsi="Times New Roman" w:cs="Times New Roman"/>
          <w:lang w:val="hu-HU"/>
        </w:rPr>
        <w:t xml:space="preserve">különösen a mosdók </w:t>
      </w:r>
      <w:r w:rsidR="00D24FE4" w:rsidRPr="009C353E">
        <w:rPr>
          <w:rFonts w:ascii="Times New Roman" w:hAnsi="Times New Roman" w:cs="Times New Roman"/>
          <w:lang w:val="hu-HU"/>
        </w:rPr>
        <w:t xml:space="preserve">és a tetőterasz </w:t>
      </w:r>
      <w:r w:rsidR="00994151" w:rsidRPr="009C353E">
        <w:rPr>
          <w:rFonts w:ascii="Times New Roman" w:hAnsi="Times New Roman" w:cs="Times New Roman"/>
          <w:lang w:val="hu-HU"/>
        </w:rPr>
        <w:t xml:space="preserve">környékén, az ügyelet </w:t>
      </w:r>
      <w:r w:rsidR="00345E59" w:rsidRPr="009C353E">
        <w:rPr>
          <w:rFonts w:ascii="Times New Roman" w:hAnsi="Times New Roman" w:cs="Times New Roman"/>
          <w:lang w:val="hu-HU"/>
        </w:rPr>
        <w:t>gyakoribb ellenőrzése</w:t>
      </w:r>
      <w:r w:rsidR="00994151" w:rsidRPr="009C353E">
        <w:rPr>
          <w:rFonts w:ascii="Times New Roman" w:hAnsi="Times New Roman" w:cs="Times New Roman"/>
          <w:lang w:val="hu-HU"/>
        </w:rPr>
        <w:t xml:space="preserve"> vezetők részéről</w:t>
      </w:r>
    </w:p>
    <w:p w14:paraId="7DD632BC" w14:textId="77777777" w:rsidR="0026516D" w:rsidRPr="009C353E" w:rsidRDefault="0026516D" w:rsidP="00ED009E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lastRenderedPageBreak/>
        <w:t xml:space="preserve">Élhetőbb iskolai terek: közösségi terek, tantermek, udvar, kert </w:t>
      </w:r>
      <w:r w:rsidR="008B0FFA" w:rsidRPr="009C353E">
        <w:rPr>
          <w:rFonts w:ascii="Times New Roman" w:hAnsi="Times New Roman" w:cs="Times New Roman"/>
          <w:lang w:val="hu-HU"/>
        </w:rPr>
        <w:t>rendezése, rendben tartása, melyben s</w:t>
      </w:r>
      <w:r w:rsidRPr="009C353E">
        <w:rPr>
          <w:rFonts w:ascii="Times New Roman" w:hAnsi="Times New Roman" w:cs="Times New Roman"/>
          <w:lang w:val="hu-HU"/>
        </w:rPr>
        <w:t xml:space="preserve">zámítunk a pedagógusok, diákok </w:t>
      </w:r>
      <w:r w:rsidR="008B0FFA" w:rsidRPr="009C353E">
        <w:rPr>
          <w:rFonts w:ascii="Times New Roman" w:hAnsi="Times New Roman" w:cs="Times New Roman"/>
          <w:lang w:val="hu-HU"/>
        </w:rPr>
        <w:t xml:space="preserve">és minden más kolléga </w:t>
      </w:r>
      <w:r w:rsidRPr="009C353E">
        <w:rPr>
          <w:rFonts w:ascii="Times New Roman" w:hAnsi="Times New Roman" w:cs="Times New Roman"/>
          <w:lang w:val="hu-HU"/>
        </w:rPr>
        <w:t xml:space="preserve">segítő együttműködésére. </w:t>
      </w:r>
    </w:p>
    <w:p w14:paraId="1D6549EA" w14:textId="02D41471" w:rsidR="008B0FFA" w:rsidRPr="009C353E" w:rsidRDefault="008B0FFA" w:rsidP="00ED009E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 xml:space="preserve">Szelektív hulladékgyűjtés támogatása, </w:t>
      </w:r>
      <w:r w:rsidR="00994151" w:rsidRPr="009C353E">
        <w:rPr>
          <w:rFonts w:ascii="Times New Roman" w:hAnsi="Times New Roman" w:cs="Times New Roman"/>
          <w:lang w:val="hu-HU"/>
        </w:rPr>
        <w:t>újra</w:t>
      </w:r>
      <w:r w:rsidR="00714CF0" w:rsidRPr="009C353E">
        <w:rPr>
          <w:rFonts w:ascii="Times New Roman" w:hAnsi="Times New Roman" w:cs="Times New Roman"/>
          <w:lang w:val="hu-HU"/>
        </w:rPr>
        <w:t xml:space="preserve"> </w:t>
      </w:r>
      <w:r w:rsidR="00994151" w:rsidRPr="009C353E">
        <w:rPr>
          <w:rFonts w:ascii="Times New Roman" w:hAnsi="Times New Roman" w:cs="Times New Roman"/>
          <w:lang w:val="hu-HU"/>
        </w:rPr>
        <w:t xml:space="preserve">bevezetése, </w:t>
      </w:r>
      <w:r w:rsidRPr="009C353E">
        <w:rPr>
          <w:rFonts w:ascii="Times New Roman" w:hAnsi="Times New Roman" w:cs="Times New Roman"/>
          <w:lang w:val="hu-HU"/>
        </w:rPr>
        <w:t>környezetünk védelme</w:t>
      </w:r>
      <w:r w:rsidR="00CC0D79" w:rsidRPr="009C353E">
        <w:rPr>
          <w:rFonts w:ascii="Times New Roman" w:hAnsi="Times New Roman" w:cs="Times New Roman"/>
          <w:lang w:val="hu-HU"/>
        </w:rPr>
        <w:t xml:space="preserve"> (</w:t>
      </w:r>
      <w:proofErr w:type="spellStart"/>
      <w:r w:rsidR="00BB462A" w:rsidRPr="009C353E">
        <w:rPr>
          <w:rFonts w:ascii="Times New Roman" w:hAnsi="Times New Roman" w:cs="Times New Roman"/>
          <w:lang w:val="hu-HU"/>
        </w:rPr>
        <w:t>öko</w:t>
      </w:r>
      <w:proofErr w:type="spellEnd"/>
      <w:r w:rsidR="00D84386" w:rsidRPr="009C353E">
        <w:rPr>
          <w:rFonts w:ascii="Times New Roman" w:hAnsi="Times New Roman" w:cs="Times New Roman"/>
          <w:lang w:val="hu-HU"/>
        </w:rPr>
        <w:t>-</w:t>
      </w:r>
      <w:r w:rsidR="00BB462A" w:rsidRPr="009C353E">
        <w:rPr>
          <w:rFonts w:ascii="Times New Roman" w:hAnsi="Times New Roman" w:cs="Times New Roman"/>
          <w:lang w:val="hu-HU"/>
        </w:rPr>
        <w:t>team</w:t>
      </w:r>
      <w:r w:rsidR="00CC0D79" w:rsidRPr="009C353E">
        <w:rPr>
          <w:rFonts w:ascii="Times New Roman" w:hAnsi="Times New Roman" w:cs="Times New Roman"/>
          <w:lang w:val="hu-HU"/>
        </w:rPr>
        <w:t>, tájékoztató előadások, programok szervezése)</w:t>
      </w:r>
      <w:r w:rsidR="00621F4F" w:rsidRPr="009C353E">
        <w:rPr>
          <w:rFonts w:ascii="Times New Roman" w:hAnsi="Times New Roman" w:cs="Times New Roman"/>
          <w:lang w:val="hu-HU"/>
        </w:rPr>
        <w:t xml:space="preserve">, </w:t>
      </w:r>
      <w:r w:rsidR="00E94C71" w:rsidRPr="009C353E">
        <w:rPr>
          <w:rFonts w:ascii="Times New Roman" w:hAnsi="Times New Roman" w:cs="Times New Roman"/>
          <w:lang w:val="hu-HU"/>
        </w:rPr>
        <w:t>fenntarthatóság</w:t>
      </w:r>
      <w:r w:rsidR="00621F4F" w:rsidRPr="009C353E">
        <w:rPr>
          <w:rFonts w:ascii="Times New Roman" w:hAnsi="Times New Roman" w:cs="Times New Roman"/>
          <w:lang w:val="hu-HU"/>
        </w:rPr>
        <w:t xml:space="preserve"> elveinek követése</w:t>
      </w:r>
      <w:r w:rsidR="00BB462A" w:rsidRPr="009C353E">
        <w:rPr>
          <w:rFonts w:ascii="Times New Roman" w:hAnsi="Times New Roman" w:cs="Times New Roman"/>
          <w:lang w:val="hu-HU"/>
        </w:rPr>
        <w:t xml:space="preserve"> </w:t>
      </w:r>
    </w:p>
    <w:p w14:paraId="51D153F9" w14:textId="77777777" w:rsidR="002F5B63" w:rsidRPr="009C353E" w:rsidRDefault="002F5B63" w:rsidP="00ED009E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Programok</w:t>
      </w:r>
      <w:r w:rsidR="00713E50" w:rsidRPr="009C353E">
        <w:rPr>
          <w:rFonts w:ascii="Times New Roman" w:hAnsi="Times New Roman" w:cs="Times New Roman"/>
          <w:lang w:val="hu-HU"/>
        </w:rPr>
        <w:t xml:space="preserve"> szervezése diákjainknak a szabadidő hasznosabb eltöltésére</w:t>
      </w:r>
    </w:p>
    <w:p w14:paraId="1F9C6769" w14:textId="662A3ACA" w:rsidR="00DE5C02" w:rsidRPr="009C353E" w:rsidRDefault="00DE5C02" w:rsidP="00ED009E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Tanmenetek</w:t>
      </w:r>
      <w:r w:rsidR="008B4DF8" w:rsidRPr="009C353E">
        <w:rPr>
          <w:rFonts w:ascii="Times New Roman" w:hAnsi="Times New Roman" w:cs="Times New Roman"/>
          <w:lang w:val="hu-HU"/>
        </w:rPr>
        <w:t>,</w:t>
      </w:r>
      <w:r w:rsidRPr="009C353E">
        <w:rPr>
          <w:rFonts w:ascii="Times New Roman" w:hAnsi="Times New Roman" w:cs="Times New Roman"/>
          <w:lang w:val="hu-HU"/>
        </w:rPr>
        <w:t xml:space="preserve"> </w:t>
      </w:r>
      <w:r w:rsidR="00CC0D79" w:rsidRPr="009C353E">
        <w:rPr>
          <w:rFonts w:ascii="Times New Roman" w:hAnsi="Times New Roman" w:cs="Times New Roman"/>
          <w:lang w:val="hu-HU"/>
        </w:rPr>
        <w:t>szakmai</w:t>
      </w:r>
      <w:r w:rsidR="00621F4F" w:rsidRPr="009C353E">
        <w:rPr>
          <w:rFonts w:ascii="Times New Roman" w:hAnsi="Times New Roman" w:cs="Times New Roman"/>
          <w:lang w:val="hu-HU"/>
        </w:rPr>
        <w:t xml:space="preserve"> és képzési</w:t>
      </w:r>
      <w:r w:rsidR="00CC0D79" w:rsidRPr="009C353E">
        <w:rPr>
          <w:rFonts w:ascii="Times New Roman" w:hAnsi="Times New Roman" w:cs="Times New Roman"/>
          <w:lang w:val="hu-HU"/>
        </w:rPr>
        <w:t xml:space="preserve"> program</w:t>
      </w:r>
      <w:r w:rsidR="008B4DF8" w:rsidRPr="009C353E">
        <w:rPr>
          <w:rFonts w:ascii="Times New Roman" w:hAnsi="Times New Roman" w:cs="Times New Roman"/>
          <w:lang w:val="hu-HU"/>
        </w:rPr>
        <w:t>o</w:t>
      </w:r>
      <w:r w:rsidR="00CC0D79" w:rsidRPr="009C353E">
        <w:rPr>
          <w:rFonts w:ascii="Times New Roman" w:hAnsi="Times New Roman" w:cs="Times New Roman"/>
          <w:lang w:val="hu-HU"/>
        </w:rPr>
        <w:t>k</w:t>
      </w:r>
      <w:r w:rsidR="005649DD" w:rsidRPr="009C353E">
        <w:rPr>
          <w:rFonts w:ascii="Times New Roman" w:hAnsi="Times New Roman" w:cs="Times New Roman"/>
          <w:lang w:val="hu-HU"/>
        </w:rPr>
        <w:t xml:space="preserve">, </w:t>
      </w:r>
      <w:r w:rsidR="008B4DF8" w:rsidRPr="009C353E">
        <w:rPr>
          <w:rFonts w:ascii="Times New Roman" w:hAnsi="Times New Roman" w:cs="Times New Roman"/>
          <w:lang w:val="hu-HU"/>
        </w:rPr>
        <w:t xml:space="preserve">a </w:t>
      </w:r>
      <w:r w:rsidR="005649DD" w:rsidRPr="009C353E">
        <w:rPr>
          <w:rFonts w:ascii="Times New Roman" w:hAnsi="Times New Roman" w:cs="Times New Roman"/>
          <w:lang w:val="hu-HU"/>
        </w:rPr>
        <w:t>minőségirányítás</w:t>
      </w:r>
      <w:r w:rsidR="008B4DF8" w:rsidRPr="009C353E">
        <w:rPr>
          <w:rFonts w:ascii="Times New Roman" w:hAnsi="Times New Roman" w:cs="Times New Roman"/>
          <w:lang w:val="hu-HU"/>
        </w:rPr>
        <w:t>i céloknak</w:t>
      </w:r>
      <w:r w:rsidR="00CC0D79" w:rsidRPr="009C353E">
        <w:rPr>
          <w:rFonts w:ascii="Times New Roman" w:hAnsi="Times New Roman" w:cs="Times New Roman"/>
          <w:lang w:val="hu-HU"/>
        </w:rPr>
        <w:t xml:space="preserve"> </w:t>
      </w:r>
      <w:r w:rsidRPr="009C353E">
        <w:rPr>
          <w:rFonts w:ascii="Times New Roman" w:hAnsi="Times New Roman" w:cs="Times New Roman"/>
          <w:lang w:val="hu-HU"/>
        </w:rPr>
        <w:t>megfelelőbb kidolgozása, azok ellenőrzése</w:t>
      </w:r>
    </w:p>
    <w:p w14:paraId="5FD90B74" w14:textId="19A97DF5" w:rsidR="00D070D5" w:rsidRPr="009C353E" w:rsidRDefault="00D070D5" w:rsidP="00ED009E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Egészséges életmódra és környezettudatosságra nevelés</w:t>
      </w:r>
    </w:p>
    <w:p w14:paraId="1651EC5C" w14:textId="208029F1" w:rsidR="00EA7A28" w:rsidRPr="009C353E" w:rsidRDefault="00EA7A28" w:rsidP="00ED009E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Rendszeres testmozgásra való igény kialakítása</w:t>
      </w:r>
    </w:p>
    <w:p w14:paraId="6FD5D7BE" w14:textId="459A170B" w:rsidR="00747FD9" w:rsidRPr="009C353E" w:rsidRDefault="00747FD9" w:rsidP="00ED009E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Tehetséggondozás erősítése</w:t>
      </w:r>
    </w:p>
    <w:p w14:paraId="4372D18B" w14:textId="7F40A5FD" w:rsidR="00747FD9" w:rsidRPr="009C353E" w:rsidRDefault="00747FD9" w:rsidP="00ED009E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Lemaradó tanulók mentális és szakmai segítése</w:t>
      </w:r>
    </w:p>
    <w:p w14:paraId="1B0A93D6" w14:textId="61DC4DD6" w:rsidR="00C049BA" w:rsidRPr="009C353E" w:rsidRDefault="00C049BA" w:rsidP="00ED009E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Zsolnay Témanap hagyományoknak megfelelő lebonyolítsa, iskolánk névadójának megismertetése újonnan érkezett diákjainkkal</w:t>
      </w:r>
    </w:p>
    <w:p w14:paraId="3D1E25D7" w14:textId="0C0F5646" w:rsidR="0052054C" w:rsidRPr="009C353E" w:rsidRDefault="0052054C" w:rsidP="00ED009E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 xml:space="preserve">Pályázatok fokozottabb figyelemmel kísérése, hogy diákjaink továbbra is részt vehessenek utazásokon (Határtalanul, Rákóczi Szövetség, </w:t>
      </w:r>
      <w:r w:rsidR="00A23119" w:rsidRPr="009C353E">
        <w:rPr>
          <w:rFonts w:ascii="Times New Roman" w:hAnsi="Times New Roman" w:cs="Times New Roman"/>
          <w:lang w:val="hu-HU"/>
        </w:rPr>
        <w:t>Erasmus</w:t>
      </w:r>
      <w:r w:rsidRPr="009C353E">
        <w:rPr>
          <w:rFonts w:ascii="Times New Roman" w:hAnsi="Times New Roman" w:cs="Times New Roman"/>
          <w:lang w:val="hu-HU"/>
        </w:rPr>
        <w:t>+)</w:t>
      </w:r>
    </w:p>
    <w:p w14:paraId="2C29C4BC" w14:textId="5B770F60" w:rsidR="00DC7062" w:rsidRPr="009C353E" w:rsidRDefault="00DC7062" w:rsidP="00ED009E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Minőségirányítási rendszerünk működtetése, folyamatos bővítése a határidőknek megfelelően</w:t>
      </w:r>
      <w:r w:rsidR="00E94C71" w:rsidRPr="009C353E">
        <w:rPr>
          <w:rFonts w:ascii="Times New Roman" w:hAnsi="Times New Roman" w:cs="Times New Roman"/>
          <w:lang w:val="hu-HU"/>
        </w:rPr>
        <w:t>. Visszacsatolás, aktualizálás.</w:t>
      </w:r>
    </w:p>
    <w:p w14:paraId="412E2782" w14:textId="2A8B4BD3" w:rsidR="00DC7062" w:rsidRPr="009C353E" w:rsidRDefault="00DC7062" w:rsidP="00ED009E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 xml:space="preserve">Oktatói értékelés folyamatának </w:t>
      </w:r>
      <w:r w:rsidR="00621F4F" w:rsidRPr="009C353E">
        <w:rPr>
          <w:rFonts w:ascii="Times New Roman" w:hAnsi="Times New Roman" w:cs="Times New Roman"/>
          <w:lang w:val="hu-HU"/>
        </w:rPr>
        <w:t>részeként óralátogatások és az elfogadott cselekvési tervek nyomon</w:t>
      </w:r>
      <w:r w:rsidR="00B037CF" w:rsidRPr="009C353E">
        <w:rPr>
          <w:rFonts w:ascii="Times New Roman" w:hAnsi="Times New Roman" w:cs="Times New Roman"/>
          <w:lang w:val="hu-HU"/>
        </w:rPr>
        <w:t xml:space="preserve"> </w:t>
      </w:r>
      <w:r w:rsidR="00621F4F" w:rsidRPr="009C353E">
        <w:rPr>
          <w:rFonts w:ascii="Times New Roman" w:hAnsi="Times New Roman" w:cs="Times New Roman"/>
          <w:lang w:val="hu-HU"/>
        </w:rPr>
        <w:t>követése</w:t>
      </w:r>
    </w:p>
    <w:p w14:paraId="7DBAA780" w14:textId="3C9FECFC" w:rsidR="00B037CF" w:rsidRPr="009C353E" w:rsidRDefault="00B037CF" w:rsidP="00ED009E">
      <w:pPr>
        <w:numPr>
          <w:ilvl w:val="0"/>
          <w:numId w:val="3"/>
        </w:numPr>
        <w:jc w:val="both"/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2025-ben ünnepeljük iskolánk fennállásának 150. évfordulóját, melyre két tanéven át futó rendezvény sorozattal, méltó módon szeretnénk megemlékezni.</w:t>
      </w:r>
      <w:r w:rsidR="002A6395" w:rsidRPr="009C353E">
        <w:rPr>
          <w:rFonts w:ascii="Times New Roman" w:hAnsi="Times New Roman" w:cs="Times New Roman"/>
          <w:lang w:val="hu-HU"/>
        </w:rPr>
        <w:t xml:space="preserve"> Ehhez kapcsolódóan </w:t>
      </w:r>
      <w:r w:rsidR="002A6395" w:rsidRPr="00CB7EBA">
        <w:rPr>
          <w:rFonts w:ascii="Times New Roman" w:hAnsi="Times New Roman" w:cs="Times New Roman"/>
          <w:lang w:val="hu-HU"/>
        </w:rPr>
        <w:t>Kopjafa f</w:t>
      </w:r>
      <w:r w:rsidR="002A6395" w:rsidRPr="009C353E">
        <w:rPr>
          <w:rFonts w:ascii="Times New Roman" w:hAnsi="Times New Roman" w:cs="Times New Roman"/>
          <w:lang w:val="hu-HU"/>
        </w:rPr>
        <w:t>elújítása.</w:t>
      </w:r>
      <w:r w:rsidRPr="009C353E">
        <w:rPr>
          <w:rFonts w:ascii="Times New Roman" w:hAnsi="Times New Roman" w:cs="Times New Roman"/>
          <w:lang w:val="hu-HU"/>
        </w:rPr>
        <w:t xml:space="preserve"> </w:t>
      </w:r>
    </w:p>
    <w:p w14:paraId="4E37F897" w14:textId="77777777" w:rsidR="00CA4787" w:rsidRPr="009C353E" w:rsidRDefault="00CA4787" w:rsidP="00ED009E">
      <w:pPr>
        <w:pStyle w:val="Cmsor1"/>
        <w:numPr>
          <w:ilvl w:val="0"/>
          <w:numId w:val="1"/>
        </w:numPr>
        <w:jc w:val="both"/>
        <w:rPr>
          <w:rFonts w:ascii="Times New Roman" w:hAnsi="Times New Roman"/>
          <w:lang w:val="hu-HU"/>
        </w:rPr>
      </w:pPr>
      <w:bookmarkStart w:id="6" w:name="_Toc112511671"/>
      <w:r w:rsidRPr="009C353E">
        <w:rPr>
          <w:rFonts w:ascii="Times New Roman" w:hAnsi="Times New Roman"/>
          <w:lang w:val="hu-HU"/>
        </w:rPr>
        <w:t>TANÉV HELYI RENDJE</w:t>
      </w:r>
      <w:bookmarkEnd w:id="6"/>
    </w:p>
    <w:p w14:paraId="49914789" w14:textId="168F471E" w:rsidR="00E94C71" w:rsidRPr="009C353E" w:rsidRDefault="00804E10" w:rsidP="00E94C71">
      <w:pPr>
        <w:jc w:val="both"/>
        <w:rPr>
          <w:rFonts w:ascii="Times New Roman" w:hAnsi="Times New Roman" w:cs="Times New Roman"/>
          <w:lang w:val="hu-HU"/>
        </w:rPr>
      </w:pPr>
      <w:r w:rsidRPr="00804E10">
        <w:rPr>
          <w:rFonts w:ascii="Times New Roman" w:hAnsi="Times New Roman" w:cs="Times New Roman"/>
          <w:lang w:val="hu-HU"/>
        </w:rPr>
        <w:t>A kultúráért és innovációért felelős miniszter 8/2025. (VII. 17.) KIM rendelete a 2025/2026. tanév szakképzésben alkalmazandó rendjéről</w:t>
      </w:r>
      <w:r>
        <w:rPr>
          <w:rFonts w:ascii="Times New Roman" w:hAnsi="Times New Roman" w:cs="Times New Roman"/>
          <w:lang w:val="hu-HU"/>
        </w:rPr>
        <w:t xml:space="preserve"> </w:t>
      </w:r>
      <w:r w:rsidR="00B037CF" w:rsidRPr="009C353E">
        <w:rPr>
          <w:rFonts w:ascii="Times New Roman" w:hAnsi="Times New Roman" w:cs="Times New Roman"/>
          <w:lang w:val="hu-HU"/>
        </w:rPr>
        <w:t>értelmében</w:t>
      </w:r>
      <w:r w:rsidR="00E94C71" w:rsidRPr="009C353E">
        <w:rPr>
          <w:rFonts w:ascii="Times New Roman" w:hAnsi="Times New Roman" w:cs="Times New Roman"/>
          <w:lang w:val="hu-HU"/>
        </w:rPr>
        <w:t xml:space="preserve"> a tanítási év első tanítási napja 202</w:t>
      </w:r>
      <w:r>
        <w:rPr>
          <w:rFonts w:ascii="Times New Roman" w:hAnsi="Times New Roman" w:cs="Times New Roman"/>
          <w:lang w:val="hu-HU"/>
        </w:rPr>
        <w:t>5</w:t>
      </w:r>
      <w:r w:rsidR="00E94C71" w:rsidRPr="009C353E">
        <w:rPr>
          <w:rFonts w:ascii="Times New Roman" w:hAnsi="Times New Roman" w:cs="Times New Roman"/>
          <w:lang w:val="hu-HU"/>
        </w:rPr>
        <w:t xml:space="preserve">. </w:t>
      </w:r>
      <w:r w:rsidR="00E94C71" w:rsidRPr="009C353E">
        <w:rPr>
          <w:rFonts w:ascii="Times New Roman" w:hAnsi="Times New Roman" w:cs="Times New Roman"/>
          <w:b/>
          <w:bCs w:val="0"/>
          <w:lang w:val="hu-HU"/>
        </w:rPr>
        <w:t xml:space="preserve">szeptember </w:t>
      </w:r>
      <w:r>
        <w:rPr>
          <w:rFonts w:ascii="Times New Roman" w:hAnsi="Times New Roman" w:cs="Times New Roman"/>
          <w:b/>
          <w:bCs w:val="0"/>
          <w:lang w:val="hu-HU"/>
        </w:rPr>
        <w:t>1</w:t>
      </w:r>
      <w:r w:rsidR="00E94C71" w:rsidRPr="009C353E">
        <w:rPr>
          <w:rFonts w:ascii="Times New Roman" w:hAnsi="Times New Roman" w:cs="Times New Roman"/>
          <w:b/>
          <w:bCs w:val="0"/>
          <w:lang w:val="hu-HU"/>
        </w:rPr>
        <w:t>. (hétfő),</w:t>
      </w:r>
      <w:r w:rsidR="00E94C71" w:rsidRPr="009C353E">
        <w:rPr>
          <w:rFonts w:ascii="Times New Roman" w:hAnsi="Times New Roman" w:cs="Times New Roman"/>
          <w:lang w:val="hu-HU"/>
        </w:rPr>
        <w:t xml:space="preserve"> utolsó tanítási napja </w:t>
      </w:r>
      <w:r w:rsidR="00E94C71" w:rsidRPr="009C353E">
        <w:rPr>
          <w:rFonts w:ascii="Times New Roman" w:hAnsi="Times New Roman" w:cs="Times New Roman"/>
          <w:b/>
          <w:bCs w:val="0"/>
          <w:lang w:val="hu-HU"/>
        </w:rPr>
        <w:t>202</w:t>
      </w:r>
      <w:r>
        <w:rPr>
          <w:rFonts w:ascii="Times New Roman" w:hAnsi="Times New Roman" w:cs="Times New Roman"/>
          <w:b/>
          <w:bCs w:val="0"/>
          <w:lang w:val="hu-HU"/>
        </w:rPr>
        <w:t>6</w:t>
      </w:r>
      <w:r w:rsidR="00E94C71" w:rsidRPr="009C353E">
        <w:rPr>
          <w:rFonts w:ascii="Times New Roman" w:hAnsi="Times New Roman" w:cs="Times New Roman"/>
          <w:b/>
          <w:bCs w:val="0"/>
          <w:lang w:val="hu-HU"/>
        </w:rPr>
        <w:t>. június 1</w:t>
      </w:r>
      <w:r>
        <w:rPr>
          <w:rFonts w:ascii="Times New Roman" w:hAnsi="Times New Roman" w:cs="Times New Roman"/>
          <w:b/>
          <w:bCs w:val="0"/>
          <w:lang w:val="hu-HU"/>
        </w:rPr>
        <w:t>5</w:t>
      </w:r>
      <w:r w:rsidR="00E94C71" w:rsidRPr="009C353E">
        <w:rPr>
          <w:rFonts w:ascii="Times New Roman" w:hAnsi="Times New Roman" w:cs="Times New Roman"/>
          <w:b/>
          <w:bCs w:val="0"/>
          <w:lang w:val="hu-HU"/>
        </w:rPr>
        <w:t>. (</w:t>
      </w:r>
      <w:r>
        <w:rPr>
          <w:rFonts w:ascii="Times New Roman" w:hAnsi="Times New Roman" w:cs="Times New Roman"/>
          <w:b/>
          <w:bCs w:val="0"/>
          <w:lang w:val="hu-HU"/>
        </w:rPr>
        <w:t>hétfő</w:t>
      </w:r>
      <w:r w:rsidR="00E94C71" w:rsidRPr="009C353E">
        <w:rPr>
          <w:rFonts w:ascii="Times New Roman" w:hAnsi="Times New Roman" w:cs="Times New Roman"/>
          <w:b/>
          <w:bCs w:val="0"/>
          <w:lang w:val="hu-HU"/>
        </w:rPr>
        <w:t>)</w:t>
      </w:r>
      <w:r w:rsidR="00E94C71" w:rsidRPr="009C353E">
        <w:rPr>
          <w:rFonts w:ascii="Times New Roman" w:hAnsi="Times New Roman" w:cs="Times New Roman"/>
          <w:lang w:val="hu-HU"/>
        </w:rPr>
        <w:t>, az utolsó évfolyamon 202</w:t>
      </w:r>
      <w:r>
        <w:rPr>
          <w:rFonts w:ascii="Times New Roman" w:hAnsi="Times New Roman" w:cs="Times New Roman"/>
          <w:lang w:val="hu-HU"/>
        </w:rPr>
        <w:t>6</w:t>
      </w:r>
      <w:r w:rsidR="00E94C71" w:rsidRPr="009C353E">
        <w:rPr>
          <w:rFonts w:ascii="Times New Roman" w:hAnsi="Times New Roman" w:cs="Times New Roman"/>
          <w:lang w:val="hu-HU"/>
        </w:rPr>
        <w:t>. április 30. (</w:t>
      </w:r>
      <w:r>
        <w:rPr>
          <w:rFonts w:ascii="Times New Roman" w:hAnsi="Times New Roman" w:cs="Times New Roman"/>
          <w:lang w:val="hu-HU"/>
        </w:rPr>
        <w:t>csütörtök</w:t>
      </w:r>
      <w:r w:rsidR="00E94C71" w:rsidRPr="009C353E">
        <w:rPr>
          <w:rFonts w:ascii="Times New Roman" w:hAnsi="Times New Roman" w:cs="Times New Roman"/>
          <w:lang w:val="hu-HU"/>
        </w:rPr>
        <w:t>). Végzősök bizonyítvány kiállításának napja: 202</w:t>
      </w:r>
      <w:r w:rsidR="00107A10">
        <w:rPr>
          <w:rFonts w:ascii="Times New Roman" w:hAnsi="Times New Roman" w:cs="Times New Roman"/>
          <w:lang w:val="hu-HU"/>
        </w:rPr>
        <w:t>6</w:t>
      </w:r>
      <w:r w:rsidR="00E94C71" w:rsidRPr="009C353E">
        <w:rPr>
          <w:rFonts w:ascii="Times New Roman" w:hAnsi="Times New Roman" w:cs="Times New Roman"/>
          <w:lang w:val="hu-HU"/>
        </w:rPr>
        <w:t xml:space="preserve">. május. </w:t>
      </w:r>
      <w:r w:rsidR="00107A10">
        <w:rPr>
          <w:rFonts w:ascii="Times New Roman" w:hAnsi="Times New Roman" w:cs="Times New Roman"/>
          <w:lang w:val="hu-HU"/>
        </w:rPr>
        <w:t>4</w:t>
      </w:r>
      <w:r w:rsidR="00E94C71" w:rsidRPr="009C353E">
        <w:rPr>
          <w:rFonts w:ascii="Times New Roman" w:hAnsi="Times New Roman" w:cs="Times New Roman"/>
          <w:lang w:val="hu-HU"/>
        </w:rPr>
        <w:t>.</w:t>
      </w:r>
    </w:p>
    <w:p w14:paraId="76E6EE75" w14:textId="64B85E73" w:rsidR="00E94C71" w:rsidRPr="009C353E" w:rsidRDefault="00E94C71" w:rsidP="00E94C71">
      <w:pPr>
        <w:jc w:val="both"/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A technikum tizenkettedik évfolyamán a közismereti tantárgyak oktatása 202</w:t>
      </w:r>
      <w:r w:rsidR="00107A10">
        <w:rPr>
          <w:rFonts w:ascii="Times New Roman" w:hAnsi="Times New Roman" w:cs="Times New Roman"/>
          <w:lang w:val="hu-HU"/>
        </w:rPr>
        <w:t>6</w:t>
      </w:r>
      <w:r w:rsidRPr="009C353E">
        <w:rPr>
          <w:rFonts w:ascii="Times New Roman" w:hAnsi="Times New Roman" w:cs="Times New Roman"/>
          <w:lang w:val="hu-HU"/>
        </w:rPr>
        <w:t>. április 30-áig (</w:t>
      </w:r>
      <w:r w:rsidR="00107A10">
        <w:rPr>
          <w:rFonts w:ascii="Times New Roman" w:hAnsi="Times New Roman" w:cs="Times New Roman"/>
          <w:lang w:val="hu-HU"/>
        </w:rPr>
        <w:t>csütörtök</w:t>
      </w:r>
      <w:r w:rsidRPr="009C353E">
        <w:rPr>
          <w:rFonts w:ascii="Times New Roman" w:hAnsi="Times New Roman" w:cs="Times New Roman"/>
          <w:lang w:val="hu-HU"/>
        </w:rPr>
        <w:t>) tart. Közismereti tantárgyak év végi osztályzatát a tanuló törzslapjába 202</w:t>
      </w:r>
      <w:r w:rsidR="00107A10">
        <w:rPr>
          <w:rFonts w:ascii="Times New Roman" w:hAnsi="Times New Roman" w:cs="Times New Roman"/>
          <w:lang w:val="hu-HU"/>
        </w:rPr>
        <w:t>6</w:t>
      </w:r>
      <w:r w:rsidRPr="009C353E">
        <w:rPr>
          <w:rFonts w:ascii="Times New Roman" w:hAnsi="Times New Roman" w:cs="Times New Roman"/>
          <w:lang w:val="hu-HU"/>
        </w:rPr>
        <w:t>. április 30-áig be kell jegyezni.</w:t>
      </w:r>
    </w:p>
    <w:p w14:paraId="1456E396" w14:textId="2018E1F1" w:rsidR="00E94C71" w:rsidRPr="009C353E" w:rsidRDefault="00E94C71" w:rsidP="00E94C71">
      <w:pPr>
        <w:jc w:val="both"/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A tanítási év első féléve 202</w:t>
      </w:r>
      <w:r w:rsidR="00107A10">
        <w:rPr>
          <w:rFonts w:ascii="Times New Roman" w:hAnsi="Times New Roman" w:cs="Times New Roman"/>
          <w:lang w:val="hu-HU"/>
        </w:rPr>
        <w:t>6</w:t>
      </w:r>
      <w:r w:rsidRPr="009C353E">
        <w:rPr>
          <w:rFonts w:ascii="Times New Roman" w:hAnsi="Times New Roman" w:cs="Times New Roman"/>
          <w:lang w:val="hu-HU"/>
        </w:rPr>
        <w:t xml:space="preserve">. </w:t>
      </w:r>
      <w:commentRangeStart w:id="7"/>
      <w:r w:rsidRPr="009C353E">
        <w:rPr>
          <w:rFonts w:ascii="Times New Roman" w:hAnsi="Times New Roman" w:cs="Times New Roman"/>
          <w:b/>
          <w:bCs w:val="0"/>
          <w:lang w:val="hu-HU"/>
        </w:rPr>
        <w:t xml:space="preserve">január </w:t>
      </w:r>
      <w:r w:rsidR="007E5E3D">
        <w:rPr>
          <w:rFonts w:ascii="Times New Roman" w:hAnsi="Times New Roman" w:cs="Times New Roman"/>
          <w:b/>
          <w:bCs w:val="0"/>
          <w:lang w:val="hu-HU"/>
        </w:rPr>
        <w:t>23</w:t>
      </w:r>
      <w:r w:rsidRPr="009C353E">
        <w:rPr>
          <w:rFonts w:ascii="Times New Roman" w:hAnsi="Times New Roman" w:cs="Times New Roman"/>
          <w:b/>
          <w:bCs w:val="0"/>
          <w:lang w:val="hu-HU"/>
        </w:rPr>
        <w:t>-ig</w:t>
      </w:r>
      <w:r w:rsidRPr="009C353E">
        <w:rPr>
          <w:rFonts w:ascii="Times New Roman" w:hAnsi="Times New Roman" w:cs="Times New Roman"/>
          <w:lang w:val="hu-HU"/>
        </w:rPr>
        <w:t xml:space="preserve"> </w:t>
      </w:r>
      <w:commentRangeEnd w:id="7"/>
      <w:r w:rsidR="00A674BC">
        <w:rPr>
          <w:rStyle w:val="Jegyzethivatkozs"/>
        </w:rPr>
        <w:commentReference w:id="7"/>
      </w:r>
      <w:r w:rsidRPr="009C353E">
        <w:rPr>
          <w:rFonts w:ascii="Times New Roman" w:hAnsi="Times New Roman" w:cs="Times New Roman"/>
          <w:lang w:val="hu-HU"/>
        </w:rPr>
        <w:t xml:space="preserve">tart. A tanuló félévi értesítőjét </w:t>
      </w:r>
      <w:commentRangeStart w:id="8"/>
      <w:r w:rsidRPr="009C353E">
        <w:rPr>
          <w:rFonts w:ascii="Times New Roman" w:hAnsi="Times New Roman" w:cs="Times New Roman"/>
          <w:lang w:val="hu-HU"/>
        </w:rPr>
        <w:t xml:space="preserve">2025. január </w:t>
      </w:r>
      <w:commentRangeEnd w:id="8"/>
      <w:r w:rsidR="00A674BC">
        <w:rPr>
          <w:rStyle w:val="Jegyzethivatkozs"/>
        </w:rPr>
        <w:commentReference w:id="8"/>
      </w:r>
      <w:r w:rsidR="007E5E3D">
        <w:rPr>
          <w:rFonts w:ascii="Times New Roman" w:hAnsi="Times New Roman" w:cs="Times New Roman"/>
          <w:lang w:val="hu-HU"/>
        </w:rPr>
        <w:t>30</w:t>
      </w:r>
      <w:r w:rsidRPr="009C353E">
        <w:rPr>
          <w:rFonts w:ascii="Times New Roman" w:hAnsi="Times New Roman" w:cs="Times New Roman"/>
          <w:lang w:val="hu-HU"/>
        </w:rPr>
        <w:t>-ig kell közölni.</w:t>
      </w:r>
    </w:p>
    <w:p w14:paraId="1FAD26C3" w14:textId="77777777" w:rsidR="00103195" w:rsidRDefault="00103195" w:rsidP="00103195">
      <w:pPr>
        <w:jc w:val="both"/>
        <w:rPr>
          <w:rFonts w:ascii="Times New Roman" w:hAnsi="Times New Roman" w:cs="Times New Roman"/>
          <w:lang w:val="hu-HU"/>
        </w:rPr>
      </w:pPr>
    </w:p>
    <w:p w14:paraId="3D76B65D" w14:textId="0E3EF0EB" w:rsidR="00103195" w:rsidRPr="009C353E" w:rsidRDefault="00103195" w:rsidP="00103195">
      <w:pPr>
        <w:jc w:val="both"/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 xml:space="preserve">A tanítási évben a tanítási napok száma </w:t>
      </w:r>
      <w:r w:rsidRPr="009C353E">
        <w:rPr>
          <w:rFonts w:ascii="Times New Roman" w:hAnsi="Times New Roman" w:cs="Times New Roman"/>
          <w:b/>
          <w:bCs w:val="0"/>
          <w:lang w:val="hu-HU"/>
        </w:rPr>
        <w:t>17</w:t>
      </w:r>
      <w:r>
        <w:rPr>
          <w:rFonts w:ascii="Times New Roman" w:hAnsi="Times New Roman" w:cs="Times New Roman"/>
          <w:b/>
          <w:bCs w:val="0"/>
          <w:lang w:val="hu-HU"/>
        </w:rPr>
        <w:t>9</w:t>
      </w:r>
      <w:r w:rsidRPr="009C353E">
        <w:rPr>
          <w:rFonts w:ascii="Times New Roman" w:hAnsi="Times New Roman" w:cs="Times New Roman"/>
          <w:b/>
          <w:bCs w:val="0"/>
          <w:lang w:val="hu-HU"/>
        </w:rPr>
        <w:t>.</w:t>
      </w:r>
    </w:p>
    <w:p w14:paraId="69F8E5F8" w14:textId="3CE8D554" w:rsidR="00E94C71" w:rsidRPr="009C353E" w:rsidRDefault="00E94C71" w:rsidP="00E94C71">
      <w:pPr>
        <w:jc w:val="both"/>
        <w:rPr>
          <w:rFonts w:ascii="Times New Roman" w:hAnsi="Times New Roman" w:cs="Times New Roman"/>
          <w:b/>
          <w:bCs w:val="0"/>
          <w:lang w:val="hu-HU"/>
        </w:rPr>
      </w:pPr>
      <w:r w:rsidRPr="009C353E">
        <w:rPr>
          <w:rFonts w:ascii="Times New Roman" w:hAnsi="Times New Roman" w:cs="Times New Roman"/>
          <w:b/>
          <w:bCs w:val="0"/>
          <w:lang w:val="hu-HU"/>
        </w:rPr>
        <w:t>Szünetek:</w:t>
      </w:r>
    </w:p>
    <w:p w14:paraId="245C82EB" w14:textId="0B9BAC85" w:rsidR="00E94C71" w:rsidRPr="009C353E" w:rsidRDefault="00E94C71" w:rsidP="00E94C71">
      <w:pPr>
        <w:jc w:val="both"/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Az őszi szünet előtti utolsó tanítási nap 202</w:t>
      </w:r>
      <w:r w:rsidR="00107A10">
        <w:rPr>
          <w:rFonts w:ascii="Times New Roman" w:hAnsi="Times New Roman" w:cs="Times New Roman"/>
          <w:lang w:val="hu-HU"/>
        </w:rPr>
        <w:t>5</w:t>
      </w:r>
      <w:r w:rsidRPr="009C353E">
        <w:rPr>
          <w:rFonts w:ascii="Times New Roman" w:hAnsi="Times New Roman" w:cs="Times New Roman"/>
          <w:lang w:val="hu-HU"/>
        </w:rPr>
        <w:t>. október 2</w:t>
      </w:r>
      <w:r w:rsidR="00107A10">
        <w:rPr>
          <w:rFonts w:ascii="Times New Roman" w:hAnsi="Times New Roman" w:cs="Times New Roman"/>
          <w:lang w:val="hu-HU"/>
        </w:rPr>
        <w:t>2</w:t>
      </w:r>
      <w:r w:rsidRPr="009C353E">
        <w:rPr>
          <w:rFonts w:ascii="Times New Roman" w:hAnsi="Times New Roman" w:cs="Times New Roman"/>
          <w:lang w:val="hu-HU"/>
        </w:rPr>
        <w:t>. (</w:t>
      </w:r>
      <w:r w:rsidR="00107A10">
        <w:rPr>
          <w:rFonts w:ascii="Times New Roman" w:hAnsi="Times New Roman" w:cs="Times New Roman"/>
          <w:lang w:val="hu-HU"/>
        </w:rPr>
        <w:t>szerda</w:t>
      </w:r>
      <w:r w:rsidRPr="009C353E">
        <w:rPr>
          <w:rFonts w:ascii="Times New Roman" w:hAnsi="Times New Roman" w:cs="Times New Roman"/>
          <w:lang w:val="hu-HU"/>
        </w:rPr>
        <w:t xml:space="preserve">), </w:t>
      </w:r>
      <w:r w:rsidR="005E0150" w:rsidRPr="009C353E">
        <w:rPr>
          <w:rFonts w:ascii="Times New Roman" w:hAnsi="Times New Roman" w:cs="Times New Roman"/>
          <w:lang w:val="hu-HU"/>
        </w:rPr>
        <w:t>a szünet</w:t>
      </w:r>
      <w:r w:rsidRPr="009C353E">
        <w:rPr>
          <w:rFonts w:ascii="Times New Roman" w:hAnsi="Times New Roman" w:cs="Times New Roman"/>
          <w:lang w:val="hu-HU"/>
        </w:rPr>
        <w:t xml:space="preserve"> utáni első </w:t>
      </w:r>
      <w:r w:rsidR="005E0150" w:rsidRPr="009C353E">
        <w:rPr>
          <w:rFonts w:ascii="Times New Roman" w:hAnsi="Times New Roman" w:cs="Times New Roman"/>
          <w:lang w:val="hu-HU"/>
        </w:rPr>
        <w:t>tanítási nap</w:t>
      </w:r>
      <w:r w:rsidR="0060011F" w:rsidRPr="009C353E">
        <w:rPr>
          <w:rFonts w:ascii="Times New Roman" w:hAnsi="Times New Roman" w:cs="Times New Roman"/>
          <w:lang w:val="hu-HU"/>
        </w:rPr>
        <w:t xml:space="preserve"> </w:t>
      </w:r>
      <w:r w:rsidRPr="009C353E">
        <w:rPr>
          <w:rFonts w:ascii="Times New Roman" w:hAnsi="Times New Roman" w:cs="Times New Roman"/>
          <w:lang w:val="hu-HU"/>
        </w:rPr>
        <w:t>202</w:t>
      </w:r>
      <w:r w:rsidR="00107A10">
        <w:rPr>
          <w:rFonts w:ascii="Times New Roman" w:hAnsi="Times New Roman" w:cs="Times New Roman"/>
          <w:lang w:val="hu-HU"/>
        </w:rPr>
        <w:t>5</w:t>
      </w:r>
      <w:r w:rsidRPr="009C353E">
        <w:rPr>
          <w:rFonts w:ascii="Times New Roman" w:hAnsi="Times New Roman" w:cs="Times New Roman"/>
          <w:lang w:val="hu-HU"/>
        </w:rPr>
        <w:t xml:space="preserve">. november </w:t>
      </w:r>
      <w:r w:rsidR="00107A10">
        <w:rPr>
          <w:rFonts w:ascii="Times New Roman" w:hAnsi="Times New Roman" w:cs="Times New Roman"/>
          <w:lang w:val="hu-HU"/>
        </w:rPr>
        <w:t>3</w:t>
      </w:r>
      <w:r w:rsidRPr="009C353E">
        <w:rPr>
          <w:rFonts w:ascii="Times New Roman" w:hAnsi="Times New Roman" w:cs="Times New Roman"/>
          <w:lang w:val="hu-HU"/>
        </w:rPr>
        <w:t>. (hétfő).</w:t>
      </w:r>
    </w:p>
    <w:p w14:paraId="6F49665D" w14:textId="6F736605" w:rsidR="00E94C71" w:rsidRPr="009C353E" w:rsidRDefault="00E94C71" w:rsidP="00E94C71">
      <w:pPr>
        <w:jc w:val="both"/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A téli szünet előtti utolsó tanítási nap 202</w:t>
      </w:r>
      <w:r w:rsidR="00107A10">
        <w:rPr>
          <w:rFonts w:ascii="Times New Roman" w:hAnsi="Times New Roman" w:cs="Times New Roman"/>
          <w:lang w:val="hu-HU"/>
        </w:rPr>
        <w:t>5</w:t>
      </w:r>
      <w:r w:rsidRPr="009C353E">
        <w:rPr>
          <w:rFonts w:ascii="Times New Roman" w:hAnsi="Times New Roman" w:cs="Times New Roman"/>
          <w:lang w:val="hu-HU"/>
        </w:rPr>
        <w:t xml:space="preserve">. december </w:t>
      </w:r>
      <w:r w:rsidR="00107A10">
        <w:rPr>
          <w:rFonts w:ascii="Times New Roman" w:hAnsi="Times New Roman" w:cs="Times New Roman"/>
          <w:lang w:val="hu-HU"/>
        </w:rPr>
        <w:t>19</w:t>
      </w:r>
      <w:r w:rsidRPr="009C353E">
        <w:rPr>
          <w:rFonts w:ascii="Times New Roman" w:hAnsi="Times New Roman" w:cs="Times New Roman"/>
          <w:lang w:val="hu-HU"/>
        </w:rPr>
        <w:t xml:space="preserve">. (péntek), </w:t>
      </w:r>
      <w:r w:rsidR="005E0150" w:rsidRPr="009C353E">
        <w:rPr>
          <w:rFonts w:ascii="Times New Roman" w:hAnsi="Times New Roman" w:cs="Times New Roman"/>
          <w:lang w:val="hu-HU"/>
        </w:rPr>
        <w:t>a szünet</w:t>
      </w:r>
      <w:r w:rsidRPr="009C353E">
        <w:rPr>
          <w:rFonts w:ascii="Times New Roman" w:hAnsi="Times New Roman" w:cs="Times New Roman"/>
          <w:lang w:val="hu-HU"/>
        </w:rPr>
        <w:t xml:space="preserve"> utáni első </w:t>
      </w:r>
      <w:r w:rsidR="005E0150" w:rsidRPr="009C353E">
        <w:rPr>
          <w:rFonts w:ascii="Times New Roman" w:hAnsi="Times New Roman" w:cs="Times New Roman"/>
          <w:lang w:val="hu-HU"/>
        </w:rPr>
        <w:t>tanítási nap</w:t>
      </w:r>
      <w:r w:rsidR="0060011F" w:rsidRPr="009C353E">
        <w:rPr>
          <w:rFonts w:ascii="Times New Roman" w:hAnsi="Times New Roman" w:cs="Times New Roman"/>
          <w:lang w:val="hu-HU"/>
        </w:rPr>
        <w:t xml:space="preserve"> </w:t>
      </w:r>
      <w:r w:rsidRPr="009C353E">
        <w:rPr>
          <w:rFonts w:ascii="Times New Roman" w:hAnsi="Times New Roman" w:cs="Times New Roman"/>
          <w:lang w:val="hu-HU"/>
        </w:rPr>
        <w:t>202</w:t>
      </w:r>
      <w:r w:rsidR="00107A10">
        <w:rPr>
          <w:rFonts w:ascii="Times New Roman" w:hAnsi="Times New Roman" w:cs="Times New Roman"/>
          <w:lang w:val="hu-HU"/>
        </w:rPr>
        <w:t>6</w:t>
      </w:r>
      <w:r w:rsidRPr="009C353E">
        <w:rPr>
          <w:rFonts w:ascii="Times New Roman" w:hAnsi="Times New Roman" w:cs="Times New Roman"/>
          <w:lang w:val="hu-HU"/>
        </w:rPr>
        <w:t xml:space="preserve">. január </w:t>
      </w:r>
      <w:r w:rsidR="00107A10">
        <w:rPr>
          <w:rFonts w:ascii="Times New Roman" w:hAnsi="Times New Roman" w:cs="Times New Roman"/>
          <w:lang w:val="hu-HU"/>
        </w:rPr>
        <w:t>5</w:t>
      </w:r>
      <w:r w:rsidRPr="009C353E">
        <w:rPr>
          <w:rFonts w:ascii="Times New Roman" w:hAnsi="Times New Roman" w:cs="Times New Roman"/>
          <w:lang w:val="hu-HU"/>
        </w:rPr>
        <w:t>. (hétfő).</w:t>
      </w:r>
    </w:p>
    <w:p w14:paraId="67F88056" w14:textId="4913B571" w:rsidR="00E94C71" w:rsidRPr="009C353E" w:rsidRDefault="00E94C71" w:rsidP="00E94C71">
      <w:pPr>
        <w:jc w:val="both"/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A tavaszi szünet előtti utolsó tanítási nap 202</w:t>
      </w:r>
      <w:r w:rsidR="00107A10">
        <w:rPr>
          <w:rFonts w:ascii="Times New Roman" w:hAnsi="Times New Roman" w:cs="Times New Roman"/>
          <w:lang w:val="hu-HU"/>
        </w:rPr>
        <w:t>6</w:t>
      </w:r>
      <w:r w:rsidRPr="009C353E">
        <w:rPr>
          <w:rFonts w:ascii="Times New Roman" w:hAnsi="Times New Roman" w:cs="Times New Roman"/>
          <w:lang w:val="hu-HU"/>
        </w:rPr>
        <w:t xml:space="preserve">. április 1. (szerda), </w:t>
      </w:r>
      <w:r w:rsidR="005E0150" w:rsidRPr="009C353E">
        <w:rPr>
          <w:rFonts w:ascii="Times New Roman" w:hAnsi="Times New Roman" w:cs="Times New Roman"/>
          <w:lang w:val="hu-HU"/>
        </w:rPr>
        <w:t>a szünet</w:t>
      </w:r>
      <w:r w:rsidRPr="009C353E">
        <w:rPr>
          <w:rFonts w:ascii="Times New Roman" w:hAnsi="Times New Roman" w:cs="Times New Roman"/>
          <w:lang w:val="hu-HU"/>
        </w:rPr>
        <w:t xml:space="preserve"> utáni első </w:t>
      </w:r>
      <w:r w:rsidR="005E0150" w:rsidRPr="009C353E">
        <w:rPr>
          <w:rFonts w:ascii="Times New Roman" w:hAnsi="Times New Roman" w:cs="Times New Roman"/>
          <w:lang w:val="hu-HU"/>
        </w:rPr>
        <w:t>tanítási nap</w:t>
      </w:r>
      <w:r w:rsidR="0060011F" w:rsidRPr="009C353E">
        <w:rPr>
          <w:rFonts w:ascii="Times New Roman" w:hAnsi="Times New Roman" w:cs="Times New Roman"/>
          <w:lang w:val="hu-HU"/>
        </w:rPr>
        <w:t xml:space="preserve"> </w:t>
      </w:r>
      <w:r w:rsidRPr="009C353E">
        <w:rPr>
          <w:rFonts w:ascii="Times New Roman" w:hAnsi="Times New Roman" w:cs="Times New Roman"/>
          <w:lang w:val="hu-HU"/>
        </w:rPr>
        <w:t>202</w:t>
      </w:r>
      <w:r w:rsidR="00107A10">
        <w:rPr>
          <w:rFonts w:ascii="Times New Roman" w:hAnsi="Times New Roman" w:cs="Times New Roman"/>
          <w:lang w:val="hu-HU"/>
        </w:rPr>
        <w:t>6</w:t>
      </w:r>
      <w:r w:rsidRPr="009C353E">
        <w:rPr>
          <w:rFonts w:ascii="Times New Roman" w:hAnsi="Times New Roman" w:cs="Times New Roman"/>
          <w:lang w:val="hu-HU"/>
        </w:rPr>
        <w:t xml:space="preserve">. április </w:t>
      </w:r>
      <w:r w:rsidR="00107A10">
        <w:rPr>
          <w:rFonts w:ascii="Times New Roman" w:hAnsi="Times New Roman" w:cs="Times New Roman"/>
          <w:lang w:val="hu-HU"/>
        </w:rPr>
        <w:t>13</w:t>
      </w:r>
      <w:r w:rsidRPr="009C353E">
        <w:rPr>
          <w:rFonts w:ascii="Times New Roman" w:hAnsi="Times New Roman" w:cs="Times New Roman"/>
          <w:lang w:val="hu-HU"/>
        </w:rPr>
        <w:t>. (hétfő).</w:t>
      </w:r>
    </w:p>
    <w:p w14:paraId="5D9FA962" w14:textId="77777777" w:rsidR="00107A10" w:rsidRDefault="00107A10" w:rsidP="00ED009E">
      <w:pPr>
        <w:jc w:val="both"/>
        <w:rPr>
          <w:rFonts w:ascii="Times New Roman" w:hAnsi="Times New Roman" w:cs="Times New Roman"/>
          <w:b/>
          <w:bCs w:val="0"/>
          <w:lang w:val="hu-HU"/>
        </w:rPr>
      </w:pPr>
    </w:p>
    <w:p w14:paraId="4D6247DA" w14:textId="2CC0057F" w:rsidR="00F633AF" w:rsidRPr="009C353E" w:rsidRDefault="00F633AF" w:rsidP="00ED009E">
      <w:pPr>
        <w:jc w:val="both"/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b/>
          <w:bCs w:val="0"/>
          <w:lang w:val="hu-HU"/>
        </w:rPr>
        <w:t>Tanítás nélküli munkanapok</w:t>
      </w:r>
      <w:r w:rsidRPr="009C353E">
        <w:rPr>
          <w:rFonts w:ascii="Times New Roman" w:hAnsi="Times New Roman" w:cs="Times New Roman"/>
          <w:lang w:val="hu-HU"/>
        </w:rPr>
        <w:t xml:space="preserve"> száma</w:t>
      </w:r>
      <w:r w:rsidR="00621F4F" w:rsidRPr="009C353E">
        <w:rPr>
          <w:rFonts w:ascii="Times New Roman" w:hAnsi="Times New Roman" w:cs="Times New Roman"/>
          <w:lang w:val="hu-HU"/>
        </w:rPr>
        <w:t xml:space="preserve">: </w:t>
      </w:r>
      <w:r w:rsidR="0060011F" w:rsidRPr="009C353E">
        <w:rPr>
          <w:rFonts w:ascii="Times New Roman" w:hAnsi="Times New Roman" w:cs="Times New Roman"/>
          <w:lang w:val="hu-HU"/>
        </w:rPr>
        <w:t>4</w:t>
      </w:r>
      <w:r w:rsidR="00621F4F" w:rsidRPr="009C353E">
        <w:rPr>
          <w:rFonts w:ascii="Times New Roman" w:hAnsi="Times New Roman" w:cs="Times New Roman"/>
          <w:lang w:val="hu-HU"/>
        </w:rPr>
        <w:t xml:space="preserve">. </w:t>
      </w:r>
      <w:r w:rsidRPr="009C353E">
        <w:rPr>
          <w:rFonts w:ascii="Times New Roman" w:hAnsi="Times New Roman" w:cs="Times New Roman"/>
          <w:lang w:val="hu-HU"/>
        </w:rPr>
        <w:t>Iskolánk munkaterve szerint</w:t>
      </w:r>
      <w:r w:rsidR="00ED009E" w:rsidRPr="009C353E">
        <w:rPr>
          <w:rFonts w:ascii="Times New Roman" w:hAnsi="Times New Roman" w:cs="Times New Roman"/>
          <w:lang w:val="hu-HU"/>
        </w:rPr>
        <w:t xml:space="preserve"> ennek időpontjai</w:t>
      </w:r>
      <w:r w:rsidRPr="009C353E">
        <w:rPr>
          <w:rFonts w:ascii="Times New Roman" w:hAnsi="Times New Roman" w:cs="Times New Roman"/>
          <w:lang w:val="hu-HU"/>
        </w:rPr>
        <w:t>:</w:t>
      </w:r>
    </w:p>
    <w:p w14:paraId="5310AA1A" w14:textId="374FE0A3" w:rsidR="00621F4F" w:rsidRPr="009C353E" w:rsidRDefault="00621F4F" w:rsidP="00621F4F">
      <w:pPr>
        <w:pStyle w:val="Listaszerbekezds"/>
        <w:numPr>
          <w:ilvl w:val="0"/>
          <w:numId w:val="20"/>
        </w:numPr>
        <w:jc w:val="both"/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202</w:t>
      </w:r>
      <w:r w:rsidR="00567BB1">
        <w:rPr>
          <w:rFonts w:ascii="Times New Roman" w:hAnsi="Times New Roman" w:cs="Times New Roman"/>
          <w:lang w:val="hu-HU"/>
        </w:rPr>
        <w:t>5</w:t>
      </w:r>
      <w:r w:rsidRPr="009C353E">
        <w:rPr>
          <w:rFonts w:ascii="Times New Roman" w:hAnsi="Times New Roman" w:cs="Times New Roman"/>
          <w:lang w:val="hu-HU"/>
        </w:rPr>
        <w:t xml:space="preserve">. </w:t>
      </w:r>
      <w:r w:rsidR="008A6DF6" w:rsidRPr="009C353E">
        <w:rPr>
          <w:rFonts w:ascii="Times New Roman" w:hAnsi="Times New Roman" w:cs="Times New Roman"/>
          <w:lang w:val="hu-HU"/>
        </w:rPr>
        <w:t>0</w:t>
      </w:r>
      <w:r w:rsidRPr="009C353E">
        <w:rPr>
          <w:rFonts w:ascii="Times New Roman" w:hAnsi="Times New Roman" w:cs="Times New Roman"/>
          <w:lang w:val="hu-HU"/>
        </w:rPr>
        <w:t>9.</w:t>
      </w:r>
      <w:r w:rsidR="0060011F" w:rsidRPr="009C353E">
        <w:rPr>
          <w:rFonts w:ascii="Times New Roman" w:hAnsi="Times New Roman" w:cs="Times New Roman"/>
          <w:lang w:val="hu-HU"/>
        </w:rPr>
        <w:t xml:space="preserve"> </w:t>
      </w:r>
      <w:r w:rsidR="00567BB1">
        <w:rPr>
          <w:rFonts w:ascii="Times New Roman" w:hAnsi="Times New Roman" w:cs="Times New Roman"/>
          <w:lang w:val="hu-HU"/>
        </w:rPr>
        <w:t>19</w:t>
      </w:r>
      <w:r w:rsidRPr="009C353E">
        <w:rPr>
          <w:rFonts w:ascii="Times New Roman" w:hAnsi="Times New Roman" w:cs="Times New Roman"/>
          <w:lang w:val="hu-HU"/>
        </w:rPr>
        <w:t xml:space="preserve">. </w:t>
      </w:r>
      <w:r w:rsidR="005649DD" w:rsidRPr="009C353E">
        <w:rPr>
          <w:rFonts w:ascii="Times New Roman" w:hAnsi="Times New Roman" w:cs="Times New Roman"/>
          <w:lang w:val="hu-HU"/>
        </w:rPr>
        <w:tab/>
      </w:r>
      <w:r w:rsidRPr="009C353E">
        <w:rPr>
          <w:rFonts w:ascii="Times New Roman" w:hAnsi="Times New Roman" w:cs="Times New Roman"/>
          <w:lang w:val="hu-HU"/>
        </w:rPr>
        <w:t>Sportnap</w:t>
      </w:r>
    </w:p>
    <w:p w14:paraId="415A81A9" w14:textId="4C38DEB8" w:rsidR="00621F4F" w:rsidRPr="009C353E" w:rsidRDefault="00621F4F" w:rsidP="00621F4F">
      <w:pPr>
        <w:pStyle w:val="Listaszerbekezds"/>
        <w:numPr>
          <w:ilvl w:val="0"/>
          <w:numId w:val="20"/>
        </w:numPr>
        <w:jc w:val="both"/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202</w:t>
      </w:r>
      <w:r w:rsidR="00567BB1">
        <w:rPr>
          <w:rFonts w:ascii="Times New Roman" w:hAnsi="Times New Roman" w:cs="Times New Roman"/>
          <w:lang w:val="hu-HU"/>
        </w:rPr>
        <w:t>6</w:t>
      </w:r>
      <w:r w:rsidRPr="009C353E">
        <w:rPr>
          <w:rFonts w:ascii="Times New Roman" w:hAnsi="Times New Roman" w:cs="Times New Roman"/>
          <w:lang w:val="hu-HU"/>
        </w:rPr>
        <w:t>.</w:t>
      </w:r>
      <w:r w:rsidR="0060011F" w:rsidRPr="009C353E">
        <w:rPr>
          <w:rFonts w:ascii="Times New Roman" w:hAnsi="Times New Roman" w:cs="Times New Roman"/>
          <w:lang w:val="hu-HU"/>
        </w:rPr>
        <w:t xml:space="preserve"> </w:t>
      </w:r>
      <w:r w:rsidRPr="009C353E">
        <w:rPr>
          <w:rFonts w:ascii="Times New Roman" w:hAnsi="Times New Roman" w:cs="Times New Roman"/>
          <w:lang w:val="hu-HU"/>
        </w:rPr>
        <w:t>03.</w:t>
      </w:r>
      <w:r w:rsidR="0060011F" w:rsidRPr="009C353E">
        <w:rPr>
          <w:rFonts w:ascii="Times New Roman" w:hAnsi="Times New Roman" w:cs="Times New Roman"/>
          <w:lang w:val="hu-HU"/>
        </w:rPr>
        <w:t xml:space="preserve"> </w:t>
      </w:r>
      <w:r w:rsidRPr="009C353E">
        <w:rPr>
          <w:rFonts w:ascii="Times New Roman" w:hAnsi="Times New Roman" w:cs="Times New Roman"/>
          <w:lang w:val="hu-HU"/>
        </w:rPr>
        <w:t>1</w:t>
      </w:r>
      <w:r w:rsidR="00567BB1">
        <w:rPr>
          <w:rFonts w:ascii="Times New Roman" w:hAnsi="Times New Roman" w:cs="Times New Roman"/>
          <w:lang w:val="hu-HU"/>
        </w:rPr>
        <w:t>2</w:t>
      </w:r>
      <w:r w:rsidRPr="009C353E">
        <w:rPr>
          <w:rFonts w:ascii="Times New Roman" w:hAnsi="Times New Roman" w:cs="Times New Roman"/>
          <w:lang w:val="hu-HU"/>
        </w:rPr>
        <w:t xml:space="preserve">. </w:t>
      </w:r>
      <w:r w:rsidR="005649DD" w:rsidRPr="009C353E">
        <w:rPr>
          <w:rFonts w:ascii="Times New Roman" w:hAnsi="Times New Roman" w:cs="Times New Roman"/>
          <w:lang w:val="hu-HU"/>
        </w:rPr>
        <w:tab/>
      </w:r>
      <w:r w:rsidRPr="009C353E">
        <w:rPr>
          <w:rFonts w:ascii="Times New Roman" w:hAnsi="Times New Roman" w:cs="Times New Roman"/>
          <w:lang w:val="hu-HU"/>
        </w:rPr>
        <w:t>Pályaori</w:t>
      </w:r>
      <w:r w:rsidR="008A6DF6" w:rsidRPr="009C353E">
        <w:rPr>
          <w:rFonts w:ascii="Times New Roman" w:hAnsi="Times New Roman" w:cs="Times New Roman"/>
          <w:lang w:val="hu-HU"/>
        </w:rPr>
        <w:t>e</w:t>
      </w:r>
      <w:r w:rsidRPr="009C353E">
        <w:rPr>
          <w:rFonts w:ascii="Times New Roman" w:hAnsi="Times New Roman" w:cs="Times New Roman"/>
          <w:lang w:val="hu-HU"/>
        </w:rPr>
        <w:t>ntációs nap</w:t>
      </w:r>
    </w:p>
    <w:p w14:paraId="482CFE8B" w14:textId="6FEECF4B" w:rsidR="00621F4F" w:rsidRPr="009C353E" w:rsidRDefault="00621F4F" w:rsidP="00621F4F">
      <w:pPr>
        <w:pStyle w:val="Listaszerbekezds"/>
        <w:numPr>
          <w:ilvl w:val="0"/>
          <w:numId w:val="20"/>
        </w:numPr>
        <w:jc w:val="both"/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202</w:t>
      </w:r>
      <w:r w:rsidR="00567BB1">
        <w:rPr>
          <w:rFonts w:ascii="Times New Roman" w:hAnsi="Times New Roman" w:cs="Times New Roman"/>
          <w:lang w:val="hu-HU"/>
        </w:rPr>
        <w:t>6</w:t>
      </w:r>
      <w:r w:rsidRPr="009C353E">
        <w:rPr>
          <w:rFonts w:ascii="Times New Roman" w:hAnsi="Times New Roman" w:cs="Times New Roman"/>
          <w:lang w:val="hu-HU"/>
        </w:rPr>
        <w:t>.</w:t>
      </w:r>
      <w:r w:rsidR="0060011F" w:rsidRPr="009C353E">
        <w:rPr>
          <w:rFonts w:ascii="Times New Roman" w:hAnsi="Times New Roman" w:cs="Times New Roman"/>
          <w:lang w:val="hu-HU"/>
        </w:rPr>
        <w:t xml:space="preserve"> </w:t>
      </w:r>
      <w:r w:rsidRPr="009C353E">
        <w:rPr>
          <w:rFonts w:ascii="Times New Roman" w:hAnsi="Times New Roman" w:cs="Times New Roman"/>
          <w:lang w:val="hu-HU"/>
        </w:rPr>
        <w:t>04.</w:t>
      </w:r>
      <w:r w:rsidR="0060011F" w:rsidRPr="009C353E">
        <w:rPr>
          <w:rFonts w:ascii="Times New Roman" w:hAnsi="Times New Roman" w:cs="Times New Roman"/>
          <w:lang w:val="hu-HU"/>
        </w:rPr>
        <w:t xml:space="preserve"> </w:t>
      </w:r>
      <w:r w:rsidR="00567BB1">
        <w:rPr>
          <w:rFonts w:ascii="Times New Roman" w:hAnsi="Times New Roman" w:cs="Times New Roman"/>
          <w:lang w:val="hu-HU"/>
        </w:rPr>
        <w:t>17</w:t>
      </w:r>
      <w:r w:rsidRPr="009C353E">
        <w:rPr>
          <w:rFonts w:ascii="Times New Roman" w:hAnsi="Times New Roman" w:cs="Times New Roman"/>
          <w:lang w:val="hu-HU"/>
        </w:rPr>
        <w:t xml:space="preserve">. </w:t>
      </w:r>
      <w:r w:rsidR="005649DD" w:rsidRPr="009C353E">
        <w:rPr>
          <w:rFonts w:ascii="Times New Roman" w:hAnsi="Times New Roman" w:cs="Times New Roman"/>
          <w:lang w:val="hu-HU"/>
        </w:rPr>
        <w:tab/>
      </w:r>
      <w:r w:rsidRPr="009C353E">
        <w:rPr>
          <w:rFonts w:ascii="Times New Roman" w:hAnsi="Times New Roman" w:cs="Times New Roman"/>
          <w:lang w:val="hu-HU"/>
        </w:rPr>
        <w:t>DÖK nap</w:t>
      </w:r>
    </w:p>
    <w:p w14:paraId="2FF3C8A2" w14:textId="2E92BA6C" w:rsidR="004127FD" w:rsidRPr="009C353E" w:rsidRDefault="0060011F" w:rsidP="00621F4F">
      <w:pPr>
        <w:pStyle w:val="Listaszerbekezds"/>
        <w:numPr>
          <w:ilvl w:val="0"/>
          <w:numId w:val="20"/>
        </w:numPr>
        <w:jc w:val="both"/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202</w:t>
      </w:r>
      <w:r w:rsidR="00567BB1">
        <w:rPr>
          <w:rFonts w:ascii="Times New Roman" w:hAnsi="Times New Roman" w:cs="Times New Roman"/>
          <w:lang w:val="hu-HU"/>
        </w:rPr>
        <w:t>6</w:t>
      </w:r>
      <w:r w:rsidRPr="009C353E">
        <w:rPr>
          <w:rFonts w:ascii="Times New Roman" w:hAnsi="Times New Roman" w:cs="Times New Roman"/>
          <w:lang w:val="hu-HU"/>
        </w:rPr>
        <w:t>. 06. 12. Intézményi Projektnap</w:t>
      </w:r>
    </w:p>
    <w:p w14:paraId="3A998FF1" w14:textId="77777777" w:rsidR="00621F4F" w:rsidRPr="009C353E" w:rsidRDefault="00621F4F" w:rsidP="00621F4F">
      <w:pPr>
        <w:pStyle w:val="Listaszerbekezds"/>
        <w:jc w:val="both"/>
        <w:rPr>
          <w:rFonts w:ascii="Times New Roman" w:hAnsi="Times New Roman" w:cs="Times New Roman"/>
          <w:lang w:val="hu-HU"/>
        </w:rPr>
      </w:pPr>
    </w:p>
    <w:p w14:paraId="08DF946C" w14:textId="5F5003AC" w:rsidR="00FB2C62" w:rsidRPr="009C353E" w:rsidRDefault="00FB2C62" w:rsidP="00ED009E">
      <w:pPr>
        <w:jc w:val="both"/>
        <w:rPr>
          <w:rFonts w:ascii="Times New Roman" w:hAnsi="Times New Roman" w:cs="Times New Roman"/>
          <w:b/>
          <w:bCs w:val="0"/>
          <w:lang w:val="hu-HU"/>
        </w:rPr>
      </w:pPr>
      <w:r w:rsidRPr="009C353E">
        <w:rPr>
          <w:rFonts w:ascii="Times New Roman" w:hAnsi="Times New Roman" w:cs="Times New Roman"/>
          <w:b/>
          <w:bCs w:val="0"/>
          <w:lang w:val="hu-HU"/>
        </w:rPr>
        <w:t xml:space="preserve">Áthelyezett </w:t>
      </w:r>
      <w:r w:rsidR="00853D71" w:rsidRPr="009C353E">
        <w:rPr>
          <w:rFonts w:ascii="Times New Roman" w:hAnsi="Times New Roman" w:cs="Times New Roman"/>
          <w:b/>
          <w:bCs w:val="0"/>
          <w:lang w:val="hu-HU"/>
        </w:rPr>
        <w:t>munka/</w:t>
      </w:r>
      <w:r w:rsidRPr="009C353E">
        <w:rPr>
          <w:rFonts w:ascii="Times New Roman" w:hAnsi="Times New Roman" w:cs="Times New Roman"/>
          <w:b/>
          <w:bCs w:val="0"/>
          <w:lang w:val="hu-HU"/>
        </w:rPr>
        <w:t>tanítási napok:</w:t>
      </w:r>
    </w:p>
    <w:p w14:paraId="32FA19B6" w14:textId="50B4D3F1" w:rsidR="0060011F" w:rsidRDefault="00567BB1" w:rsidP="00ED009E">
      <w:pPr>
        <w:jc w:val="both"/>
        <w:rPr>
          <w:rFonts w:ascii="Times New Roman" w:hAnsi="Times New Roman" w:cs="Times New Roman"/>
          <w:lang w:val="hu-HU"/>
        </w:rPr>
      </w:pPr>
      <w:r w:rsidRPr="00567BB1">
        <w:rPr>
          <w:rFonts w:ascii="Times New Roman" w:hAnsi="Times New Roman" w:cs="Times New Roman"/>
          <w:lang w:val="hu-HU"/>
        </w:rPr>
        <w:t>10.18 (1</w:t>
      </w:r>
      <w:r>
        <w:rPr>
          <w:rFonts w:ascii="Times New Roman" w:hAnsi="Times New Roman" w:cs="Times New Roman"/>
          <w:lang w:val="hu-HU"/>
        </w:rPr>
        <w:t>0</w:t>
      </w:r>
      <w:r w:rsidRPr="00567BB1">
        <w:rPr>
          <w:rFonts w:ascii="Times New Roman" w:hAnsi="Times New Roman" w:cs="Times New Roman"/>
          <w:lang w:val="hu-HU"/>
        </w:rPr>
        <w:t>.24. helyett)</w:t>
      </w:r>
    </w:p>
    <w:p w14:paraId="75FEEF85" w14:textId="53E856D5" w:rsidR="00567BB1" w:rsidRDefault="00567BB1" w:rsidP="00ED009E">
      <w:pPr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12.13 (12.24. helyett)</w:t>
      </w:r>
    </w:p>
    <w:p w14:paraId="13580D69" w14:textId="5918FAE8" w:rsidR="000C0C87" w:rsidRDefault="000C0C87" w:rsidP="00ED009E">
      <w:pPr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01.10 (01.02. helyett)</w:t>
      </w:r>
    </w:p>
    <w:p w14:paraId="38AFD495" w14:textId="77777777" w:rsidR="00567BB1" w:rsidRPr="00567BB1" w:rsidRDefault="00567BB1" w:rsidP="00ED009E">
      <w:pPr>
        <w:jc w:val="both"/>
        <w:rPr>
          <w:rFonts w:ascii="Times New Roman" w:hAnsi="Times New Roman" w:cs="Times New Roman"/>
          <w:lang w:val="hu-HU"/>
        </w:rPr>
      </w:pPr>
    </w:p>
    <w:p w14:paraId="6C728D34" w14:textId="6DF6DFF1" w:rsidR="007C08CB" w:rsidRPr="009C353E" w:rsidRDefault="007C08CB" w:rsidP="00ED009E">
      <w:pPr>
        <w:jc w:val="both"/>
        <w:rPr>
          <w:rFonts w:ascii="Times New Roman" w:hAnsi="Times New Roman" w:cs="Times New Roman"/>
          <w:b/>
          <w:bCs w:val="0"/>
          <w:lang w:val="hu-HU"/>
        </w:rPr>
      </w:pPr>
      <w:r w:rsidRPr="009C353E">
        <w:rPr>
          <w:rFonts w:ascii="Times New Roman" w:hAnsi="Times New Roman" w:cs="Times New Roman"/>
          <w:b/>
          <w:bCs w:val="0"/>
          <w:lang w:val="hu-HU"/>
        </w:rPr>
        <w:t>Ünnepélyek/Ünnepek/Megemlékezések:</w:t>
      </w:r>
    </w:p>
    <w:p w14:paraId="6FD43FCA" w14:textId="3CA0212B" w:rsidR="007C08CB" w:rsidRPr="009C353E" w:rsidRDefault="007C08CB" w:rsidP="00ED009E">
      <w:pPr>
        <w:jc w:val="both"/>
        <w:rPr>
          <w:rFonts w:ascii="Times New Roman" w:hAnsi="Times New Roman" w:cs="Times New Roman"/>
          <w:b/>
          <w:bCs w:val="0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454"/>
        <w:gridCol w:w="1710"/>
        <w:gridCol w:w="2683"/>
        <w:gridCol w:w="2215"/>
      </w:tblGrid>
      <w:tr w:rsidR="007C08CB" w:rsidRPr="009C353E" w14:paraId="2DE2A13E" w14:textId="77777777" w:rsidTr="00157DDE">
        <w:tc>
          <w:tcPr>
            <w:tcW w:w="2454" w:type="dxa"/>
          </w:tcPr>
          <w:p w14:paraId="572A6951" w14:textId="0A0331FC" w:rsidR="007C08CB" w:rsidRPr="009C353E" w:rsidRDefault="007C08CB" w:rsidP="00ED009E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Ünnep</w:t>
            </w:r>
          </w:p>
        </w:tc>
        <w:tc>
          <w:tcPr>
            <w:tcW w:w="1710" w:type="dxa"/>
          </w:tcPr>
          <w:p w14:paraId="11172F4E" w14:textId="65322AED" w:rsidR="007C08CB" w:rsidRPr="009C353E" w:rsidRDefault="007C08CB" w:rsidP="00ED009E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Mikor ünnepeljük?</w:t>
            </w:r>
          </w:p>
        </w:tc>
        <w:tc>
          <w:tcPr>
            <w:tcW w:w="2683" w:type="dxa"/>
          </w:tcPr>
          <w:p w14:paraId="258586B0" w14:textId="4F5CEB63" w:rsidR="007C08CB" w:rsidRPr="009C353E" w:rsidRDefault="007C08CB" w:rsidP="00ED009E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Helyszín</w:t>
            </w:r>
          </w:p>
        </w:tc>
        <w:tc>
          <w:tcPr>
            <w:tcW w:w="2215" w:type="dxa"/>
          </w:tcPr>
          <w:p w14:paraId="417E85DF" w14:textId="7F922AEB" w:rsidR="007C08CB" w:rsidRPr="009C353E" w:rsidRDefault="007C08CB" w:rsidP="00ED009E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Szervező / Felelős</w:t>
            </w:r>
          </w:p>
        </w:tc>
      </w:tr>
      <w:tr w:rsidR="007C08CB" w:rsidRPr="009C353E" w14:paraId="485B3BC3" w14:textId="77777777" w:rsidTr="00157DDE">
        <w:tc>
          <w:tcPr>
            <w:tcW w:w="2454" w:type="dxa"/>
          </w:tcPr>
          <w:p w14:paraId="6A508A35" w14:textId="36E97835" w:rsidR="007C08CB" w:rsidRPr="009C353E" w:rsidRDefault="007C08CB" w:rsidP="00ED009E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Évnyitó</w:t>
            </w:r>
          </w:p>
        </w:tc>
        <w:tc>
          <w:tcPr>
            <w:tcW w:w="1710" w:type="dxa"/>
          </w:tcPr>
          <w:p w14:paraId="2ED3066C" w14:textId="1195B766" w:rsidR="007C08CB" w:rsidRPr="009C353E" w:rsidRDefault="007C08CB" w:rsidP="00ED009E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 w:rsidR="00567BB1"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  <w:r w:rsidR="00275562" w:rsidRPr="009C353E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Pr="009C353E">
              <w:rPr>
                <w:rFonts w:ascii="Times New Roman" w:hAnsi="Times New Roman" w:cs="Times New Roman"/>
                <w:lang w:val="hu-HU"/>
              </w:rPr>
              <w:t>09.0</w:t>
            </w:r>
            <w:r w:rsidR="00567BB1">
              <w:rPr>
                <w:rFonts w:ascii="Times New Roman" w:hAnsi="Times New Roman" w:cs="Times New Roman"/>
                <w:lang w:val="hu-HU"/>
              </w:rPr>
              <w:t>1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 </w:t>
            </w:r>
            <w:r w:rsidR="00567BB1">
              <w:rPr>
                <w:rFonts w:ascii="Times New Roman" w:hAnsi="Times New Roman" w:cs="Times New Roman"/>
                <w:lang w:val="hu-HU"/>
              </w:rPr>
              <w:t>10:00</w:t>
            </w:r>
          </w:p>
        </w:tc>
        <w:tc>
          <w:tcPr>
            <w:tcW w:w="2683" w:type="dxa"/>
          </w:tcPr>
          <w:p w14:paraId="4C37AAE6" w14:textId="0F9D2493" w:rsidR="007C08CB" w:rsidRPr="009C353E" w:rsidRDefault="007C08CB" w:rsidP="00ED009E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Sportpálya</w:t>
            </w:r>
          </w:p>
        </w:tc>
        <w:tc>
          <w:tcPr>
            <w:tcW w:w="2215" w:type="dxa"/>
          </w:tcPr>
          <w:p w14:paraId="70AA17AD" w14:textId="2652EF05" w:rsidR="007C08CB" w:rsidRPr="009C353E" w:rsidRDefault="00567BB1" w:rsidP="00ED009E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Idegenforgalmi munkaközösség</w:t>
            </w:r>
          </w:p>
        </w:tc>
      </w:tr>
      <w:tr w:rsidR="007C08CB" w:rsidRPr="009C353E" w14:paraId="713F73BD" w14:textId="77777777" w:rsidTr="00157DDE">
        <w:tc>
          <w:tcPr>
            <w:tcW w:w="2454" w:type="dxa"/>
          </w:tcPr>
          <w:p w14:paraId="6F1081AD" w14:textId="0559BD10" w:rsidR="007C08CB" w:rsidRPr="009C353E" w:rsidRDefault="00692C1D" w:rsidP="00ED009E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Aradi vértanúk napja</w:t>
            </w:r>
          </w:p>
        </w:tc>
        <w:tc>
          <w:tcPr>
            <w:tcW w:w="1710" w:type="dxa"/>
          </w:tcPr>
          <w:p w14:paraId="674BC1E1" w14:textId="28ACA55F" w:rsidR="007C08CB" w:rsidRPr="009C353E" w:rsidRDefault="00692C1D" w:rsidP="00ED009E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 w:rsidR="00567BB1"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.10.0</w:t>
            </w:r>
            <w:r w:rsidR="00567BB1"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</w:p>
        </w:tc>
        <w:tc>
          <w:tcPr>
            <w:tcW w:w="2683" w:type="dxa"/>
          </w:tcPr>
          <w:p w14:paraId="48A28EB0" w14:textId="4A59C501" w:rsidR="007C08CB" w:rsidRPr="009C353E" w:rsidRDefault="00AC54B9" w:rsidP="00ED009E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zsibongó/közös terek</w:t>
            </w:r>
          </w:p>
        </w:tc>
        <w:tc>
          <w:tcPr>
            <w:tcW w:w="2215" w:type="dxa"/>
          </w:tcPr>
          <w:p w14:paraId="6059D4A4" w14:textId="44D34AAC" w:rsidR="007C08CB" w:rsidRPr="009C353E" w:rsidRDefault="009101C2" w:rsidP="00ED009E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humán munkaközösség</w:t>
            </w:r>
          </w:p>
        </w:tc>
      </w:tr>
      <w:tr w:rsidR="009101C2" w:rsidRPr="009C353E" w14:paraId="391B061D" w14:textId="77777777" w:rsidTr="00157DDE">
        <w:tc>
          <w:tcPr>
            <w:tcW w:w="2454" w:type="dxa"/>
          </w:tcPr>
          <w:p w14:paraId="5261014D" w14:textId="29C85657" w:rsidR="009101C2" w:rsidRPr="009C353E" w:rsidRDefault="009101C2" w:rsidP="00ED009E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150 éves az iskola</w:t>
            </w:r>
          </w:p>
        </w:tc>
        <w:tc>
          <w:tcPr>
            <w:tcW w:w="1710" w:type="dxa"/>
          </w:tcPr>
          <w:p w14:paraId="6E7BB75E" w14:textId="39E6D5BE" w:rsidR="009101C2" w:rsidRPr="009C353E" w:rsidRDefault="009101C2" w:rsidP="00ED009E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 xml:space="preserve">2025. 10.18. </w:t>
            </w:r>
          </w:p>
        </w:tc>
        <w:tc>
          <w:tcPr>
            <w:tcW w:w="2683" w:type="dxa"/>
          </w:tcPr>
          <w:p w14:paraId="1B368D88" w14:textId="7D51DC8F" w:rsidR="009101C2" w:rsidRPr="009C353E" w:rsidRDefault="009101C2" w:rsidP="00ED009E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Iskola épülete</w:t>
            </w:r>
          </w:p>
        </w:tc>
        <w:tc>
          <w:tcPr>
            <w:tcW w:w="2215" w:type="dxa"/>
          </w:tcPr>
          <w:p w14:paraId="3AD2C750" w14:textId="77777777" w:rsidR="009101C2" w:rsidRDefault="009101C2" w:rsidP="00ED009E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vezetőség</w:t>
            </w:r>
          </w:p>
          <w:p w14:paraId="16E061F7" w14:textId="6FB0E136" w:rsidR="009101C2" w:rsidRDefault="009101C2" w:rsidP="00ED009E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692C1D" w:rsidRPr="009C353E" w14:paraId="54B838CD" w14:textId="77777777" w:rsidTr="00157DDE">
        <w:tc>
          <w:tcPr>
            <w:tcW w:w="2454" w:type="dxa"/>
          </w:tcPr>
          <w:p w14:paraId="453D51AA" w14:textId="0AA8E09D" w:rsidR="00692C1D" w:rsidRPr="009C353E" w:rsidRDefault="00692C1D" w:rsidP="00ED009E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Megemlékezés az 1956-os forradalomr</w:t>
            </w:r>
            <w:r w:rsidR="006C64A2" w:rsidRPr="009C353E">
              <w:rPr>
                <w:rFonts w:ascii="Times New Roman" w:hAnsi="Times New Roman" w:cs="Times New Roman"/>
                <w:lang w:val="hu-HU"/>
              </w:rPr>
              <w:t>ól</w:t>
            </w:r>
          </w:p>
        </w:tc>
        <w:tc>
          <w:tcPr>
            <w:tcW w:w="1710" w:type="dxa"/>
          </w:tcPr>
          <w:p w14:paraId="5C72BB80" w14:textId="70F2A120" w:rsidR="00692C1D" w:rsidRPr="009C353E" w:rsidRDefault="00692C1D" w:rsidP="00ED009E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 w:rsidR="009101C2"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.10.2</w:t>
            </w:r>
            <w:r w:rsidR="00410B02">
              <w:rPr>
                <w:rFonts w:ascii="Times New Roman" w:hAnsi="Times New Roman" w:cs="Times New Roman"/>
                <w:lang w:val="hu-HU"/>
              </w:rPr>
              <w:t>2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</w:p>
        </w:tc>
        <w:tc>
          <w:tcPr>
            <w:tcW w:w="2683" w:type="dxa"/>
          </w:tcPr>
          <w:p w14:paraId="3890080C" w14:textId="1E48F3F3" w:rsidR="00692C1D" w:rsidRPr="009C353E" w:rsidRDefault="006C64A2" w:rsidP="00ED009E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Sportpálya vagy tornaterem</w:t>
            </w:r>
          </w:p>
        </w:tc>
        <w:tc>
          <w:tcPr>
            <w:tcW w:w="2215" w:type="dxa"/>
          </w:tcPr>
          <w:p w14:paraId="08919971" w14:textId="05448DFA" w:rsidR="00692C1D" w:rsidRPr="009C353E" w:rsidRDefault="009101C2" w:rsidP="00ED009E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nyelvi munkaközösség</w:t>
            </w:r>
          </w:p>
        </w:tc>
      </w:tr>
      <w:tr w:rsidR="004127FD" w:rsidRPr="009C353E" w14:paraId="64F1E22E" w14:textId="77777777" w:rsidTr="00157DDE">
        <w:tc>
          <w:tcPr>
            <w:tcW w:w="2454" w:type="dxa"/>
          </w:tcPr>
          <w:p w14:paraId="77253767" w14:textId="3901BE01" w:rsidR="004127FD" w:rsidRPr="009C353E" w:rsidRDefault="004127FD" w:rsidP="004127FD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Karácsonyi Ünnepély</w:t>
            </w:r>
          </w:p>
        </w:tc>
        <w:tc>
          <w:tcPr>
            <w:tcW w:w="1710" w:type="dxa"/>
          </w:tcPr>
          <w:p w14:paraId="69CB72A3" w14:textId="5BB7D490" w:rsidR="004127FD" w:rsidRPr="009C353E" w:rsidRDefault="004127FD" w:rsidP="004127FD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 w:rsidR="009101C2"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.12.</w:t>
            </w:r>
            <w:r w:rsidR="009101C2">
              <w:rPr>
                <w:rFonts w:ascii="Times New Roman" w:hAnsi="Times New Roman" w:cs="Times New Roman"/>
                <w:lang w:val="hu-HU"/>
              </w:rPr>
              <w:t>19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 </w:t>
            </w:r>
          </w:p>
        </w:tc>
        <w:tc>
          <w:tcPr>
            <w:tcW w:w="2683" w:type="dxa"/>
          </w:tcPr>
          <w:p w14:paraId="3CF9B9BF" w14:textId="030A03FE" w:rsidR="004127FD" w:rsidRPr="009C353E" w:rsidRDefault="004127FD" w:rsidP="004127FD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Tornaterem/Sportpálya</w:t>
            </w:r>
          </w:p>
        </w:tc>
        <w:tc>
          <w:tcPr>
            <w:tcW w:w="2215" w:type="dxa"/>
          </w:tcPr>
          <w:p w14:paraId="5357A8C1" w14:textId="4D242B4C" w:rsidR="004127FD" w:rsidRPr="009C353E" w:rsidRDefault="009101C2" w:rsidP="004127FD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humán munkaközösség</w:t>
            </w:r>
          </w:p>
        </w:tc>
      </w:tr>
      <w:tr w:rsidR="00AC54B9" w:rsidRPr="009C353E" w14:paraId="7DED3022" w14:textId="77777777" w:rsidTr="00157DDE">
        <w:tc>
          <w:tcPr>
            <w:tcW w:w="2454" w:type="dxa"/>
          </w:tcPr>
          <w:p w14:paraId="393BA9C3" w14:textId="42D5D5CF" w:rsidR="00AC54B9" w:rsidRPr="009C353E" w:rsidRDefault="00AC54B9" w:rsidP="004127FD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Szalagavató</w:t>
            </w:r>
          </w:p>
        </w:tc>
        <w:tc>
          <w:tcPr>
            <w:tcW w:w="1710" w:type="dxa"/>
          </w:tcPr>
          <w:p w14:paraId="40EC6B2B" w14:textId="1BA0B56B" w:rsidR="00AC54B9" w:rsidRPr="009C353E" w:rsidRDefault="00AC54B9" w:rsidP="004127FD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 w:rsidR="009101C2"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.01.</w:t>
            </w:r>
            <w:r w:rsidR="009101C2">
              <w:rPr>
                <w:rFonts w:ascii="Times New Roman" w:hAnsi="Times New Roman" w:cs="Times New Roman"/>
                <w:lang w:val="hu-HU"/>
              </w:rPr>
              <w:t>30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</w:p>
        </w:tc>
        <w:tc>
          <w:tcPr>
            <w:tcW w:w="2683" w:type="dxa"/>
          </w:tcPr>
          <w:p w14:paraId="48D8157B" w14:textId="31C3825D" w:rsidR="00AC54B9" w:rsidRPr="009C353E" w:rsidRDefault="00410B02" w:rsidP="004127FD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Sportcsarnok</w:t>
            </w:r>
          </w:p>
        </w:tc>
        <w:tc>
          <w:tcPr>
            <w:tcW w:w="2215" w:type="dxa"/>
          </w:tcPr>
          <w:p w14:paraId="24BCE6C1" w14:textId="51A5F54F" w:rsidR="00AC54B9" w:rsidRPr="009C353E" w:rsidRDefault="009101C2" w:rsidP="004127FD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osztályfőnöki munkaközösség</w:t>
            </w:r>
          </w:p>
        </w:tc>
      </w:tr>
      <w:tr w:rsidR="004127FD" w:rsidRPr="009C353E" w14:paraId="42627262" w14:textId="77777777" w:rsidTr="00157DDE">
        <w:tc>
          <w:tcPr>
            <w:tcW w:w="2454" w:type="dxa"/>
          </w:tcPr>
          <w:p w14:paraId="2A480389" w14:textId="6C138E38" w:rsidR="004127FD" w:rsidRPr="009C353E" w:rsidRDefault="00686F80" w:rsidP="004127FD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Kommunista és egyéb d</w:t>
            </w:r>
            <w:r w:rsidR="004127FD" w:rsidRPr="009C353E">
              <w:rPr>
                <w:rFonts w:ascii="Times New Roman" w:hAnsi="Times New Roman" w:cs="Times New Roman"/>
                <w:lang w:val="hu-HU"/>
              </w:rPr>
              <w:t>iktatúrák áldozatainak emléknapja</w:t>
            </w:r>
          </w:p>
        </w:tc>
        <w:tc>
          <w:tcPr>
            <w:tcW w:w="1710" w:type="dxa"/>
          </w:tcPr>
          <w:p w14:paraId="27BC6B93" w14:textId="0BB2326D" w:rsidR="004127FD" w:rsidRPr="009C353E" w:rsidRDefault="004127FD" w:rsidP="004127FD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 w:rsidR="009101C2"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.02.2</w:t>
            </w:r>
            <w:r w:rsidR="00410B02"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</w:p>
        </w:tc>
        <w:tc>
          <w:tcPr>
            <w:tcW w:w="2683" w:type="dxa"/>
          </w:tcPr>
          <w:p w14:paraId="49FE3872" w14:textId="4B533D4A" w:rsidR="004127FD" w:rsidRPr="009C353E" w:rsidRDefault="004127FD" w:rsidP="004127FD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tantermek/iskolarádió</w:t>
            </w:r>
          </w:p>
        </w:tc>
        <w:tc>
          <w:tcPr>
            <w:tcW w:w="2215" w:type="dxa"/>
          </w:tcPr>
          <w:p w14:paraId="676AFAAD" w14:textId="77777777" w:rsidR="004127FD" w:rsidRDefault="009101C2" w:rsidP="004127FD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humán munkaközösség</w:t>
            </w:r>
          </w:p>
          <w:p w14:paraId="0277A0DA" w14:textId="27354319" w:rsidR="009101C2" w:rsidRPr="009C353E" w:rsidRDefault="009101C2" w:rsidP="004127FD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4127FD" w:rsidRPr="009C353E" w14:paraId="45C36AA9" w14:textId="77777777" w:rsidTr="00157DDE">
        <w:tc>
          <w:tcPr>
            <w:tcW w:w="2454" w:type="dxa"/>
          </w:tcPr>
          <w:p w14:paraId="0B46BF03" w14:textId="64C8B6EE" w:rsidR="004127FD" w:rsidRPr="009C353E" w:rsidRDefault="004127FD" w:rsidP="004127FD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Megemlékezés az 1848-49-es szabadságharcra</w:t>
            </w:r>
          </w:p>
        </w:tc>
        <w:tc>
          <w:tcPr>
            <w:tcW w:w="1710" w:type="dxa"/>
          </w:tcPr>
          <w:p w14:paraId="341A9DF2" w14:textId="51FA36F5" w:rsidR="004127FD" w:rsidRPr="009C353E" w:rsidRDefault="004127FD" w:rsidP="004127FD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 w:rsidR="009101C2"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.03.1</w:t>
            </w:r>
            <w:r w:rsidR="009101C2">
              <w:rPr>
                <w:rFonts w:ascii="Times New Roman" w:hAnsi="Times New Roman" w:cs="Times New Roman"/>
                <w:lang w:val="hu-HU"/>
              </w:rPr>
              <w:t>3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</w:p>
        </w:tc>
        <w:tc>
          <w:tcPr>
            <w:tcW w:w="2683" w:type="dxa"/>
          </w:tcPr>
          <w:p w14:paraId="7C2A2E2B" w14:textId="5BF6B380" w:rsidR="004127FD" w:rsidRPr="009C353E" w:rsidRDefault="004127FD" w:rsidP="004127FD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Sportpálya</w:t>
            </w:r>
          </w:p>
        </w:tc>
        <w:tc>
          <w:tcPr>
            <w:tcW w:w="2215" w:type="dxa"/>
          </w:tcPr>
          <w:p w14:paraId="793A1EFB" w14:textId="1E1558B8" w:rsidR="004127FD" w:rsidRPr="009C353E" w:rsidRDefault="009101C2" w:rsidP="004127FD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testnevelés munkaközösség</w:t>
            </w:r>
          </w:p>
        </w:tc>
      </w:tr>
      <w:tr w:rsidR="004127FD" w:rsidRPr="009C353E" w14:paraId="3E9BF10A" w14:textId="77777777" w:rsidTr="00157DDE">
        <w:tc>
          <w:tcPr>
            <w:tcW w:w="2454" w:type="dxa"/>
          </w:tcPr>
          <w:p w14:paraId="55CAF35E" w14:textId="4E73D038" w:rsidR="004127FD" w:rsidRPr="009C353E" w:rsidRDefault="004127FD" w:rsidP="004127FD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Holocaust áldozatainak emléknapja</w:t>
            </w:r>
          </w:p>
        </w:tc>
        <w:tc>
          <w:tcPr>
            <w:tcW w:w="1710" w:type="dxa"/>
          </w:tcPr>
          <w:p w14:paraId="65E73EDA" w14:textId="66010801" w:rsidR="004127FD" w:rsidRPr="009C353E" w:rsidRDefault="004127FD" w:rsidP="004127FD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 w:rsidR="009101C2"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.04.1</w:t>
            </w:r>
            <w:r w:rsidR="000D45B7" w:rsidRPr="009C353E"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</w:p>
        </w:tc>
        <w:tc>
          <w:tcPr>
            <w:tcW w:w="2683" w:type="dxa"/>
          </w:tcPr>
          <w:p w14:paraId="744BB256" w14:textId="2E012055" w:rsidR="004127FD" w:rsidRPr="009C353E" w:rsidRDefault="004127FD" w:rsidP="004127FD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tantermek/iskolarádió</w:t>
            </w:r>
          </w:p>
        </w:tc>
        <w:tc>
          <w:tcPr>
            <w:tcW w:w="2215" w:type="dxa"/>
          </w:tcPr>
          <w:p w14:paraId="73632C00" w14:textId="0B5380B5" w:rsidR="004127FD" w:rsidRPr="009C353E" w:rsidRDefault="00103195" w:rsidP="004127FD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humán munkaközösség</w:t>
            </w:r>
          </w:p>
        </w:tc>
      </w:tr>
      <w:tr w:rsidR="004127FD" w:rsidRPr="009C353E" w14:paraId="057BADAC" w14:textId="77777777" w:rsidTr="00157DDE">
        <w:tc>
          <w:tcPr>
            <w:tcW w:w="2454" w:type="dxa"/>
          </w:tcPr>
          <w:p w14:paraId="4DFDEE27" w14:textId="446AF75D" w:rsidR="004127FD" w:rsidRPr="009C353E" w:rsidRDefault="004127FD" w:rsidP="004127FD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Zsolnay Vilmos születésnapja</w:t>
            </w:r>
          </w:p>
        </w:tc>
        <w:tc>
          <w:tcPr>
            <w:tcW w:w="1710" w:type="dxa"/>
          </w:tcPr>
          <w:p w14:paraId="21A6319A" w14:textId="32E5F220" w:rsidR="004127FD" w:rsidRPr="009C353E" w:rsidRDefault="004127FD" w:rsidP="004127FD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 w:rsidR="009101C2"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.04.19.</w:t>
            </w:r>
          </w:p>
        </w:tc>
        <w:tc>
          <w:tcPr>
            <w:tcW w:w="2683" w:type="dxa"/>
          </w:tcPr>
          <w:p w14:paraId="7FC995D7" w14:textId="586EE4D3" w:rsidR="004127FD" w:rsidRPr="009C353E" w:rsidRDefault="009101C2" w:rsidP="004127FD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online felületek</w:t>
            </w:r>
          </w:p>
        </w:tc>
        <w:tc>
          <w:tcPr>
            <w:tcW w:w="2215" w:type="dxa"/>
          </w:tcPr>
          <w:p w14:paraId="73866272" w14:textId="3A2B4347" w:rsidR="004127FD" w:rsidRPr="009C353E" w:rsidRDefault="00103195" w:rsidP="004127FD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vezetőség</w:t>
            </w:r>
          </w:p>
        </w:tc>
      </w:tr>
      <w:tr w:rsidR="004127FD" w:rsidRPr="009C353E" w14:paraId="12E20AA4" w14:textId="77777777" w:rsidTr="00157DDE">
        <w:tc>
          <w:tcPr>
            <w:tcW w:w="2454" w:type="dxa"/>
          </w:tcPr>
          <w:p w14:paraId="0B7457FC" w14:textId="14A4A82E" w:rsidR="004127FD" w:rsidRPr="009C353E" w:rsidRDefault="004127FD" w:rsidP="004127FD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Ballagás</w:t>
            </w:r>
          </w:p>
        </w:tc>
        <w:tc>
          <w:tcPr>
            <w:tcW w:w="1710" w:type="dxa"/>
          </w:tcPr>
          <w:p w14:paraId="09602595" w14:textId="014AC39C" w:rsidR="004127FD" w:rsidRPr="009C353E" w:rsidRDefault="004127FD" w:rsidP="004127FD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 w:rsidR="009101C2"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  <w:r w:rsidR="00410B02">
              <w:rPr>
                <w:rFonts w:ascii="Times New Roman" w:hAnsi="Times New Roman" w:cs="Times New Roman"/>
                <w:lang w:val="hu-HU"/>
              </w:rPr>
              <w:t>04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  <w:r w:rsidR="00410B02">
              <w:rPr>
                <w:rFonts w:ascii="Times New Roman" w:hAnsi="Times New Roman" w:cs="Times New Roman"/>
                <w:lang w:val="hu-HU"/>
              </w:rPr>
              <w:t>30.</w:t>
            </w:r>
          </w:p>
        </w:tc>
        <w:tc>
          <w:tcPr>
            <w:tcW w:w="2683" w:type="dxa"/>
          </w:tcPr>
          <w:p w14:paraId="488E8019" w14:textId="309394A0" w:rsidR="004127FD" w:rsidRPr="009C353E" w:rsidRDefault="004127FD" w:rsidP="004127FD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Sportpálya</w:t>
            </w:r>
          </w:p>
        </w:tc>
        <w:tc>
          <w:tcPr>
            <w:tcW w:w="2215" w:type="dxa"/>
          </w:tcPr>
          <w:p w14:paraId="1DD5170D" w14:textId="1647D19E" w:rsidR="004127FD" w:rsidRPr="009C353E" w:rsidRDefault="00103195" w:rsidP="004127FD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kereskedelmi munkaközösség</w:t>
            </w:r>
          </w:p>
        </w:tc>
      </w:tr>
      <w:tr w:rsidR="004127FD" w:rsidRPr="009C353E" w14:paraId="2BA72752" w14:textId="77777777" w:rsidTr="00157DDE">
        <w:tc>
          <w:tcPr>
            <w:tcW w:w="2454" w:type="dxa"/>
          </w:tcPr>
          <w:p w14:paraId="7F7ADBFA" w14:textId="3070A767" w:rsidR="004127FD" w:rsidRPr="009C353E" w:rsidRDefault="004127FD" w:rsidP="004127FD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Nemzeti Összetartozás Napja</w:t>
            </w:r>
          </w:p>
        </w:tc>
        <w:tc>
          <w:tcPr>
            <w:tcW w:w="1710" w:type="dxa"/>
          </w:tcPr>
          <w:p w14:paraId="275613BD" w14:textId="025A5ECE" w:rsidR="004127FD" w:rsidRPr="009C353E" w:rsidRDefault="004127FD" w:rsidP="004127FD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 w:rsidR="009101C2"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.06.0</w:t>
            </w:r>
            <w:r w:rsidR="000D45B7" w:rsidRPr="009C353E">
              <w:rPr>
                <w:rFonts w:ascii="Times New Roman" w:hAnsi="Times New Roman" w:cs="Times New Roman"/>
                <w:lang w:val="hu-HU"/>
              </w:rPr>
              <w:t>4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</w:p>
        </w:tc>
        <w:tc>
          <w:tcPr>
            <w:tcW w:w="2683" w:type="dxa"/>
          </w:tcPr>
          <w:p w14:paraId="4AE2223B" w14:textId="1DA1EE4C" w:rsidR="004127FD" w:rsidRPr="009C353E" w:rsidRDefault="004127FD" w:rsidP="004127FD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tantermek/iskolarádió</w:t>
            </w:r>
          </w:p>
        </w:tc>
        <w:tc>
          <w:tcPr>
            <w:tcW w:w="2215" w:type="dxa"/>
          </w:tcPr>
          <w:p w14:paraId="2C3FEE56" w14:textId="48B9479E" w:rsidR="004127FD" w:rsidRPr="009C353E" w:rsidRDefault="00103195" w:rsidP="004127FD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103195">
              <w:rPr>
                <w:rFonts w:ascii="Times New Roman" w:hAnsi="Times New Roman" w:cs="Times New Roman"/>
                <w:lang w:val="hu-HU"/>
              </w:rPr>
              <w:t>humán munkaközösség</w:t>
            </w:r>
          </w:p>
        </w:tc>
      </w:tr>
      <w:tr w:rsidR="004127FD" w:rsidRPr="009C353E" w14:paraId="5DDE60FC" w14:textId="77777777" w:rsidTr="00157DDE">
        <w:tc>
          <w:tcPr>
            <w:tcW w:w="2454" w:type="dxa"/>
          </w:tcPr>
          <w:p w14:paraId="469C329B" w14:textId="25B344CE" w:rsidR="004127FD" w:rsidRPr="009C353E" w:rsidRDefault="004127FD" w:rsidP="004127FD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Évzáró Ünnepély</w:t>
            </w:r>
          </w:p>
        </w:tc>
        <w:tc>
          <w:tcPr>
            <w:tcW w:w="1710" w:type="dxa"/>
          </w:tcPr>
          <w:p w14:paraId="714E3886" w14:textId="36627141" w:rsidR="004127FD" w:rsidRPr="009C353E" w:rsidRDefault="004127FD" w:rsidP="004127FD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 w:rsidR="009101C2"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.06.1</w:t>
            </w:r>
            <w:r w:rsidR="009101C2"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 </w:t>
            </w:r>
          </w:p>
        </w:tc>
        <w:tc>
          <w:tcPr>
            <w:tcW w:w="2683" w:type="dxa"/>
          </w:tcPr>
          <w:p w14:paraId="46417579" w14:textId="1D58EBC8" w:rsidR="004127FD" w:rsidRPr="009C353E" w:rsidRDefault="004127FD" w:rsidP="004127FD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Sportpálya</w:t>
            </w:r>
          </w:p>
        </w:tc>
        <w:tc>
          <w:tcPr>
            <w:tcW w:w="2215" w:type="dxa"/>
          </w:tcPr>
          <w:p w14:paraId="60DB732D" w14:textId="57B2767A" w:rsidR="004127FD" w:rsidRPr="009C353E" w:rsidRDefault="00103195" w:rsidP="004127FD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reál munkaközösség</w:t>
            </w:r>
          </w:p>
        </w:tc>
      </w:tr>
    </w:tbl>
    <w:p w14:paraId="662540F7" w14:textId="77777777" w:rsidR="007C08CB" w:rsidRPr="009C353E" w:rsidRDefault="007C08CB" w:rsidP="00ED009E">
      <w:pPr>
        <w:jc w:val="both"/>
        <w:rPr>
          <w:rFonts w:ascii="Times New Roman" w:hAnsi="Times New Roman" w:cs="Times New Roman"/>
          <w:b/>
          <w:bCs w:val="0"/>
          <w:lang w:val="hu-HU"/>
        </w:rPr>
      </w:pPr>
    </w:p>
    <w:p w14:paraId="4CB113F3" w14:textId="2E3BC49F" w:rsidR="00CC0D79" w:rsidRPr="009C353E" w:rsidRDefault="003A10EC">
      <w:pPr>
        <w:spacing w:after="160" w:line="259" w:lineRule="auto"/>
        <w:rPr>
          <w:rFonts w:ascii="Times New Roman" w:hAnsi="Times New Roman" w:cs="Times New Roman"/>
          <w:b/>
          <w:bCs w:val="0"/>
          <w:lang w:val="hu-HU"/>
        </w:rPr>
      </w:pPr>
      <w:bookmarkStart w:id="9" w:name="_Hlk207283400"/>
      <w:r w:rsidRPr="009C353E">
        <w:rPr>
          <w:rFonts w:ascii="Times New Roman" w:hAnsi="Times New Roman" w:cs="Times New Roman"/>
          <w:b/>
          <w:bCs w:val="0"/>
          <w:lang w:val="hu-HU"/>
        </w:rPr>
        <w:t>T</w:t>
      </w:r>
      <w:bookmarkStart w:id="10" w:name="_Hlk175839423"/>
      <w:r w:rsidRPr="009C353E">
        <w:rPr>
          <w:rFonts w:ascii="Times New Roman" w:hAnsi="Times New Roman" w:cs="Times New Roman"/>
          <w:b/>
          <w:bCs w:val="0"/>
          <w:lang w:val="hu-HU"/>
        </w:rPr>
        <w:t>ervezett programok, események:</w:t>
      </w:r>
    </w:p>
    <w:tbl>
      <w:tblPr>
        <w:tblStyle w:val="Rcsostblzat"/>
        <w:tblW w:w="9379" w:type="dxa"/>
        <w:tblLook w:val="04A0" w:firstRow="1" w:lastRow="0" w:firstColumn="1" w:lastColumn="0" w:noHBand="0" w:noVBand="1"/>
      </w:tblPr>
      <w:tblGrid>
        <w:gridCol w:w="2390"/>
        <w:gridCol w:w="4119"/>
        <w:gridCol w:w="2870"/>
      </w:tblGrid>
      <w:tr w:rsidR="00536C70" w:rsidRPr="009C353E" w14:paraId="4493672D" w14:textId="77777777" w:rsidTr="00CA5538">
        <w:trPr>
          <w:tblHeader/>
        </w:trPr>
        <w:tc>
          <w:tcPr>
            <w:tcW w:w="2390" w:type="dxa"/>
            <w:shd w:val="clear" w:color="auto" w:fill="BECA95" w:themeFill="accent2"/>
          </w:tcPr>
          <w:p w14:paraId="6D1D8CA1" w14:textId="77777777" w:rsidR="00536C70" w:rsidRPr="009C353E" w:rsidRDefault="00536C70" w:rsidP="00ED009E">
            <w:pPr>
              <w:jc w:val="both"/>
              <w:rPr>
                <w:rFonts w:ascii="Times New Roman" w:hAnsi="Times New Roman" w:cs="Times New Roman"/>
                <w:b/>
                <w:szCs w:val="22"/>
                <w:lang w:val="hu-HU"/>
              </w:rPr>
            </w:pPr>
            <w:bookmarkStart w:id="11" w:name="_Hlk17991039"/>
            <w:r w:rsidRPr="009C353E">
              <w:rPr>
                <w:rFonts w:ascii="Times New Roman" w:hAnsi="Times New Roman" w:cs="Times New Roman"/>
                <w:b/>
                <w:szCs w:val="22"/>
                <w:lang w:val="hu-HU"/>
              </w:rPr>
              <w:t>Dátum</w:t>
            </w:r>
          </w:p>
        </w:tc>
        <w:tc>
          <w:tcPr>
            <w:tcW w:w="4119" w:type="dxa"/>
            <w:shd w:val="clear" w:color="auto" w:fill="BECA95" w:themeFill="accent2"/>
          </w:tcPr>
          <w:p w14:paraId="21A8EA8F" w14:textId="77777777" w:rsidR="00536C70" w:rsidRPr="009C353E" w:rsidRDefault="00536C70" w:rsidP="00ED009E">
            <w:pPr>
              <w:jc w:val="both"/>
              <w:rPr>
                <w:rFonts w:ascii="Times New Roman" w:hAnsi="Times New Roman" w:cs="Times New Roman"/>
                <w:b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szCs w:val="22"/>
                <w:lang w:val="hu-HU"/>
              </w:rPr>
              <w:t>Feladat</w:t>
            </w:r>
          </w:p>
        </w:tc>
        <w:tc>
          <w:tcPr>
            <w:tcW w:w="2870" w:type="dxa"/>
            <w:shd w:val="clear" w:color="auto" w:fill="BECA95" w:themeFill="accent2"/>
          </w:tcPr>
          <w:p w14:paraId="683B4358" w14:textId="77777777" w:rsidR="00536C70" w:rsidRPr="009C353E" w:rsidRDefault="00536C70" w:rsidP="00ED009E">
            <w:pPr>
              <w:jc w:val="both"/>
              <w:rPr>
                <w:rFonts w:ascii="Times New Roman" w:hAnsi="Times New Roman" w:cs="Times New Roman"/>
                <w:b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szCs w:val="22"/>
                <w:lang w:val="hu-HU"/>
              </w:rPr>
              <w:t>Felelős</w:t>
            </w:r>
          </w:p>
        </w:tc>
      </w:tr>
      <w:tr w:rsidR="009F7791" w:rsidRPr="009C353E" w14:paraId="7B81D84E" w14:textId="77777777" w:rsidTr="0054284F">
        <w:tc>
          <w:tcPr>
            <w:tcW w:w="2390" w:type="dxa"/>
            <w:vMerge w:val="restart"/>
          </w:tcPr>
          <w:p w14:paraId="7A8ACFB0" w14:textId="38FD3CCD" w:rsidR="009F7791" w:rsidRPr="009C353E" w:rsidRDefault="009F7791" w:rsidP="00ED009E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</w:t>
            </w:r>
            <w:r w:rsidR="00CA43DB" w:rsidRPr="009C353E">
              <w:rPr>
                <w:rFonts w:ascii="Times New Roman" w:hAnsi="Times New Roman" w:cs="Times New Roman"/>
                <w:lang w:val="hu-HU"/>
              </w:rPr>
              <w:t>2</w:t>
            </w:r>
            <w:r w:rsidR="00D17F32"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  <w:r w:rsidR="00DD2EA9" w:rsidRPr="009C353E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Pr="009C353E">
              <w:rPr>
                <w:rFonts w:ascii="Times New Roman" w:hAnsi="Times New Roman" w:cs="Times New Roman"/>
                <w:lang w:val="hu-HU"/>
              </w:rPr>
              <w:t>08.</w:t>
            </w:r>
            <w:r w:rsidR="00DD2EA9" w:rsidRPr="009C353E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Pr="009C353E">
              <w:rPr>
                <w:rFonts w:ascii="Times New Roman" w:hAnsi="Times New Roman" w:cs="Times New Roman"/>
                <w:lang w:val="hu-HU"/>
              </w:rPr>
              <w:t>2</w:t>
            </w:r>
            <w:r w:rsidR="00D17F32"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  8:00</w:t>
            </w:r>
          </w:p>
          <w:p w14:paraId="6F9B69FF" w14:textId="0C3D4247" w:rsidR="00F75A3E" w:rsidRPr="009C353E" w:rsidRDefault="00D17F32" w:rsidP="00D17F32">
            <w:pPr>
              <w:ind w:right="-422"/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 xml:space="preserve">                       </w:t>
            </w:r>
            <w:r w:rsidR="00DD2EA9" w:rsidRPr="009C353E">
              <w:rPr>
                <w:rFonts w:ascii="Times New Roman" w:hAnsi="Times New Roman" w:cs="Times New Roman"/>
                <w:lang w:val="hu-HU"/>
              </w:rPr>
              <w:t xml:space="preserve">9:00 </w:t>
            </w:r>
          </w:p>
        </w:tc>
        <w:tc>
          <w:tcPr>
            <w:tcW w:w="4119" w:type="dxa"/>
          </w:tcPr>
          <w:p w14:paraId="4B3C3A17" w14:textId="66125F22" w:rsidR="00DD2EA9" w:rsidRPr="009C353E" w:rsidRDefault="009F7791" w:rsidP="00ED009E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Alakuló értekezlet, aktualitások</w:t>
            </w:r>
          </w:p>
        </w:tc>
        <w:tc>
          <w:tcPr>
            <w:tcW w:w="2870" w:type="dxa"/>
          </w:tcPr>
          <w:p w14:paraId="2C3800C2" w14:textId="69D8934F" w:rsidR="009F7791" w:rsidRPr="009C353E" w:rsidRDefault="009F7791" w:rsidP="00ED009E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iskolavezetés</w:t>
            </w:r>
          </w:p>
        </w:tc>
      </w:tr>
      <w:tr w:rsidR="009F7791" w:rsidRPr="009D2361" w14:paraId="0AA09E33" w14:textId="77777777" w:rsidTr="0054284F">
        <w:tc>
          <w:tcPr>
            <w:tcW w:w="2390" w:type="dxa"/>
            <w:vMerge/>
          </w:tcPr>
          <w:p w14:paraId="3F5433A1" w14:textId="77777777" w:rsidR="009F7791" w:rsidRPr="009C353E" w:rsidRDefault="009F7791" w:rsidP="00ED009E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4119" w:type="dxa"/>
          </w:tcPr>
          <w:p w14:paraId="1C4D74BE" w14:textId="77777777" w:rsidR="009F7791" w:rsidRPr="009C353E" w:rsidRDefault="00DD2EA9" w:rsidP="00ED009E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Javító vizsgák (írásbeli)</w:t>
            </w:r>
          </w:p>
        </w:tc>
        <w:tc>
          <w:tcPr>
            <w:tcW w:w="2870" w:type="dxa"/>
          </w:tcPr>
          <w:p w14:paraId="62845AEA" w14:textId="0CF8090A" w:rsidR="00475144" w:rsidRPr="009C353E" w:rsidRDefault="00D17F32" w:rsidP="00ED009E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oktatók, osztályfőnökök</w:t>
            </w:r>
          </w:p>
        </w:tc>
      </w:tr>
      <w:tr w:rsidR="000D45B7" w:rsidRPr="00DF621F" w14:paraId="610A76C4" w14:textId="77777777" w:rsidTr="0054284F">
        <w:tc>
          <w:tcPr>
            <w:tcW w:w="2390" w:type="dxa"/>
          </w:tcPr>
          <w:p w14:paraId="1746A770" w14:textId="4AFAD979" w:rsidR="000D45B7" w:rsidRPr="009C353E" w:rsidRDefault="000D45B7" w:rsidP="000D45B7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 w:rsidR="00D17F32"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 08.2</w:t>
            </w:r>
            <w:r w:rsidR="00D17F32"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 8:00</w:t>
            </w:r>
          </w:p>
          <w:p w14:paraId="64FADF1E" w14:textId="77777777" w:rsidR="000D45B7" w:rsidRPr="009C353E" w:rsidRDefault="000D45B7" w:rsidP="000D45B7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4119" w:type="dxa"/>
          </w:tcPr>
          <w:p w14:paraId="074E7A3D" w14:textId="0C9233AE" w:rsidR="000D45B7" w:rsidRPr="009C353E" w:rsidRDefault="000D45B7" w:rsidP="000D45B7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Javítóvizsgák (</w:t>
            </w:r>
            <w:proofErr w:type="spellStart"/>
            <w:r w:rsidRPr="009C353E">
              <w:rPr>
                <w:rFonts w:ascii="Times New Roman" w:hAnsi="Times New Roman" w:cs="Times New Roman"/>
                <w:lang w:val="hu-HU"/>
              </w:rPr>
              <w:t>szóbeli+testnevelés</w:t>
            </w:r>
            <w:proofErr w:type="spellEnd"/>
            <w:r w:rsidRPr="009C353E">
              <w:rPr>
                <w:rFonts w:ascii="Times New Roman" w:hAnsi="Times New Roman" w:cs="Times New Roman"/>
                <w:lang w:val="hu-HU"/>
              </w:rPr>
              <w:t>, informatika)</w:t>
            </w:r>
          </w:p>
        </w:tc>
        <w:tc>
          <w:tcPr>
            <w:tcW w:w="2870" w:type="dxa"/>
          </w:tcPr>
          <w:p w14:paraId="68B41EB2" w14:textId="5FD55255" w:rsidR="000D45B7" w:rsidRPr="009C353E" w:rsidRDefault="000D45B7" w:rsidP="000D45B7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osztályfőnök, szaktanár, Nemesné Lengl Marianna</w:t>
            </w:r>
          </w:p>
        </w:tc>
      </w:tr>
      <w:tr w:rsidR="000D45B7" w:rsidRPr="009D2361" w14:paraId="56FE7B89" w14:textId="77777777" w:rsidTr="0054284F">
        <w:tc>
          <w:tcPr>
            <w:tcW w:w="2390" w:type="dxa"/>
          </w:tcPr>
          <w:p w14:paraId="42AB786C" w14:textId="234F3B3A" w:rsidR="000D45B7" w:rsidRPr="009C353E" w:rsidRDefault="000D45B7" w:rsidP="000D45B7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 w:rsidR="00D17F32"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 08.2</w:t>
            </w:r>
            <w:r w:rsidR="00D17F32">
              <w:rPr>
                <w:rFonts w:ascii="Times New Roman" w:hAnsi="Times New Roman" w:cs="Times New Roman"/>
                <w:lang w:val="hu-HU"/>
              </w:rPr>
              <w:t>7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 </w:t>
            </w:r>
            <w:r w:rsidR="00D17F32">
              <w:rPr>
                <w:rFonts w:ascii="Times New Roman" w:hAnsi="Times New Roman" w:cs="Times New Roman"/>
                <w:lang w:val="hu-HU"/>
              </w:rPr>
              <w:t>9</w:t>
            </w:r>
            <w:r w:rsidR="00374BB7" w:rsidRPr="009C353E">
              <w:rPr>
                <w:rFonts w:ascii="Times New Roman" w:hAnsi="Times New Roman" w:cs="Times New Roman"/>
                <w:lang w:val="hu-HU"/>
              </w:rPr>
              <w:t>:0</w:t>
            </w:r>
            <w:r w:rsidRPr="009C353E">
              <w:rPr>
                <w:rFonts w:ascii="Times New Roman" w:hAnsi="Times New Roman" w:cs="Times New Roman"/>
                <w:lang w:val="hu-HU"/>
              </w:rPr>
              <w:t>0</w:t>
            </w:r>
          </w:p>
        </w:tc>
        <w:tc>
          <w:tcPr>
            <w:tcW w:w="4119" w:type="dxa"/>
          </w:tcPr>
          <w:p w14:paraId="47379649" w14:textId="27451256" w:rsidR="000D45B7" w:rsidRPr="009C353E" w:rsidRDefault="000D45B7" w:rsidP="000D45B7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 xml:space="preserve">Érettségi utáni képzésre </w:t>
            </w:r>
            <w:r w:rsidR="00D17F32" w:rsidRPr="009C353E">
              <w:rPr>
                <w:rFonts w:ascii="Times New Roman" w:hAnsi="Times New Roman" w:cs="Times New Roman"/>
                <w:lang w:val="hu-HU"/>
              </w:rPr>
              <w:t>jelentkezettek beíratása</w:t>
            </w:r>
          </w:p>
        </w:tc>
        <w:tc>
          <w:tcPr>
            <w:tcW w:w="2870" w:type="dxa"/>
          </w:tcPr>
          <w:p w14:paraId="454299F1" w14:textId="77777777" w:rsidR="000D45B7" w:rsidRDefault="00D17F32" w:rsidP="00D17F32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tanulónyilvántartó</w:t>
            </w:r>
          </w:p>
          <w:p w14:paraId="3A8D3A33" w14:textId="18678385" w:rsidR="00D17F32" w:rsidRPr="009C353E" w:rsidRDefault="00D17F32" w:rsidP="00D17F32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Túri Mariann (of.)</w:t>
            </w:r>
          </w:p>
        </w:tc>
      </w:tr>
      <w:tr w:rsidR="000D45B7" w:rsidRPr="009C353E" w14:paraId="32262D28" w14:textId="77777777" w:rsidTr="0054284F">
        <w:tc>
          <w:tcPr>
            <w:tcW w:w="2390" w:type="dxa"/>
          </w:tcPr>
          <w:p w14:paraId="45252C38" w14:textId="35DE36EC" w:rsidR="000D45B7" w:rsidRPr="009C353E" w:rsidRDefault="000D45B7" w:rsidP="000D45B7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 w:rsidR="00D17F32"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 08. 2</w:t>
            </w:r>
            <w:r w:rsidR="00D17F32"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-2</w:t>
            </w:r>
            <w:r w:rsidR="00D17F32">
              <w:rPr>
                <w:rFonts w:ascii="Times New Roman" w:hAnsi="Times New Roman" w:cs="Times New Roman"/>
                <w:lang w:val="hu-HU"/>
              </w:rPr>
              <w:t>7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 </w:t>
            </w:r>
          </w:p>
        </w:tc>
        <w:tc>
          <w:tcPr>
            <w:tcW w:w="4119" w:type="dxa"/>
          </w:tcPr>
          <w:p w14:paraId="277BC0BD" w14:textId="4644244A" w:rsidR="000D45B7" w:rsidRPr="009C353E" w:rsidRDefault="000D45B7" w:rsidP="000D45B7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 xml:space="preserve">Munkaközösségi értekezletek, munkatervek kidolgozása, leadása elektronikusan: </w:t>
            </w: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08.2</w:t>
            </w:r>
            <w:r w:rsidR="00D17F32">
              <w:rPr>
                <w:rFonts w:ascii="Times New Roman" w:hAnsi="Times New Roman" w:cs="Times New Roman"/>
                <w:b/>
                <w:bCs w:val="0"/>
                <w:lang w:val="hu-HU"/>
              </w:rPr>
              <w:t>7</w:t>
            </w: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. 12:00</w:t>
            </w:r>
          </w:p>
          <w:p w14:paraId="16AD1D32" w14:textId="77777777" w:rsidR="00992E16" w:rsidRPr="009C353E" w:rsidRDefault="00992E16" w:rsidP="000D45B7">
            <w:pPr>
              <w:jc w:val="both"/>
              <w:rPr>
                <w:rFonts w:ascii="Times New Roman" w:hAnsi="Times New Roman" w:cs="Times New Roman"/>
                <w:bCs w:val="0"/>
                <w:lang w:val="hu-HU"/>
              </w:rPr>
            </w:pPr>
          </w:p>
          <w:p w14:paraId="3E1E2AE6" w14:textId="6050CBF3" w:rsidR="00992E16" w:rsidRPr="009C353E" w:rsidRDefault="00992E16" w:rsidP="000D45B7">
            <w:pPr>
              <w:jc w:val="both"/>
              <w:rPr>
                <w:rFonts w:ascii="Times New Roman" w:hAnsi="Times New Roman" w:cs="Times New Roman"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Cs w:val="0"/>
                <w:lang w:val="hu-HU"/>
              </w:rPr>
              <w:t>Képzési programunk áttekintése, korrigálása munkaközösségenként</w:t>
            </w:r>
          </w:p>
        </w:tc>
        <w:tc>
          <w:tcPr>
            <w:tcW w:w="2870" w:type="dxa"/>
          </w:tcPr>
          <w:p w14:paraId="26608921" w14:textId="77777777" w:rsidR="000D45B7" w:rsidRPr="009C353E" w:rsidRDefault="000D45B7" w:rsidP="000D45B7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lastRenderedPageBreak/>
              <w:t>munkaközösségvezetők</w:t>
            </w:r>
          </w:p>
          <w:p w14:paraId="60798D14" w14:textId="1E7ACF20" w:rsidR="000D45B7" w:rsidRPr="009C353E" w:rsidRDefault="000D45B7" w:rsidP="000D45B7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Nemesné Lengl Marianna</w:t>
            </w:r>
          </w:p>
        </w:tc>
      </w:tr>
      <w:tr w:rsidR="00992E16" w:rsidRPr="009C353E" w14:paraId="60069FC4" w14:textId="77777777" w:rsidTr="0054284F">
        <w:tc>
          <w:tcPr>
            <w:tcW w:w="2390" w:type="dxa"/>
          </w:tcPr>
          <w:p w14:paraId="4C0BEBED" w14:textId="45079269" w:rsidR="00992E16" w:rsidRPr="009C353E" w:rsidRDefault="00992E16" w:rsidP="00992E16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 w:rsidR="00D17F32"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 08. </w:t>
            </w:r>
            <w:r w:rsidR="00D17F32">
              <w:rPr>
                <w:rFonts w:ascii="Times New Roman" w:hAnsi="Times New Roman" w:cs="Times New Roman"/>
                <w:lang w:val="hu-HU"/>
              </w:rPr>
              <w:t>29</w:t>
            </w:r>
            <w:r w:rsidRPr="009C353E">
              <w:rPr>
                <w:rFonts w:ascii="Times New Roman" w:hAnsi="Times New Roman" w:cs="Times New Roman"/>
                <w:lang w:val="hu-HU"/>
              </w:rPr>
              <w:t>. 8:00</w:t>
            </w:r>
          </w:p>
        </w:tc>
        <w:tc>
          <w:tcPr>
            <w:tcW w:w="4119" w:type="dxa"/>
          </w:tcPr>
          <w:p w14:paraId="5B4829FC" w14:textId="77777777" w:rsidR="00992E16" w:rsidRPr="009C353E" w:rsidRDefault="00992E16" w:rsidP="00992E16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Tanévnyitó tantestületi értekezlet</w:t>
            </w:r>
          </w:p>
          <w:p w14:paraId="0066C21C" w14:textId="4622F9EB" w:rsidR="00992E16" w:rsidRPr="009C353E" w:rsidRDefault="00992E16" w:rsidP="00992E16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Tűz-, munka-, balesetvédelmi oktatás</w:t>
            </w:r>
          </w:p>
        </w:tc>
        <w:tc>
          <w:tcPr>
            <w:tcW w:w="2870" w:type="dxa"/>
          </w:tcPr>
          <w:p w14:paraId="01316BF1" w14:textId="7A7F9A0F" w:rsidR="00992E16" w:rsidRPr="009C353E" w:rsidRDefault="00992E16" w:rsidP="00992E16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iskolavezetés</w:t>
            </w:r>
          </w:p>
        </w:tc>
      </w:tr>
      <w:tr w:rsidR="00992E16" w:rsidRPr="00DF621F" w14:paraId="25DCD72A" w14:textId="77777777" w:rsidTr="0054284F">
        <w:tc>
          <w:tcPr>
            <w:tcW w:w="2390" w:type="dxa"/>
          </w:tcPr>
          <w:p w14:paraId="31E4DDF9" w14:textId="22EF110B" w:rsidR="00992E16" w:rsidRPr="009C353E" w:rsidRDefault="00992E16" w:rsidP="00992E16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 w:rsidR="00D17F32"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.08.2</w:t>
            </w:r>
            <w:r w:rsidR="00D17F32">
              <w:rPr>
                <w:rFonts w:ascii="Times New Roman" w:hAnsi="Times New Roman" w:cs="Times New Roman"/>
                <w:lang w:val="hu-HU"/>
              </w:rPr>
              <w:t>8</w:t>
            </w:r>
            <w:r w:rsidRPr="009C353E">
              <w:rPr>
                <w:rFonts w:ascii="Times New Roman" w:hAnsi="Times New Roman" w:cs="Times New Roman"/>
                <w:lang w:val="hu-HU"/>
              </w:rPr>
              <w:t>-</w:t>
            </w:r>
            <w:r w:rsidR="00D17F32">
              <w:rPr>
                <w:rFonts w:ascii="Times New Roman" w:hAnsi="Times New Roman" w:cs="Times New Roman"/>
                <w:lang w:val="hu-HU"/>
              </w:rPr>
              <w:t>09.15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 </w:t>
            </w:r>
          </w:p>
        </w:tc>
        <w:tc>
          <w:tcPr>
            <w:tcW w:w="4119" w:type="dxa"/>
          </w:tcPr>
          <w:p w14:paraId="1013FF91" w14:textId="49F02D9E" w:rsidR="00992E16" w:rsidRPr="009C353E" w:rsidRDefault="00992E16" w:rsidP="00992E16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Tanmenetek elkészítése</w:t>
            </w:r>
          </w:p>
          <w:p w14:paraId="3424631D" w14:textId="02ADCD64" w:rsidR="00992E16" w:rsidRPr="009C353E" w:rsidRDefault="00992E16" w:rsidP="00992E16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 xml:space="preserve">Tanmenetek (elektronikus formában) leadási határideje: </w:t>
            </w: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202</w:t>
            </w:r>
            <w:r w:rsidR="00D17F32">
              <w:rPr>
                <w:rFonts w:ascii="Times New Roman" w:hAnsi="Times New Roman" w:cs="Times New Roman"/>
                <w:b/>
                <w:bCs w:val="0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.09.1</w:t>
            </w:r>
            <w:r w:rsidR="00D17F32">
              <w:rPr>
                <w:rFonts w:ascii="Times New Roman" w:hAnsi="Times New Roman" w:cs="Times New Roman"/>
                <w:b/>
                <w:bCs w:val="0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 xml:space="preserve">. </w:t>
            </w:r>
            <w:r w:rsidR="00374BB7"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8</w:t>
            </w: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:00</w:t>
            </w:r>
          </w:p>
        </w:tc>
        <w:tc>
          <w:tcPr>
            <w:tcW w:w="2870" w:type="dxa"/>
          </w:tcPr>
          <w:p w14:paraId="26850B81" w14:textId="77777777" w:rsidR="00992E16" w:rsidRPr="009C353E" w:rsidRDefault="00992E16" w:rsidP="00992E16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munkaközösségvezetők</w:t>
            </w:r>
          </w:p>
          <w:p w14:paraId="170F526A" w14:textId="77777777" w:rsidR="00992E16" w:rsidRPr="009C353E" w:rsidRDefault="00992E16" w:rsidP="00992E16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szaktanárok</w:t>
            </w:r>
          </w:p>
          <w:p w14:paraId="72FB1836" w14:textId="46DA804A" w:rsidR="00992E16" w:rsidRPr="009C353E" w:rsidRDefault="00992E16" w:rsidP="00992E16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Nemesné Lengl Marianna</w:t>
            </w:r>
          </w:p>
        </w:tc>
      </w:tr>
      <w:tr w:rsidR="00992E16" w:rsidRPr="005E62E1" w14:paraId="0251E4B6" w14:textId="77777777" w:rsidTr="0054284F">
        <w:tc>
          <w:tcPr>
            <w:tcW w:w="2390" w:type="dxa"/>
            <w:shd w:val="clear" w:color="auto" w:fill="F4F3F3" w:themeFill="accent6" w:themeFillTint="33"/>
          </w:tcPr>
          <w:p w14:paraId="76C4FA7E" w14:textId="69B43BFC" w:rsidR="00992E16" w:rsidRPr="009C353E" w:rsidRDefault="00992E16" w:rsidP="00992E16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 w:rsidR="00D17F32"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 </w:t>
            </w:r>
            <w:r w:rsidR="00D17F32">
              <w:rPr>
                <w:rFonts w:ascii="Times New Roman" w:hAnsi="Times New Roman" w:cs="Times New Roman"/>
                <w:lang w:val="hu-HU"/>
              </w:rPr>
              <w:t>08</w:t>
            </w:r>
            <w:r w:rsidR="000B678A" w:rsidRPr="009C353E">
              <w:rPr>
                <w:rFonts w:ascii="Times New Roman" w:hAnsi="Times New Roman" w:cs="Times New Roman"/>
                <w:lang w:val="hu-HU"/>
              </w:rPr>
              <w:t>.</w:t>
            </w:r>
            <w:r w:rsidR="00D17F32">
              <w:rPr>
                <w:rFonts w:ascii="Times New Roman" w:hAnsi="Times New Roman" w:cs="Times New Roman"/>
                <w:lang w:val="hu-HU"/>
              </w:rPr>
              <w:t>29</w:t>
            </w:r>
            <w:r w:rsidR="000B678A" w:rsidRPr="009C353E">
              <w:rPr>
                <w:rFonts w:ascii="Times New Roman" w:hAnsi="Times New Roman" w:cs="Times New Roman"/>
                <w:lang w:val="hu-HU"/>
              </w:rPr>
              <w:t>.</w:t>
            </w:r>
          </w:p>
        </w:tc>
        <w:tc>
          <w:tcPr>
            <w:tcW w:w="4119" w:type="dxa"/>
            <w:shd w:val="clear" w:color="auto" w:fill="F4F3F3" w:themeFill="accent6" w:themeFillTint="33"/>
          </w:tcPr>
          <w:p w14:paraId="7DCAA882" w14:textId="0B086196" w:rsidR="00992E16" w:rsidRPr="009C353E" w:rsidRDefault="00992E16" w:rsidP="00992E16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Őszi szakmai vizsgára jelentkezés határideje</w:t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2D572D51" w14:textId="0168B095" w:rsidR="005E62E1" w:rsidRDefault="005E62E1" w:rsidP="00992E16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Bimbó Beáta</w:t>
            </w:r>
          </w:p>
          <w:p w14:paraId="62AF836D" w14:textId="218CB061" w:rsidR="005E62E1" w:rsidRPr="009C353E" w:rsidRDefault="005E62E1" w:rsidP="00992E16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Ignácz Tünde</w:t>
            </w:r>
          </w:p>
        </w:tc>
      </w:tr>
      <w:tr w:rsidR="00992E16" w:rsidRPr="009C353E" w14:paraId="71F6FC8D" w14:textId="77777777" w:rsidTr="0054284F">
        <w:trPr>
          <w:trHeight w:val="978"/>
        </w:trPr>
        <w:tc>
          <w:tcPr>
            <w:tcW w:w="2390" w:type="dxa"/>
            <w:vMerge w:val="restart"/>
            <w:shd w:val="clear" w:color="auto" w:fill="F4F3F3" w:themeFill="accent6" w:themeFillTint="33"/>
          </w:tcPr>
          <w:p w14:paraId="607DD5E8" w14:textId="4B03857B" w:rsidR="00992E16" w:rsidRPr="009C353E" w:rsidRDefault="00992E16" w:rsidP="00992E16">
            <w:pPr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 w:rsidR="00D17F32"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.09.0</w:t>
            </w:r>
            <w:r w:rsidR="00D17F32">
              <w:rPr>
                <w:rFonts w:ascii="Times New Roman" w:hAnsi="Times New Roman" w:cs="Times New Roman"/>
                <w:lang w:val="hu-HU"/>
              </w:rPr>
              <w:t>1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</w:p>
        </w:tc>
        <w:tc>
          <w:tcPr>
            <w:tcW w:w="4119" w:type="dxa"/>
            <w:shd w:val="clear" w:color="auto" w:fill="F4F3F3" w:themeFill="accent6" w:themeFillTint="33"/>
          </w:tcPr>
          <w:p w14:paraId="56840FAE" w14:textId="32A364B1" w:rsidR="00992E16" w:rsidRPr="009C353E" w:rsidRDefault="00992E16" w:rsidP="00992E16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Osztályfőnöki órák (3 db) kezdő évfolyamon 7:50-től, felsőbb éveseknek 1</w:t>
            </w:r>
            <w:r w:rsidR="00D17F32">
              <w:rPr>
                <w:rFonts w:ascii="Times New Roman" w:hAnsi="Times New Roman" w:cs="Times New Roman"/>
                <w:lang w:val="hu-HU"/>
              </w:rPr>
              <w:t>0</w:t>
            </w:r>
            <w:r w:rsidRPr="009C353E">
              <w:rPr>
                <w:rFonts w:ascii="Times New Roman" w:hAnsi="Times New Roman" w:cs="Times New Roman"/>
                <w:lang w:val="hu-HU"/>
              </w:rPr>
              <w:t>:</w:t>
            </w:r>
            <w:r w:rsidR="00D17F32">
              <w:rPr>
                <w:rFonts w:ascii="Times New Roman" w:hAnsi="Times New Roman" w:cs="Times New Roman"/>
                <w:lang w:val="hu-HU"/>
              </w:rPr>
              <w:t>4</w:t>
            </w:r>
            <w:r w:rsidRPr="009C353E">
              <w:rPr>
                <w:rFonts w:ascii="Times New Roman" w:hAnsi="Times New Roman" w:cs="Times New Roman"/>
                <w:lang w:val="hu-HU"/>
              </w:rPr>
              <w:t>0-től</w:t>
            </w:r>
          </w:p>
          <w:p w14:paraId="235A5D5B" w14:textId="117D32F6" w:rsidR="00992E16" w:rsidRPr="009C353E" w:rsidRDefault="00992E16" w:rsidP="00992E16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Tűz és balesetvédelmi oktatás, házirend, munkaterv ismertetése diákok részére</w:t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5CBC290C" w14:textId="77777777" w:rsidR="00992E16" w:rsidRPr="009C353E" w:rsidRDefault="00992E16" w:rsidP="00992E16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osztályfőnökök</w:t>
            </w:r>
          </w:p>
          <w:p w14:paraId="397FAC05" w14:textId="77777777" w:rsidR="00992E16" w:rsidRPr="009C353E" w:rsidRDefault="00992E16" w:rsidP="00992E16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992E16" w:rsidRPr="009C353E" w14:paraId="56CF8A36" w14:textId="77777777" w:rsidTr="0054284F">
        <w:trPr>
          <w:trHeight w:val="680"/>
        </w:trPr>
        <w:tc>
          <w:tcPr>
            <w:tcW w:w="2390" w:type="dxa"/>
            <w:vMerge/>
            <w:shd w:val="clear" w:color="auto" w:fill="F4F3F3" w:themeFill="accent6" w:themeFillTint="33"/>
          </w:tcPr>
          <w:p w14:paraId="447C5E6A" w14:textId="77777777" w:rsidR="00992E16" w:rsidRPr="009C353E" w:rsidRDefault="00992E16" w:rsidP="00992E16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4119" w:type="dxa"/>
            <w:shd w:val="clear" w:color="auto" w:fill="F4F3F3" w:themeFill="accent6" w:themeFillTint="33"/>
          </w:tcPr>
          <w:p w14:paraId="2E268322" w14:textId="77777777" w:rsidR="00D17F32" w:rsidRDefault="00992E16" w:rsidP="00992E16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 xml:space="preserve">Tanévnyitó ünnepély </w:t>
            </w:r>
            <w:r w:rsidR="00D17F32">
              <w:rPr>
                <w:rFonts w:ascii="Times New Roman" w:hAnsi="Times New Roman" w:cs="Times New Roman"/>
                <w:b/>
                <w:bCs w:val="0"/>
                <w:lang w:val="hu-HU"/>
              </w:rPr>
              <w:t>10:0</w:t>
            </w: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0</w:t>
            </w:r>
          </w:p>
          <w:p w14:paraId="723EDCA6" w14:textId="2F2E875E" w:rsidR="00992E16" w:rsidRPr="009C353E" w:rsidRDefault="00D17F32" w:rsidP="00992E16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>
              <w:rPr>
                <w:rFonts w:ascii="Times New Roman" w:hAnsi="Times New Roman" w:cs="Times New Roman"/>
                <w:b/>
                <w:bCs w:val="0"/>
                <w:lang w:val="hu-HU"/>
              </w:rPr>
              <w:t>S</w:t>
            </w:r>
            <w:r w:rsidR="00992E16"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portpály</w:t>
            </w:r>
            <w:r>
              <w:rPr>
                <w:rFonts w:ascii="Times New Roman" w:hAnsi="Times New Roman" w:cs="Times New Roman"/>
                <w:b/>
                <w:bCs w:val="0"/>
                <w:lang w:val="hu-HU"/>
              </w:rPr>
              <w:t>a</w:t>
            </w:r>
            <w:r w:rsidR="00502D69"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 xml:space="preserve"> (kezdő évfolyam)</w:t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70A3CBD4" w14:textId="4E8F3E16" w:rsidR="00992E16" w:rsidRPr="009C353E" w:rsidRDefault="00D17F32" w:rsidP="00992E16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 xml:space="preserve">idegenforgalmi </w:t>
            </w:r>
            <w:r w:rsidR="008A77AF" w:rsidRPr="009C353E">
              <w:rPr>
                <w:rFonts w:ascii="Times New Roman" w:hAnsi="Times New Roman" w:cs="Times New Roman"/>
                <w:lang w:val="hu-HU"/>
              </w:rPr>
              <w:t>munkaközösség</w:t>
            </w:r>
          </w:p>
        </w:tc>
      </w:tr>
      <w:tr w:rsidR="00992E16" w:rsidRPr="009C353E" w14:paraId="254E14C8" w14:textId="77777777" w:rsidTr="0054284F">
        <w:trPr>
          <w:trHeight w:val="704"/>
        </w:trPr>
        <w:tc>
          <w:tcPr>
            <w:tcW w:w="2390" w:type="dxa"/>
            <w:vMerge/>
            <w:shd w:val="clear" w:color="auto" w:fill="F4F3F3" w:themeFill="accent6" w:themeFillTint="33"/>
          </w:tcPr>
          <w:p w14:paraId="2B43AB07" w14:textId="77777777" w:rsidR="00992E16" w:rsidRPr="009C353E" w:rsidRDefault="00992E16" w:rsidP="00992E16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4119" w:type="dxa"/>
            <w:shd w:val="clear" w:color="auto" w:fill="F4F3F3" w:themeFill="accent6" w:themeFillTint="33"/>
          </w:tcPr>
          <w:p w14:paraId="0189D3D4" w14:textId="70033FAB" w:rsidR="00992E16" w:rsidRPr="009C353E" w:rsidRDefault="00992E16" w:rsidP="00992E16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Tankönyvek kiosztása (beosztás szerint)</w:t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1F902A22" w14:textId="77777777" w:rsidR="00992E16" w:rsidRPr="009C353E" w:rsidRDefault="00992E16" w:rsidP="00992E16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 xml:space="preserve">osztályfőnökök, </w:t>
            </w:r>
          </w:p>
          <w:p w14:paraId="78AD2414" w14:textId="47C88A47" w:rsidR="00992E16" w:rsidRPr="009C353E" w:rsidRDefault="00992E16" w:rsidP="00992E16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Ignácz Tünde</w:t>
            </w:r>
          </w:p>
        </w:tc>
      </w:tr>
      <w:tr w:rsidR="00992E16" w:rsidRPr="009C353E" w14:paraId="1D93BD12" w14:textId="77777777" w:rsidTr="00D63536">
        <w:trPr>
          <w:trHeight w:val="666"/>
        </w:trPr>
        <w:tc>
          <w:tcPr>
            <w:tcW w:w="2390" w:type="dxa"/>
            <w:vMerge/>
            <w:shd w:val="clear" w:color="auto" w:fill="F4F3F3" w:themeFill="accent6" w:themeFillTint="33"/>
          </w:tcPr>
          <w:p w14:paraId="6D6EF103" w14:textId="77777777" w:rsidR="00992E16" w:rsidRPr="009C353E" w:rsidRDefault="00992E16" w:rsidP="00992E16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4119" w:type="dxa"/>
            <w:shd w:val="clear" w:color="auto" w:fill="F4F3F3" w:themeFill="accent6" w:themeFillTint="33"/>
          </w:tcPr>
          <w:p w14:paraId="5420F607" w14:textId="1CB8182E" w:rsidR="00992E16" w:rsidRPr="009C353E" w:rsidRDefault="00992E16" w:rsidP="00992E16">
            <w:pPr>
              <w:jc w:val="both"/>
              <w:rPr>
                <w:rFonts w:ascii="Times New Roman" w:hAnsi="Times New Roman" w:cs="Times New Roman"/>
                <w:color w:val="FF0000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 xml:space="preserve">szakképzési munkaszerződések </w:t>
            </w:r>
            <w:r w:rsidR="00502D69" w:rsidRPr="009C353E">
              <w:rPr>
                <w:rFonts w:ascii="Times New Roman" w:hAnsi="Times New Roman" w:cs="Times New Roman"/>
                <w:lang w:val="hu-HU"/>
              </w:rPr>
              <w:t>áttekintése, változások rögzítése</w:t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446BA11D" w14:textId="77777777" w:rsidR="00992E16" w:rsidRDefault="00D63536" w:rsidP="00D63536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Kapus Viktória</w:t>
            </w:r>
          </w:p>
          <w:p w14:paraId="6C413B7B" w14:textId="56E5F07F" w:rsidR="00D63536" w:rsidRPr="009C353E" w:rsidRDefault="00D63536" w:rsidP="00D63536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László Zoltánné</w:t>
            </w:r>
          </w:p>
        </w:tc>
      </w:tr>
      <w:tr w:rsidR="00DC07D7" w:rsidRPr="009C353E" w14:paraId="2833A3FD" w14:textId="77777777" w:rsidTr="00D63536">
        <w:trPr>
          <w:trHeight w:val="666"/>
        </w:trPr>
        <w:tc>
          <w:tcPr>
            <w:tcW w:w="2390" w:type="dxa"/>
            <w:shd w:val="clear" w:color="auto" w:fill="F4F3F3" w:themeFill="accent6" w:themeFillTint="33"/>
          </w:tcPr>
          <w:p w14:paraId="04DCD415" w14:textId="6548627B" w:rsidR="00DC07D7" w:rsidRPr="009C353E" w:rsidRDefault="00DC07D7" w:rsidP="00992E16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bookmarkStart w:id="12" w:name="_Hlk207281799"/>
            <w:r>
              <w:rPr>
                <w:rFonts w:ascii="Times New Roman" w:hAnsi="Times New Roman" w:cs="Times New Roman"/>
                <w:lang w:val="hu-HU"/>
              </w:rPr>
              <w:t xml:space="preserve">2025.09.02. </w:t>
            </w:r>
          </w:p>
        </w:tc>
        <w:tc>
          <w:tcPr>
            <w:tcW w:w="4119" w:type="dxa"/>
            <w:shd w:val="clear" w:color="auto" w:fill="F4F3F3" w:themeFill="accent6" w:themeFillTint="33"/>
          </w:tcPr>
          <w:p w14:paraId="26C0EC3E" w14:textId="0A5DCF97" w:rsidR="00DC07D7" w:rsidRPr="009C353E" w:rsidRDefault="00DC07D7" w:rsidP="00992E16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Technikumi kezdő évfolyamok</w:t>
            </w:r>
            <w:r w:rsidR="00103195">
              <w:rPr>
                <w:rFonts w:ascii="Times New Roman" w:hAnsi="Times New Roman" w:cs="Times New Roman"/>
                <w:lang w:val="hu-HU"/>
              </w:rPr>
              <w:t>nak „</w:t>
            </w:r>
            <w:r w:rsidR="00103195" w:rsidRPr="00946CD9">
              <w:rPr>
                <w:rFonts w:ascii="Times New Roman" w:hAnsi="Times New Roman" w:cs="Times New Roman"/>
                <w:b/>
                <w:bCs w:val="0"/>
                <w:lang w:val="hu-HU"/>
              </w:rPr>
              <w:t>Hangoló”</w:t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5233CC5B" w14:textId="6395AD2F" w:rsidR="00DC07D7" w:rsidRDefault="00103195" w:rsidP="00D63536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osztályfőnökök</w:t>
            </w:r>
          </w:p>
        </w:tc>
      </w:tr>
      <w:bookmarkEnd w:id="12"/>
      <w:tr w:rsidR="006C16A8" w:rsidRPr="009C353E" w14:paraId="356B7A8D" w14:textId="77777777" w:rsidTr="00D63536">
        <w:trPr>
          <w:trHeight w:val="666"/>
        </w:trPr>
        <w:tc>
          <w:tcPr>
            <w:tcW w:w="2390" w:type="dxa"/>
            <w:shd w:val="clear" w:color="auto" w:fill="F4F3F3" w:themeFill="accent6" w:themeFillTint="33"/>
          </w:tcPr>
          <w:p w14:paraId="439B2446" w14:textId="4D5542DE" w:rsidR="006C16A8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2025.09.05.</w:t>
            </w:r>
          </w:p>
        </w:tc>
        <w:tc>
          <w:tcPr>
            <w:tcW w:w="4119" w:type="dxa"/>
            <w:shd w:val="clear" w:color="auto" w:fill="F4F3F3" w:themeFill="accent6" w:themeFillTint="33"/>
          </w:tcPr>
          <w:p w14:paraId="5AF3115E" w14:textId="77777777" w:rsidR="006C16A8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E-Kréta léptetése</w:t>
            </w:r>
          </w:p>
          <w:p w14:paraId="31CB68DF" w14:textId="39EE315E" w:rsidR="006C16A8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elektronikus napló indítása (hiányzások, haladási napló, tanulói alapadatok)</w:t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01E8C469" w14:textId="77777777" w:rsidR="006C16A8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osztályfőnökök</w:t>
            </w:r>
          </w:p>
          <w:p w14:paraId="59C39AC7" w14:textId="77777777" w:rsidR="006C16A8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szaktanárok</w:t>
            </w:r>
          </w:p>
          <w:p w14:paraId="4015ABB2" w14:textId="284AF38F" w:rsidR="006C16A8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iskolavezetés</w:t>
            </w:r>
          </w:p>
          <w:p w14:paraId="63830BE0" w14:textId="37251DE4" w:rsidR="006C16A8" w:rsidRDefault="005E62E1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tanulónyilvántartó</w:t>
            </w:r>
          </w:p>
        </w:tc>
      </w:tr>
      <w:tr w:rsidR="006C16A8" w:rsidRPr="009C353E" w14:paraId="00939737" w14:textId="77777777" w:rsidTr="0054284F">
        <w:trPr>
          <w:trHeight w:val="901"/>
        </w:trPr>
        <w:tc>
          <w:tcPr>
            <w:tcW w:w="2390" w:type="dxa"/>
            <w:shd w:val="clear" w:color="auto" w:fill="F4F3F3" w:themeFill="accent6" w:themeFillTint="33"/>
          </w:tcPr>
          <w:p w14:paraId="3BCF6B5D" w14:textId="7292426C" w:rsidR="006C16A8" w:rsidRPr="009C353E" w:rsidRDefault="006C16A8" w:rsidP="006C16A8">
            <w:pPr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.09.0</w:t>
            </w:r>
            <w:r>
              <w:rPr>
                <w:rFonts w:ascii="Times New Roman" w:hAnsi="Times New Roman" w:cs="Times New Roman"/>
                <w:lang w:val="hu-HU"/>
              </w:rPr>
              <w:t>3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  <w:r>
              <w:rPr>
                <w:rFonts w:ascii="Times New Roman" w:hAnsi="Times New Roman" w:cs="Times New Roman"/>
                <w:lang w:val="hu-HU"/>
              </w:rPr>
              <w:t xml:space="preserve"> 15:00</w:t>
            </w:r>
          </w:p>
        </w:tc>
        <w:tc>
          <w:tcPr>
            <w:tcW w:w="4119" w:type="dxa"/>
            <w:shd w:val="clear" w:color="auto" w:fill="F4F3F3" w:themeFill="accent6" w:themeFillTint="33"/>
          </w:tcPr>
          <w:p w14:paraId="1F5697B1" w14:textId="703248AD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Felnőttképzési jogviszonyban tanulók képzésének indulása, orvosi alkalmassági vizsgálat (folyamatosan)</w:t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2176EEA3" w14:textId="1D9C25AB" w:rsidR="006C16A8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tanulónyilvántartó</w:t>
            </w:r>
          </w:p>
          <w:p w14:paraId="58063106" w14:textId="09A531DF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László Zoltánné</w:t>
            </w:r>
          </w:p>
        </w:tc>
      </w:tr>
      <w:tr w:rsidR="006C16A8" w:rsidRPr="009C353E" w14:paraId="0D76A0BF" w14:textId="77777777" w:rsidTr="00D63536">
        <w:trPr>
          <w:trHeight w:val="759"/>
        </w:trPr>
        <w:tc>
          <w:tcPr>
            <w:tcW w:w="2390" w:type="dxa"/>
            <w:shd w:val="clear" w:color="auto" w:fill="F4F3F3" w:themeFill="accent6" w:themeFillTint="33"/>
          </w:tcPr>
          <w:p w14:paraId="2634A19F" w14:textId="13264E1A" w:rsidR="006C16A8" w:rsidRPr="009C353E" w:rsidRDefault="006C16A8" w:rsidP="006C16A8">
            <w:pPr>
              <w:rPr>
                <w:rFonts w:ascii="Times New Roman" w:hAnsi="Times New Roman" w:cs="Times New Roman"/>
                <w:lang w:val="hu-HU"/>
              </w:rPr>
            </w:pPr>
            <w:bookmarkStart w:id="13" w:name="_Hlk207281866"/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.09.0</w:t>
            </w:r>
            <w:r>
              <w:rPr>
                <w:rFonts w:ascii="Times New Roman" w:hAnsi="Times New Roman" w:cs="Times New Roman"/>
                <w:lang w:val="hu-HU"/>
              </w:rPr>
              <w:t>3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</w:p>
          <w:p w14:paraId="38A306E6" w14:textId="4C291A31" w:rsidR="006C16A8" w:rsidRPr="009C353E" w:rsidRDefault="006C16A8" w:rsidP="006C16A8">
            <w:pPr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17:00</w:t>
            </w:r>
          </w:p>
        </w:tc>
        <w:tc>
          <w:tcPr>
            <w:tcW w:w="4119" w:type="dxa"/>
            <w:shd w:val="clear" w:color="auto" w:fill="F4F3F3" w:themeFill="accent6" w:themeFillTint="33"/>
          </w:tcPr>
          <w:p w14:paraId="614C6D2F" w14:textId="5FDEA3F0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Szülői értekezlet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 kezdő évfolyamok számára</w:t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7B441BBB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iskolavezetés</w:t>
            </w:r>
          </w:p>
          <w:p w14:paraId="4C0596CA" w14:textId="7EE8C433" w:rsidR="006C16A8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osztályfőnökök</w:t>
            </w:r>
          </w:p>
        </w:tc>
      </w:tr>
      <w:tr w:rsidR="006C16A8" w:rsidRPr="00DF621F" w14:paraId="1F092AE1" w14:textId="77777777" w:rsidTr="00D63536">
        <w:trPr>
          <w:trHeight w:val="759"/>
        </w:trPr>
        <w:tc>
          <w:tcPr>
            <w:tcW w:w="2390" w:type="dxa"/>
            <w:shd w:val="clear" w:color="auto" w:fill="F4F3F3" w:themeFill="accent6" w:themeFillTint="33"/>
          </w:tcPr>
          <w:p w14:paraId="7A7C43B5" w14:textId="2875F652" w:rsidR="006C16A8" w:rsidRPr="009C353E" w:rsidRDefault="006C16A8" w:rsidP="006C16A8">
            <w:pPr>
              <w:rPr>
                <w:rFonts w:ascii="Times New Roman" w:hAnsi="Times New Roman" w:cs="Times New Roman"/>
                <w:lang w:val="hu-HU"/>
              </w:rPr>
            </w:pPr>
            <w:bookmarkStart w:id="14" w:name="_Hlk207281881"/>
            <w:bookmarkEnd w:id="13"/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 09. </w:t>
            </w:r>
            <w:r>
              <w:rPr>
                <w:rFonts w:ascii="Times New Roman" w:hAnsi="Times New Roman" w:cs="Times New Roman"/>
                <w:lang w:val="hu-HU"/>
              </w:rPr>
              <w:t>03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    </w:t>
            </w:r>
            <w:r>
              <w:rPr>
                <w:rFonts w:ascii="Times New Roman" w:hAnsi="Times New Roman" w:cs="Times New Roman"/>
                <w:lang w:val="hu-HU"/>
              </w:rPr>
              <w:t xml:space="preserve">12:30 </w:t>
            </w:r>
          </w:p>
        </w:tc>
        <w:tc>
          <w:tcPr>
            <w:tcW w:w="4119" w:type="dxa"/>
            <w:shd w:val="clear" w:color="auto" w:fill="F4F3F3" w:themeFill="accent6" w:themeFillTint="33"/>
          </w:tcPr>
          <w:p w14:paraId="0C3E5F22" w14:textId="09FFC5FA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DÖK alakuló ülés</w:t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345AB1EE" w14:textId="77777777" w:rsidR="006C16A8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Takács-Vígh Mónika</w:t>
            </w:r>
          </w:p>
          <w:p w14:paraId="135033B1" w14:textId="74F9B330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Balogh Nikolett</w:t>
            </w:r>
          </w:p>
          <w:p w14:paraId="4FD44FE0" w14:textId="1668D473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Nemesné Lengl Marianna</w:t>
            </w:r>
          </w:p>
        </w:tc>
      </w:tr>
      <w:bookmarkEnd w:id="14"/>
      <w:tr w:rsidR="006C16A8" w:rsidRPr="00DF621F" w14:paraId="14B53014" w14:textId="77777777" w:rsidTr="0054284F">
        <w:trPr>
          <w:trHeight w:val="901"/>
        </w:trPr>
        <w:tc>
          <w:tcPr>
            <w:tcW w:w="2390" w:type="dxa"/>
            <w:shd w:val="clear" w:color="auto" w:fill="F4F3F3" w:themeFill="accent6" w:themeFillTint="33"/>
          </w:tcPr>
          <w:p w14:paraId="03B57A55" w14:textId="4A3F5987" w:rsidR="006C16A8" w:rsidRPr="009C353E" w:rsidRDefault="006C16A8" w:rsidP="006C16A8">
            <w:pPr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 09. 05.</w:t>
            </w:r>
          </w:p>
        </w:tc>
        <w:tc>
          <w:tcPr>
            <w:tcW w:w="4119" w:type="dxa"/>
            <w:shd w:val="clear" w:color="auto" w:fill="F4F3F3" w:themeFill="accent6" w:themeFillTint="33"/>
          </w:tcPr>
          <w:p w14:paraId="6422C5F3" w14:textId="39F52103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 xml:space="preserve">Őszi </w:t>
            </w:r>
            <w:r w:rsidRPr="008E182F">
              <w:rPr>
                <w:rFonts w:ascii="Times New Roman" w:hAnsi="Times New Roman" w:cs="Times New Roman"/>
                <w:bCs w:val="0"/>
                <w:lang w:val="hu-HU"/>
              </w:rPr>
              <w:t>érettségire jelentkezés határideje</w:t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0C003939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osztályfőnökök</w:t>
            </w:r>
          </w:p>
          <w:p w14:paraId="7F9FFDF8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9C353E">
              <w:rPr>
                <w:rFonts w:ascii="Times New Roman" w:hAnsi="Times New Roman" w:cs="Times New Roman"/>
                <w:lang w:val="hu-HU"/>
              </w:rPr>
              <w:t>Rodek</w:t>
            </w:r>
            <w:proofErr w:type="spellEnd"/>
            <w:r w:rsidRPr="009C353E">
              <w:rPr>
                <w:rFonts w:ascii="Times New Roman" w:hAnsi="Times New Roman" w:cs="Times New Roman"/>
                <w:lang w:val="hu-HU"/>
              </w:rPr>
              <w:t xml:space="preserve"> Ágnes</w:t>
            </w:r>
          </w:p>
          <w:p w14:paraId="2510E886" w14:textId="37DF1120" w:rsidR="006C16A8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Bimbó Beáta</w:t>
            </w:r>
          </w:p>
        </w:tc>
      </w:tr>
      <w:tr w:rsidR="00DF2E11" w:rsidRPr="00DF621F" w14:paraId="0F2776BB" w14:textId="77777777" w:rsidTr="0054284F">
        <w:trPr>
          <w:trHeight w:val="901"/>
        </w:trPr>
        <w:tc>
          <w:tcPr>
            <w:tcW w:w="2390" w:type="dxa"/>
            <w:vMerge w:val="restart"/>
            <w:shd w:val="clear" w:color="auto" w:fill="F4F3F3" w:themeFill="accent6" w:themeFillTint="33"/>
          </w:tcPr>
          <w:p w14:paraId="69CAB10F" w14:textId="42ED5EEE" w:rsidR="00DF2E11" w:rsidRPr="009C353E" w:rsidRDefault="00DF2E11" w:rsidP="006C16A8">
            <w:pPr>
              <w:rPr>
                <w:rFonts w:ascii="Times New Roman" w:hAnsi="Times New Roman" w:cs="Times New Roman"/>
                <w:lang w:val="hu-HU"/>
              </w:rPr>
            </w:pPr>
            <w:bookmarkStart w:id="15" w:name="_Hlk207281903"/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.09.1</w:t>
            </w:r>
            <w:r>
              <w:rPr>
                <w:rFonts w:ascii="Times New Roman" w:hAnsi="Times New Roman" w:cs="Times New Roman"/>
                <w:lang w:val="hu-HU"/>
              </w:rPr>
              <w:t>0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 </w:t>
            </w:r>
          </w:p>
        </w:tc>
        <w:tc>
          <w:tcPr>
            <w:tcW w:w="4119" w:type="dxa"/>
            <w:shd w:val="clear" w:color="auto" w:fill="F4F3F3" w:themeFill="accent6" w:themeFillTint="33"/>
          </w:tcPr>
          <w:p w14:paraId="1FF785FC" w14:textId="00F6AFB1" w:rsidR="00DF2E11" w:rsidRPr="009C353E" w:rsidRDefault="00DF2E11" w:rsidP="006C16A8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Zsolnay Témanap</w:t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50FEBABE" w14:textId="55D50490" w:rsidR="00DF2E11" w:rsidRPr="009C353E" w:rsidRDefault="00DF2E11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osztályfőnök</w:t>
            </w:r>
            <w:r>
              <w:rPr>
                <w:rFonts w:ascii="Times New Roman" w:hAnsi="Times New Roman" w:cs="Times New Roman"/>
                <w:lang w:val="hu-HU"/>
              </w:rPr>
              <w:t>ök</w:t>
            </w:r>
          </w:p>
          <w:p w14:paraId="6F8F2B9D" w14:textId="77777777" w:rsidR="00DF2E11" w:rsidRPr="009C353E" w:rsidRDefault="00DF2E11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idegenforgalmi munkaközösség</w:t>
            </w:r>
          </w:p>
          <w:p w14:paraId="75DBDFD9" w14:textId="625B123B" w:rsidR="00DF2E11" w:rsidRPr="009C353E" w:rsidRDefault="00DF2E11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9C353E">
              <w:rPr>
                <w:rFonts w:ascii="Times New Roman" w:hAnsi="Times New Roman" w:cs="Times New Roman"/>
                <w:lang w:val="hu-HU"/>
              </w:rPr>
              <w:t>Nné</w:t>
            </w:r>
            <w:proofErr w:type="spellEnd"/>
            <w:r w:rsidRPr="009C353E">
              <w:rPr>
                <w:rFonts w:ascii="Times New Roman" w:hAnsi="Times New Roman" w:cs="Times New Roman"/>
                <w:lang w:val="hu-HU"/>
              </w:rPr>
              <w:t xml:space="preserve"> L</w:t>
            </w:r>
            <w:r>
              <w:rPr>
                <w:rFonts w:ascii="Times New Roman" w:hAnsi="Times New Roman" w:cs="Times New Roman"/>
                <w:lang w:val="hu-HU"/>
              </w:rPr>
              <w:t>engl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 Marianna</w:t>
            </w:r>
          </w:p>
        </w:tc>
      </w:tr>
      <w:tr w:rsidR="00DF2E11" w:rsidRPr="00DF621F" w14:paraId="3F5B39EF" w14:textId="77777777" w:rsidTr="00DF2E11">
        <w:trPr>
          <w:trHeight w:val="654"/>
        </w:trPr>
        <w:tc>
          <w:tcPr>
            <w:tcW w:w="2390" w:type="dxa"/>
            <w:vMerge/>
            <w:shd w:val="clear" w:color="auto" w:fill="F4F3F3" w:themeFill="accent6" w:themeFillTint="33"/>
          </w:tcPr>
          <w:p w14:paraId="4EA894CE" w14:textId="77777777" w:rsidR="00DF2E11" w:rsidRPr="009C353E" w:rsidRDefault="00DF2E11" w:rsidP="006C16A8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4119" w:type="dxa"/>
            <w:shd w:val="clear" w:color="auto" w:fill="F4F3F3" w:themeFill="accent6" w:themeFillTint="33"/>
          </w:tcPr>
          <w:p w14:paraId="34618FB5" w14:textId="7F0C7830" w:rsidR="00DF2E11" w:rsidRPr="00DF2E11" w:rsidRDefault="00DF2E11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DF2E11">
              <w:rPr>
                <w:rFonts w:ascii="Times New Roman" w:hAnsi="Times New Roman" w:cs="Times New Roman"/>
                <w:lang w:val="hu-HU"/>
              </w:rPr>
              <w:t xml:space="preserve">Ünnepélyes DSD </w:t>
            </w:r>
            <w:proofErr w:type="spellStart"/>
            <w:r w:rsidRPr="00DF2E11">
              <w:rPr>
                <w:rFonts w:ascii="Times New Roman" w:hAnsi="Times New Roman" w:cs="Times New Roman"/>
                <w:lang w:val="hu-HU"/>
              </w:rPr>
              <w:t>Diplom</w:t>
            </w:r>
            <w:proofErr w:type="spellEnd"/>
            <w:r w:rsidRPr="00DF2E11">
              <w:rPr>
                <w:rFonts w:ascii="Times New Roman" w:hAnsi="Times New Roman" w:cs="Times New Roman"/>
                <w:lang w:val="hu-HU"/>
              </w:rPr>
              <w:t xml:space="preserve"> átadó Budapesten. </w:t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1DD2E9AC" w14:textId="77777777" w:rsidR="00DF2E11" w:rsidRPr="009C353E" w:rsidRDefault="00DF2E11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bookmarkEnd w:id="15"/>
      <w:tr w:rsidR="006C16A8" w:rsidRPr="009C353E" w14:paraId="34D15508" w14:textId="77777777" w:rsidTr="0054284F">
        <w:trPr>
          <w:trHeight w:val="663"/>
        </w:trPr>
        <w:tc>
          <w:tcPr>
            <w:tcW w:w="2390" w:type="dxa"/>
            <w:shd w:val="clear" w:color="auto" w:fill="F4F3F3" w:themeFill="accent6" w:themeFillTint="33"/>
          </w:tcPr>
          <w:p w14:paraId="7331B530" w14:textId="5C73FA4E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lastRenderedPageBreak/>
              <w:t>202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.09.1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 </w:t>
            </w:r>
          </w:p>
        </w:tc>
        <w:tc>
          <w:tcPr>
            <w:tcW w:w="4119" w:type="dxa"/>
            <w:shd w:val="clear" w:color="auto" w:fill="F4F3F3" w:themeFill="accent6" w:themeFillTint="33"/>
          </w:tcPr>
          <w:p w14:paraId="5500DE69" w14:textId="39B453FE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Szakkörök</w:t>
            </w:r>
            <w:r>
              <w:rPr>
                <w:rFonts w:ascii="Times New Roman" w:hAnsi="Times New Roman" w:cs="Times New Roman"/>
                <w:lang w:val="hu-HU"/>
              </w:rPr>
              <w:t>re</w:t>
            </w:r>
            <w:r w:rsidRPr="009C353E">
              <w:rPr>
                <w:rFonts w:ascii="Times New Roman" w:hAnsi="Times New Roman" w:cs="Times New Roman"/>
                <w:lang w:val="hu-HU"/>
              </w:rPr>
              <w:t>, korrepetálások</w:t>
            </w:r>
            <w:r>
              <w:rPr>
                <w:rFonts w:ascii="Times New Roman" w:hAnsi="Times New Roman" w:cs="Times New Roman"/>
                <w:lang w:val="hu-HU"/>
              </w:rPr>
              <w:t>ra</w:t>
            </w:r>
            <w:r w:rsidRPr="009C353E">
              <w:rPr>
                <w:rFonts w:ascii="Times New Roman" w:hAnsi="Times New Roman" w:cs="Times New Roman"/>
                <w:lang w:val="hu-HU"/>
              </w:rPr>
              <w:t>, versenyfelkészítésre jelentkezési határidő (diákoknak)</w:t>
            </w:r>
            <w:r>
              <w:rPr>
                <w:rFonts w:ascii="Times New Roman" w:hAnsi="Times New Roman" w:cs="Times New Roman"/>
                <w:lang w:val="hu-HU"/>
              </w:rPr>
              <w:t xml:space="preserve"> – min.6 fő</w:t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39025A65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diákok, szaktanárok</w:t>
            </w:r>
          </w:p>
          <w:p w14:paraId="1D61323F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6C16A8" w:rsidRPr="009C353E" w14:paraId="4CD18830" w14:textId="77777777" w:rsidTr="0054284F">
        <w:tc>
          <w:tcPr>
            <w:tcW w:w="2390" w:type="dxa"/>
            <w:vMerge w:val="restart"/>
            <w:shd w:val="clear" w:color="auto" w:fill="F4F3F3" w:themeFill="accent6" w:themeFillTint="33"/>
          </w:tcPr>
          <w:p w14:paraId="0D86D871" w14:textId="56610CA5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.09.15.</w:t>
            </w:r>
          </w:p>
        </w:tc>
        <w:tc>
          <w:tcPr>
            <w:tcW w:w="4119" w:type="dxa"/>
            <w:shd w:val="clear" w:color="auto" w:fill="F4F3F3" w:themeFill="accent6" w:themeFillTint="33"/>
          </w:tcPr>
          <w:p w14:paraId="092A14C3" w14:textId="2178761A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E-kréta – teljes tanulói adatállomány feltöltve, diákok és szülők e-mail címeinek és telefonszámának ellenőrzött felvitele, szükséges beállítások</w:t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2E6B28AD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szaktanárok</w:t>
            </w:r>
          </w:p>
          <w:p w14:paraId="6004324A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iskolavezetés</w:t>
            </w:r>
          </w:p>
          <w:p w14:paraId="1C0A18A0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osztályfőnökök</w:t>
            </w:r>
          </w:p>
          <w:p w14:paraId="4A5F8080" w14:textId="66730583" w:rsidR="006C16A8" w:rsidRPr="009C353E" w:rsidRDefault="005E62E1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tanulónyilvántartó</w:t>
            </w:r>
          </w:p>
        </w:tc>
      </w:tr>
      <w:tr w:rsidR="006C16A8" w:rsidRPr="009C353E" w14:paraId="545CFDD1" w14:textId="77777777" w:rsidTr="0054284F">
        <w:tc>
          <w:tcPr>
            <w:tcW w:w="2390" w:type="dxa"/>
            <w:vMerge/>
            <w:shd w:val="clear" w:color="auto" w:fill="F4F3F3" w:themeFill="accent6" w:themeFillTint="33"/>
          </w:tcPr>
          <w:p w14:paraId="340F44C5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4119" w:type="dxa"/>
            <w:shd w:val="clear" w:color="auto" w:fill="F4F3F3" w:themeFill="accent6" w:themeFillTint="33"/>
          </w:tcPr>
          <w:p w14:paraId="48CDFEA6" w14:textId="3ABBD1CC" w:rsidR="006C16A8" w:rsidRPr="008E182F" w:rsidRDefault="006C16A8" w:rsidP="006C16A8">
            <w:pPr>
              <w:jc w:val="both"/>
              <w:rPr>
                <w:rFonts w:ascii="Times New Roman" w:hAnsi="Times New Roman" w:cs="Times New Roman"/>
                <w:bCs w:val="0"/>
                <w:lang w:val="hu-HU"/>
              </w:rPr>
            </w:pPr>
            <w:r>
              <w:rPr>
                <w:rFonts w:ascii="Times New Roman" w:hAnsi="Times New Roman" w:cs="Times New Roman"/>
                <w:bCs w:val="0"/>
                <w:lang w:val="hu-HU"/>
              </w:rPr>
              <w:t>DSD II. jelentkezési határidő</w:t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21AF1247" w14:textId="4BA10138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lang w:val="hu-HU"/>
              </w:rPr>
              <w:t>Nné</w:t>
            </w:r>
            <w:proofErr w:type="spellEnd"/>
            <w:r>
              <w:rPr>
                <w:rFonts w:ascii="Times New Roman" w:hAnsi="Times New Roman" w:cs="Times New Roman"/>
                <w:lang w:val="hu-HU"/>
              </w:rPr>
              <w:t xml:space="preserve"> Lengl Marianna</w:t>
            </w:r>
          </w:p>
        </w:tc>
      </w:tr>
      <w:tr w:rsidR="006C16A8" w:rsidRPr="009C353E" w14:paraId="4445A700" w14:textId="77777777" w:rsidTr="0054284F">
        <w:tc>
          <w:tcPr>
            <w:tcW w:w="2390" w:type="dxa"/>
            <w:vMerge/>
            <w:shd w:val="clear" w:color="auto" w:fill="F4F3F3" w:themeFill="accent6" w:themeFillTint="33"/>
          </w:tcPr>
          <w:p w14:paraId="0733EF6C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4119" w:type="dxa"/>
            <w:shd w:val="clear" w:color="auto" w:fill="F4F3F3" w:themeFill="accent6" w:themeFillTint="33"/>
          </w:tcPr>
          <w:p w14:paraId="3869BF0E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46CD9">
              <w:rPr>
                <w:rFonts w:ascii="Times New Roman" w:hAnsi="Times New Roman" w:cs="Times New Roman"/>
                <w:b/>
                <w:lang w:val="hu-HU"/>
              </w:rPr>
              <w:t>Testnevelés alóli felmentésekhez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 orvosi igazolások leadási határideje</w:t>
            </w:r>
          </w:p>
          <w:p w14:paraId="6E74C8BD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2870" w:type="dxa"/>
            <w:shd w:val="clear" w:color="auto" w:fill="F4F3F3" w:themeFill="accent6" w:themeFillTint="33"/>
          </w:tcPr>
          <w:p w14:paraId="4BD34AC3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 xml:space="preserve">osztályfőnök, </w:t>
            </w:r>
          </w:p>
          <w:p w14:paraId="03E7EA0B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testnevelő tanárok</w:t>
            </w:r>
          </w:p>
          <w:p w14:paraId="1145F7F2" w14:textId="730A5B3F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iskolaorvos</w:t>
            </w:r>
          </w:p>
        </w:tc>
      </w:tr>
      <w:tr w:rsidR="006C16A8" w:rsidRPr="009C353E" w14:paraId="15C3B08B" w14:textId="77777777" w:rsidTr="0054284F">
        <w:tc>
          <w:tcPr>
            <w:tcW w:w="2390" w:type="dxa"/>
            <w:shd w:val="clear" w:color="auto" w:fill="F4F3F3" w:themeFill="accent6" w:themeFillTint="33"/>
          </w:tcPr>
          <w:p w14:paraId="7E183DA9" w14:textId="698AA175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commentRangeStart w:id="16"/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 szept.</w:t>
            </w:r>
            <w:commentRangeEnd w:id="16"/>
            <w:r w:rsidR="00E97097">
              <w:rPr>
                <w:rStyle w:val="Jegyzethivatkozs"/>
              </w:rPr>
              <w:commentReference w:id="16"/>
            </w:r>
            <w:r w:rsidR="000C63E8">
              <w:rPr>
                <w:rFonts w:ascii="Times New Roman" w:hAnsi="Times New Roman" w:cs="Times New Roman"/>
                <w:lang w:val="hu-HU"/>
              </w:rPr>
              <w:t>22-24.</w:t>
            </w:r>
          </w:p>
        </w:tc>
        <w:tc>
          <w:tcPr>
            <w:tcW w:w="4119" w:type="dxa"/>
            <w:shd w:val="clear" w:color="auto" w:fill="F4F3F3" w:themeFill="accent6" w:themeFillTint="33"/>
          </w:tcPr>
          <w:p w14:paraId="030273D6" w14:textId="4807D46A" w:rsidR="006C16A8" w:rsidRPr="009C353E" w:rsidRDefault="000C63E8" w:rsidP="006C16A8">
            <w:pPr>
              <w:jc w:val="both"/>
              <w:rPr>
                <w:rFonts w:ascii="Times New Roman" w:hAnsi="Times New Roman" w:cs="Times New Roman"/>
                <w:highlight w:val="yellow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 xml:space="preserve">GINOP Plusz-5.2.1-23 Őszi kompetenciamérés – 2025. őszi bemeneti mérés </w:t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10227A8A" w14:textId="5B112FA1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László Zoltánné</w:t>
            </w:r>
          </w:p>
        </w:tc>
      </w:tr>
      <w:tr w:rsidR="006C16A8" w:rsidRPr="009D2361" w14:paraId="545E7AB1" w14:textId="77777777" w:rsidTr="0054284F">
        <w:tc>
          <w:tcPr>
            <w:tcW w:w="2390" w:type="dxa"/>
            <w:shd w:val="clear" w:color="auto" w:fill="F4F3F3" w:themeFill="accent6" w:themeFillTint="33"/>
          </w:tcPr>
          <w:p w14:paraId="5204E6D7" w14:textId="670AF5D2" w:rsidR="006C16A8" w:rsidRPr="00103195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bookmarkStart w:id="17" w:name="_Hlk207281954"/>
            <w:r w:rsidRPr="00103195">
              <w:rPr>
                <w:rFonts w:ascii="Times New Roman" w:hAnsi="Times New Roman" w:cs="Times New Roman"/>
                <w:lang w:val="hu-HU"/>
              </w:rPr>
              <w:t>2025.09.19.</w:t>
            </w:r>
          </w:p>
          <w:p w14:paraId="079FCEE7" w14:textId="3D09EB2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103195">
              <w:rPr>
                <w:rFonts w:ascii="Times New Roman" w:hAnsi="Times New Roman" w:cs="Times New Roman"/>
                <w:lang w:val="hu-HU"/>
              </w:rPr>
              <w:t>8:00 – 13:00</w:t>
            </w:r>
          </w:p>
        </w:tc>
        <w:tc>
          <w:tcPr>
            <w:tcW w:w="4119" w:type="dxa"/>
            <w:shd w:val="clear" w:color="auto" w:fill="F4F3F3" w:themeFill="accent6" w:themeFillTint="33"/>
          </w:tcPr>
          <w:p w14:paraId="44A39923" w14:textId="33F5C3D0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Sportnap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 (tanítás nélküli munkanap)</w:t>
            </w:r>
          </w:p>
          <w:p w14:paraId="040B97E3" w14:textId="77777777" w:rsidR="006C16A8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 xml:space="preserve">Téma: </w:t>
            </w:r>
            <w:r>
              <w:rPr>
                <w:rFonts w:ascii="Times New Roman" w:hAnsi="Times New Roman" w:cs="Times New Roman"/>
                <w:lang w:val="hu-HU"/>
              </w:rPr>
              <w:t>Zsolnay NETFIT</w:t>
            </w:r>
          </w:p>
          <w:p w14:paraId="18D12F44" w14:textId="49F75471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Örökbefogadott forrásaink rendbetétele, kitisztítása a Mecsekben</w:t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47231627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testnevelés munkaközösség</w:t>
            </w:r>
          </w:p>
          <w:p w14:paraId="2C0EF1C9" w14:textId="168183BC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osztályfőnökök</w:t>
            </w:r>
          </w:p>
        </w:tc>
      </w:tr>
      <w:tr w:rsidR="006C16A8" w:rsidRPr="009C353E" w14:paraId="0A868563" w14:textId="77777777" w:rsidTr="0054284F">
        <w:tc>
          <w:tcPr>
            <w:tcW w:w="2390" w:type="dxa"/>
            <w:shd w:val="clear" w:color="auto" w:fill="F4F3F3" w:themeFill="accent6" w:themeFillTint="33"/>
          </w:tcPr>
          <w:p w14:paraId="40AF0C4B" w14:textId="6F6CC224" w:rsidR="006C16A8" w:rsidRPr="009C353E" w:rsidRDefault="000C63E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6C16A8" w:rsidRPr="009C353E">
              <w:rPr>
                <w:rFonts w:ascii="Times New Roman" w:hAnsi="Times New Roman" w:cs="Times New Roman"/>
                <w:lang w:val="hu-HU"/>
              </w:rPr>
              <w:t>202</w:t>
            </w:r>
            <w:r w:rsidR="006C16A8">
              <w:rPr>
                <w:rFonts w:ascii="Times New Roman" w:hAnsi="Times New Roman" w:cs="Times New Roman"/>
                <w:lang w:val="hu-HU"/>
              </w:rPr>
              <w:t>5</w:t>
            </w:r>
            <w:r w:rsidR="006C16A8" w:rsidRPr="009C353E">
              <w:rPr>
                <w:rFonts w:ascii="Times New Roman" w:hAnsi="Times New Roman" w:cs="Times New Roman"/>
                <w:lang w:val="hu-HU"/>
              </w:rPr>
              <w:t>. 09.2</w:t>
            </w:r>
            <w:r w:rsidR="006C16A8">
              <w:rPr>
                <w:rFonts w:ascii="Times New Roman" w:hAnsi="Times New Roman" w:cs="Times New Roman"/>
                <w:lang w:val="hu-HU"/>
              </w:rPr>
              <w:t>4</w:t>
            </w:r>
            <w:r w:rsidR="006C16A8" w:rsidRPr="009C353E">
              <w:rPr>
                <w:rFonts w:ascii="Times New Roman" w:hAnsi="Times New Roman" w:cs="Times New Roman"/>
                <w:lang w:val="hu-HU"/>
              </w:rPr>
              <w:t>. 17:00</w:t>
            </w:r>
          </w:p>
        </w:tc>
        <w:tc>
          <w:tcPr>
            <w:tcW w:w="4119" w:type="dxa"/>
            <w:shd w:val="clear" w:color="auto" w:fill="F4F3F3" w:themeFill="accent6" w:themeFillTint="33"/>
          </w:tcPr>
          <w:p w14:paraId="16777868" w14:textId="24C3D68A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Szülői értekezlet – felsőbb évfolyamok</w:t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080A3890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iskolavezetés</w:t>
            </w:r>
          </w:p>
          <w:p w14:paraId="0052FB7C" w14:textId="67BC3A6F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osztályfőnök</w:t>
            </w:r>
            <w:r>
              <w:rPr>
                <w:rFonts w:ascii="Times New Roman" w:hAnsi="Times New Roman" w:cs="Times New Roman"/>
                <w:lang w:val="hu-HU"/>
              </w:rPr>
              <w:t>ök</w:t>
            </w:r>
          </w:p>
        </w:tc>
      </w:tr>
      <w:tr w:rsidR="006C16A8" w:rsidRPr="009C353E" w14:paraId="24DC42CB" w14:textId="77777777" w:rsidTr="0054284F">
        <w:tc>
          <w:tcPr>
            <w:tcW w:w="2390" w:type="dxa"/>
            <w:shd w:val="clear" w:color="auto" w:fill="F4F3F3" w:themeFill="accent6" w:themeFillTint="33"/>
          </w:tcPr>
          <w:p w14:paraId="2BBB4DF4" w14:textId="0AC91A15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.09.2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</w:p>
        </w:tc>
        <w:tc>
          <w:tcPr>
            <w:tcW w:w="4119" w:type="dxa"/>
            <w:shd w:val="clear" w:color="auto" w:fill="F4F3F3" w:themeFill="accent6" w:themeFillTint="33"/>
          </w:tcPr>
          <w:p w14:paraId="4BAA4536" w14:textId="600A9E46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Magyar Diáksport Nap</w:t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5E2DF9FD" w14:textId="5256C99E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testnevelés munkaközösség</w:t>
            </w:r>
          </w:p>
        </w:tc>
      </w:tr>
      <w:tr w:rsidR="00946CD9" w:rsidRPr="009C353E" w14:paraId="52C55A00" w14:textId="77777777" w:rsidTr="0054284F">
        <w:tc>
          <w:tcPr>
            <w:tcW w:w="2390" w:type="dxa"/>
            <w:shd w:val="clear" w:color="auto" w:fill="F4F3F3" w:themeFill="accent6" w:themeFillTint="33"/>
          </w:tcPr>
          <w:p w14:paraId="6163DA99" w14:textId="3A14F58B" w:rsidR="00946CD9" w:rsidRPr="009C353E" w:rsidRDefault="00946CD9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 xml:space="preserve">2025.09.29. </w:t>
            </w:r>
          </w:p>
        </w:tc>
        <w:tc>
          <w:tcPr>
            <w:tcW w:w="4119" w:type="dxa"/>
            <w:shd w:val="clear" w:color="auto" w:fill="F4F3F3" w:themeFill="accent6" w:themeFillTint="33"/>
          </w:tcPr>
          <w:p w14:paraId="4EC5FDFE" w14:textId="467D52A4" w:rsidR="00946CD9" w:rsidRPr="00946CD9" w:rsidRDefault="00946CD9" w:rsidP="006C16A8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46CD9">
              <w:rPr>
                <w:rFonts w:ascii="Times New Roman" w:hAnsi="Times New Roman" w:cs="Times New Roman"/>
                <w:b/>
                <w:bCs w:val="0"/>
                <w:lang w:val="hu-HU"/>
              </w:rPr>
              <w:t>MIR kül</w:t>
            </w:r>
            <w:r>
              <w:rPr>
                <w:rFonts w:ascii="Times New Roman" w:hAnsi="Times New Roman" w:cs="Times New Roman"/>
                <w:b/>
                <w:bCs w:val="0"/>
                <w:lang w:val="hu-HU"/>
              </w:rPr>
              <w:t>s</w:t>
            </w:r>
            <w:r w:rsidRPr="00946CD9">
              <w:rPr>
                <w:rFonts w:ascii="Times New Roman" w:hAnsi="Times New Roman" w:cs="Times New Roman"/>
                <w:b/>
                <w:bCs w:val="0"/>
                <w:lang w:val="hu-HU"/>
              </w:rPr>
              <w:t>ő intézményi értékelés</w:t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1CADCE05" w14:textId="2A0CB8CD" w:rsidR="00946CD9" w:rsidRPr="009C353E" w:rsidRDefault="00946CD9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MIR csoport</w:t>
            </w:r>
          </w:p>
        </w:tc>
      </w:tr>
      <w:tr w:rsidR="006C16A8" w:rsidRPr="00103195" w14:paraId="37FBC6DB" w14:textId="77777777" w:rsidTr="0054284F">
        <w:tc>
          <w:tcPr>
            <w:tcW w:w="2390" w:type="dxa"/>
          </w:tcPr>
          <w:p w14:paraId="2B882B8C" w14:textId="5FE9E953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.10.0</w:t>
            </w:r>
            <w:r>
              <w:rPr>
                <w:rFonts w:ascii="Times New Roman" w:hAnsi="Times New Roman" w:cs="Times New Roman"/>
                <w:lang w:val="hu-HU"/>
              </w:rPr>
              <w:t>1</w:t>
            </w:r>
            <w:r w:rsidRPr="009C353E">
              <w:rPr>
                <w:rFonts w:ascii="Times New Roman" w:hAnsi="Times New Roman" w:cs="Times New Roman"/>
                <w:lang w:val="hu-HU"/>
              </w:rPr>
              <w:t>. 14:00</w:t>
            </w:r>
          </w:p>
        </w:tc>
        <w:tc>
          <w:tcPr>
            <w:tcW w:w="4119" w:type="dxa"/>
          </w:tcPr>
          <w:p w14:paraId="21FB574E" w14:textId="2BA91009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Szecskaavató</w:t>
            </w:r>
          </w:p>
        </w:tc>
        <w:tc>
          <w:tcPr>
            <w:tcW w:w="2870" w:type="dxa"/>
          </w:tcPr>
          <w:p w14:paraId="4250FCB7" w14:textId="0FD8FEEA" w:rsidR="006C16A8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Diákönkormányzat</w:t>
            </w:r>
          </w:p>
        </w:tc>
      </w:tr>
      <w:tr w:rsidR="006C16A8" w:rsidRPr="00103195" w14:paraId="4E21A3DE" w14:textId="77777777" w:rsidTr="0054284F">
        <w:tc>
          <w:tcPr>
            <w:tcW w:w="2390" w:type="dxa"/>
          </w:tcPr>
          <w:p w14:paraId="43787A0B" w14:textId="74A5E779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.10.0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 </w:t>
            </w:r>
          </w:p>
        </w:tc>
        <w:tc>
          <w:tcPr>
            <w:tcW w:w="4119" w:type="dxa"/>
          </w:tcPr>
          <w:p w14:paraId="7FEEC458" w14:textId="46D388AF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Megemlékezés az Aradi Vértanúkról</w:t>
            </w:r>
          </w:p>
        </w:tc>
        <w:tc>
          <w:tcPr>
            <w:tcW w:w="2870" w:type="dxa"/>
          </w:tcPr>
          <w:p w14:paraId="6469DFF3" w14:textId="77777777" w:rsidR="006C16A8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humán munkaközösség</w:t>
            </w:r>
          </w:p>
          <w:p w14:paraId="05EF7329" w14:textId="0F98EF89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Diákönkormányzat</w:t>
            </w:r>
          </w:p>
        </w:tc>
      </w:tr>
      <w:bookmarkEnd w:id="17"/>
      <w:tr w:rsidR="006C16A8" w:rsidRPr="009C353E" w14:paraId="157DA9F8" w14:textId="77777777" w:rsidTr="0054284F">
        <w:tc>
          <w:tcPr>
            <w:tcW w:w="2390" w:type="dxa"/>
            <w:vAlign w:val="center"/>
          </w:tcPr>
          <w:p w14:paraId="65399F69" w14:textId="7C75AF82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.10.0</w:t>
            </w:r>
            <w:r>
              <w:rPr>
                <w:rFonts w:ascii="Times New Roman" w:hAnsi="Times New Roman" w:cs="Times New Roman"/>
                <w:lang w:val="hu-HU"/>
              </w:rPr>
              <w:t>6-11.07.</w:t>
            </w:r>
          </w:p>
        </w:tc>
        <w:tc>
          <w:tcPr>
            <w:tcW w:w="4119" w:type="dxa"/>
            <w:vAlign w:val="center"/>
          </w:tcPr>
          <w:p w14:paraId="6EA57D3F" w14:textId="78D6EC63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Szakmai interaktív vizsgák</w:t>
            </w:r>
          </w:p>
        </w:tc>
        <w:tc>
          <w:tcPr>
            <w:tcW w:w="2870" w:type="dxa"/>
            <w:vAlign w:val="center"/>
          </w:tcPr>
          <w:p w14:paraId="4864962E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Bimbó Beáta</w:t>
            </w:r>
          </w:p>
          <w:p w14:paraId="5DC2CEA0" w14:textId="584DFFC3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tanulónyilvántartó</w:t>
            </w:r>
          </w:p>
        </w:tc>
      </w:tr>
      <w:tr w:rsidR="006C16A8" w:rsidRPr="005C720B" w14:paraId="3B4FBC18" w14:textId="77777777" w:rsidTr="008B74DA">
        <w:tc>
          <w:tcPr>
            <w:tcW w:w="2390" w:type="dxa"/>
            <w:vAlign w:val="center"/>
          </w:tcPr>
          <w:p w14:paraId="305702F8" w14:textId="77777777" w:rsidR="006C16A8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2025.10.06. 9:00</w:t>
            </w:r>
          </w:p>
          <w:p w14:paraId="133FDD8C" w14:textId="77777777" w:rsidR="006C16A8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  <w:p w14:paraId="134D1FB7" w14:textId="52E996FA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 xml:space="preserve">                    10:00</w:t>
            </w:r>
          </w:p>
        </w:tc>
        <w:tc>
          <w:tcPr>
            <w:tcW w:w="4119" w:type="dxa"/>
          </w:tcPr>
          <w:p w14:paraId="6EF2D2B7" w14:textId="77777777" w:rsidR="006C16A8" w:rsidRDefault="006C16A8" w:rsidP="006C16A8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33671D">
              <w:rPr>
                <w:rFonts w:ascii="Times New Roman" w:hAnsi="Times New Roman" w:cs="Times New Roman"/>
                <w:b/>
                <w:lang w:val="hu-HU"/>
              </w:rPr>
              <w:t>Kereskedő és webáruházi technikus interaktív vizsga</w:t>
            </w:r>
          </w:p>
          <w:p w14:paraId="10C678FD" w14:textId="1DDC7FE9" w:rsidR="006C16A8" w:rsidRPr="0033671D" w:rsidRDefault="006C16A8" w:rsidP="006C16A8">
            <w:pPr>
              <w:rPr>
                <w:rFonts w:ascii="Times New Roman" w:hAnsi="Times New Roman" w:cs="Times New Roman"/>
                <w:b/>
                <w:lang w:val="hu-HU"/>
              </w:rPr>
            </w:pPr>
            <w:r>
              <w:rPr>
                <w:rFonts w:ascii="Times New Roman" w:hAnsi="Times New Roman" w:cs="Times New Roman"/>
                <w:b/>
                <w:lang w:val="hu-HU"/>
              </w:rPr>
              <w:t>projekt</w:t>
            </w:r>
          </w:p>
        </w:tc>
        <w:tc>
          <w:tcPr>
            <w:tcW w:w="2870" w:type="dxa"/>
            <w:vAlign w:val="center"/>
          </w:tcPr>
          <w:p w14:paraId="291C3CA8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6C16A8" w:rsidRPr="004B6F7C" w14:paraId="27789D98" w14:textId="77777777" w:rsidTr="005C720B">
        <w:tc>
          <w:tcPr>
            <w:tcW w:w="2390" w:type="dxa"/>
          </w:tcPr>
          <w:p w14:paraId="11A2A22E" w14:textId="521D16F9" w:rsidR="006C16A8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2025.10.07. 11:00</w:t>
            </w:r>
          </w:p>
        </w:tc>
        <w:tc>
          <w:tcPr>
            <w:tcW w:w="4119" w:type="dxa"/>
          </w:tcPr>
          <w:p w14:paraId="27346EBE" w14:textId="085C7733" w:rsidR="006C16A8" w:rsidRPr="0033671D" w:rsidRDefault="006C16A8" w:rsidP="006C16A8">
            <w:pPr>
              <w:jc w:val="both"/>
              <w:rPr>
                <w:rFonts w:ascii="Times New Roman" w:hAnsi="Times New Roman" w:cs="Times New Roman"/>
                <w:b/>
                <w:lang w:val="hu-HU"/>
              </w:rPr>
            </w:pPr>
            <w:r w:rsidRPr="005F6BEF">
              <w:rPr>
                <w:rFonts w:ascii="Times New Roman" w:hAnsi="Times New Roman" w:cs="Times New Roman"/>
                <w:b/>
                <w:bCs w:val="0"/>
                <w:lang w:val="hu-HU"/>
              </w:rPr>
              <w:t>pincér interaktív vizsga</w:t>
            </w:r>
          </w:p>
        </w:tc>
        <w:tc>
          <w:tcPr>
            <w:tcW w:w="2870" w:type="dxa"/>
            <w:vAlign w:val="center"/>
          </w:tcPr>
          <w:p w14:paraId="2189330F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6C16A8" w:rsidRPr="00DF621F" w14:paraId="6BBBEBE7" w14:textId="77777777" w:rsidTr="005C720B">
        <w:tc>
          <w:tcPr>
            <w:tcW w:w="2390" w:type="dxa"/>
          </w:tcPr>
          <w:p w14:paraId="49E9283B" w14:textId="51FC8962" w:rsidR="006C16A8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2025.10.07.</w:t>
            </w:r>
          </w:p>
        </w:tc>
        <w:tc>
          <w:tcPr>
            <w:tcW w:w="4119" w:type="dxa"/>
          </w:tcPr>
          <w:p w14:paraId="10B92977" w14:textId="13229593" w:rsidR="006C16A8" w:rsidRPr="005F6BEF" w:rsidRDefault="006C16A8" w:rsidP="006C16A8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>
              <w:rPr>
                <w:rFonts w:ascii="Times New Roman" w:hAnsi="Times New Roman" w:cs="Times New Roman"/>
                <w:b/>
                <w:bCs w:val="0"/>
                <w:lang w:val="hu-HU"/>
              </w:rPr>
              <w:t xml:space="preserve">pincér, szakács, szakács szaktechnikus, ker. web. </w:t>
            </w:r>
            <w:proofErr w:type="spellStart"/>
            <w:r>
              <w:rPr>
                <w:rFonts w:ascii="Times New Roman" w:hAnsi="Times New Roman" w:cs="Times New Roman"/>
                <w:b/>
                <w:bCs w:val="0"/>
                <w:lang w:val="hu-HU"/>
              </w:rPr>
              <w:t>techn</w:t>
            </w:r>
            <w:proofErr w:type="spellEnd"/>
            <w:r>
              <w:rPr>
                <w:rFonts w:ascii="Times New Roman" w:hAnsi="Times New Roman" w:cs="Times New Roman"/>
                <w:b/>
                <w:bCs w:val="0"/>
                <w:lang w:val="hu-HU"/>
              </w:rPr>
              <w:t>. projektvizsga</w:t>
            </w:r>
          </w:p>
        </w:tc>
        <w:tc>
          <w:tcPr>
            <w:tcW w:w="2870" w:type="dxa"/>
            <w:vAlign w:val="center"/>
          </w:tcPr>
          <w:p w14:paraId="2A787F64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6C16A8" w:rsidRPr="004B6F7C" w14:paraId="4DECD0FA" w14:textId="77777777" w:rsidTr="005C720B">
        <w:tc>
          <w:tcPr>
            <w:tcW w:w="2390" w:type="dxa"/>
            <w:vAlign w:val="center"/>
          </w:tcPr>
          <w:p w14:paraId="0609B20E" w14:textId="1ABC5AFD" w:rsidR="006C16A8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bookmarkStart w:id="18" w:name="_Hlk207281976"/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.10.</w:t>
            </w:r>
            <w:r>
              <w:rPr>
                <w:rFonts w:ascii="Times New Roman" w:hAnsi="Times New Roman" w:cs="Times New Roman"/>
                <w:lang w:val="hu-HU"/>
              </w:rPr>
              <w:t>07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 </w:t>
            </w:r>
          </w:p>
        </w:tc>
        <w:tc>
          <w:tcPr>
            <w:tcW w:w="4119" w:type="dxa"/>
          </w:tcPr>
          <w:p w14:paraId="3D00864C" w14:textId="7E8297D6" w:rsidR="006C16A8" w:rsidRPr="005F6BEF" w:rsidRDefault="006C16A8" w:rsidP="006C16A8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Különbözeti vizsgák</w:t>
            </w:r>
            <w:r>
              <w:rPr>
                <w:rFonts w:ascii="Times New Roman" w:hAnsi="Times New Roman" w:cs="Times New Roman"/>
                <w:lang w:val="hu-HU"/>
              </w:rPr>
              <w:t xml:space="preserve"> (szükség esetén, előrehozott érettségizőknek)</w:t>
            </w:r>
          </w:p>
        </w:tc>
        <w:tc>
          <w:tcPr>
            <w:tcW w:w="2870" w:type="dxa"/>
          </w:tcPr>
          <w:p w14:paraId="582CE8D3" w14:textId="62F9015C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tanulónyilvántartó, iskolavezetőség</w:t>
            </w:r>
          </w:p>
        </w:tc>
      </w:tr>
      <w:bookmarkEnd w:id="18"/>
      <w:tr w:rsidR="006C16A8" w:rsidRPr="0033671D" w14:paraId="09605469" w14:textId="77777777" w:rsidTr="0054284F">
        <w:tc>
          <w:tcPr>
            <w:tcW w:w="2390" w:type="dxa"/>
            <w:vAlign w:val="center"/>
          </w:tcPr>
          <w:p w14:paraId="243B6D66" w14:textId="55ACE3DE" w:rsidR="006C16A8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2025.10.08. 11:00</w:t>
            </w:r>
          </w:p>
        </w:tc>
        <w:tc>
          <w:tcPr>
            <w:tcW w:w="4119" w:type="dxa"/>
            <w:vAlign w:val="center"/>
          </w:tcPr>
          <w:p w14:paraId="16E0B53A" w14:textId="63EF3092" w:rsidR="006C16A8" w:rsidRPr="0033671D" w:rsidRDefault="006C16A8" w:rsidP="006C16A8">
            <w:pPr>
              <w:jc w:val="both"/>
              <w:rPr>
                <w:rFonts w:ascii="Times New Roman" w:hAnsi="Times New Roman" w:cs="Times New Roman"/>
                <w:b/>
                <w:lang w:val="hu-HU"/>
              </w:rPr>
            </w:pPr>
            <w:r>
              <w:rPr>
                <w:rFonts w:ascii="Times New Roman" w:hAnsi="Times New Roman" w:cs="Times New Roman"/>
                <w:b/>
                <w:lang w:val="hu-HU"/>
              </w:rPr>
              <w:t>szakács interaktív vizsga</w:t>
            </w:r>
          </w:p>
        </w:tc>
        <w:tc>
          <w:tcPr>
            <w:tcW w:w="2870" w:type="dxa"/>
            <w:vAlign w:val="center"/>
          </w:tcPr>
          <w:p w14:paraId="45953D60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6C16A8" w:rsidRPr="0033671D" w14:paraId="62882CB0" w14:textId="77777777" w:rsidTr="005C720B">
        <w:tc>
          <w:tcPr>
            <w:tcW w:w="2390" w:type="dxa"/>
          </w:tcPr>
          <w:p w14:paraId="19BE3325" w14:textId="7378E690" w:rsidR="006C16A8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bookmarkStart w:id="19" w:name="_Hlk207281990"/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.10.</w:t>
            </w:r>
            <w:r>
              <w:rPr>
                <w:rFonts w:ascii="Times New Roman" w:hAnsi="Times New Roman" w:cs="Times New Roman"/>
                <w:lang w:val="hu-HU"/>
              </w:rPr>
              <w:t>08</w:t>
            </w:r>
            <w:r w:rsidRPr="009C353E">
              <w:rPr>
                <w:rFonts w:ascii="Times New Roman" w:hAnsi="Times New Roman" w:cs="Times New Roman"/>
                <w:lang w:val="hu-HU"/>
              </w:rPr>
              <w:t>. 15:00</w:t>
            </w:r>
          </w:p>
        </w:tc>
        <w:tc>
          <w:tcPr>
            <w:tcW w:w="4119" w:type="dxa"/>
          </w:tcPr>
          <w:p w14:paraId="41AB4853" w14:textId="77777777" w:rsidR="006C16A8" w:rsidRDefault="006C16A8" w:rsidP="006C16A8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 xml:space="preserve">Nyílt nap I. </w:t>
            </w:r>
          </w:p>
          <w:p w14:paraId="30BCD2BB" w14:textId="5617C80F" w:rsidR="006C16A8" w:rsidRDefault="006C16A8" w:rsidP="006C16A8">
            <w:pPr>
              <w:jc w:val="both"/>
              <w:rPr>
                <w:rFonts w:ascii="Times New Roman" w:hAnsi="Times New Roman" w:cs="Times New Roman"/>
                <w:b/>
                <w:lang w:val="hu-HU"/>
              </w:rPr>
            </w:pPr>
          </w:p>
        </w:tc>
        <w:tc>
          <w:tcPr>
            <w:tcW w:w="2870" w:type="dxa"/>
          </w:tcPr>
          <w:p w14:paraId="3E1FBD59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iskolavezetés</w:t>
            </w:r>
          </w:p>
          <w:p w14:paraId="56ED23ED" w14:textId="62AFC936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munkaközösség-vezetők</w:t>
            </w:r>
          </w:p>
        </w:tc>
      </w:tr>
      <w:bookmarkEnd w:id="19"/>
      <w:tr w:rsidR="006C16A8" w:rsidRPr="00DF621F" w14:paraId="569BFAE4" w14:textId="77777777" w:rsidTr="0054284F">
        <w:tc>
          <w:tcPr>
            <w:tcW w:w="2390" w:type="dxa"/>
            <w:vAlign w:val="center"/>
          </w:tcPr>
          <w:p w14:paraId="56B8C79A" w14:textId="1B2316AF" w:rsidR="006C16A8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2025.10.09. 11:00</w:t>
            </w:r>
          </w:p>
        </w:tc>
        <w:tc>
          <w:tcPr>
            <w:tcW w:w="4119" w:type="dxa"/>
            <w:vAlign w:val="center"/>
          </w:tcPr>
          <w:p w14:paraId="34B4348B" w14:textId="799F9563" w:rsidR="006C16A8" w:rsidRDefault="006C16A8" w:rsidP="006C16A8">
            <w:pPr>
              <w:jc w:val="both"/>
              <w:rPr>
                <w:rFonts w:ascii="Times New Roman" w:hAnsi="Times New Roman" w:cs="Times New Roman"/>
                <w:b/>
                <w:lang w:val="hu-HU"/>
              </w:rPr>
            </w:pPr>
            <w:r>
              <w:rPr>
                <w:rFonts w:ascii="Times New Roman" w:hAnsi="Times New Roman" w:cs="Times New Roman"/>
                <w:b/>
                <w:lang w:val="hu-HU"/>
              </w:rPr>
              <w:t>Turisztikai technikus (</w:t>
            </w:r>
            <w:proofErr w:type="spellStart"/>
            <w:r>
              <w:rPr>
                <w:rFonts w:ascii="Times New Roman" w:hAnsi="Times New Roman" w:cs="Times New Roman"/>
                <w:b/>
                <w:lang w:val="hu-HU"/>
              </w:rPr>
              <w:t>tur</w:t>
            </w:r>
            <w:proofErr w:type="spellEnd"/>
            <w:r>
              <w:rPr>
                <w:rFonts w:ascii="Times New Roman" w:hAnsi="Times New Roman" w:cs="Times New Roman"/>
                <w:b/>
                <w:lang w:val="hu-HU"/>
              </w:rPr>
              <w:t>.</w:t>
            </w:r>
            <w:r w:rsidR="004405FF">
              <w:rPr>
                <w:rFonts w:ascii="Times New Roman" w:hAnsi="Times New Roman" w:cs="Times New Roman"/>
                <w:b/>
                <w:lang w:val="hu-H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hu-HU"/>
              </w:rPr>
              <w:t>szervező)</w:t>
            </w:r>
          </w:p>
          <w:p w14:paraId="09CE37F7" w14:textId="38675DDB" w:rsidR="006C16A8" w:rsidRDefault="006C16A8" w:rsidP="006C16A8">
            <w:pPr>
              <w:jc w:val="both"/>
              <w:rPr>
                <w:rFonts w:ascii="Times New Roman" w:hAnsi="Times New Roman" w:cs="Times New Roman"/>
                <w:b/>
                <w:lang w:val="hu-HU"/>
              </w:rPr>
            </w:pPr>
            <w:r>
              <w:rPr>
                <w:rFonts w:ascii="Times New Roman" w:hAnsi="Times New Roman" w:cs="Times New Roman"/>
                <w:b/>
                <w:lang w:val="hu-HU"/>
              </w:rPr>
              <w:t>interaktív vizsga, utána projekt vizsga</w:t>
            </w:r>
          </w:p>
        </w:tc>
        <w:tc>
          <w:tcPr>
            <w:tcW w:w="2870" w:type="dxa"/>
            <w:vAlign w:val="center"/>
          </w:tcPr>
          <w:p w14:paraId="4745AA1D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6C16A8" w:rsidRPr="0033671D" w14:paraId="79C1B19D" w14:textId="77777777" w:rsidTr="005C720B">
        <w:tc>
          <w:tcPr>
            <w:tcW w:w="2390" w:type="dxa"/>
          </w:tcPr>
          <w:p w14:paraId="685BB347" w14:textId="26DD0F69" w:rsidR="006C16A8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bookmarkStart w:id="20" w:name="_Hlk207282021"/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.10.1</w:t>
            </w:r>
            <w:r>
              <w:rPr>
                <w:rFonts w:ascii="Times New Roman" w:hAnsi="Times New Roman" w:cs="Times New Roman"/>
                <w:lang w:val="hu-HU"/>
              </w:rPr>
              <w:t>0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 - 2</w:t>
            </w:r>
            <w:r>
              <w:rPr>
                <w:rFonts w:ascii="Times New Roman" w:hAnsi="Times New Roman" w:cs="Times New Roman"/>
                <w:lang w:val="hu-HU"/>
              </w:rPr>
              <w:t>7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 </w:t>
            </w:r>
          </w:p>
        </w:tc>
        <w:tc>
          <w:tcPr>
            <w:tcW w:w="4119" w:type="dxa"/>
          </w:tcPr>
          <w:p w14:paraId="20F9890E" w14:textId="09A4E6D2" w:rsidR="006C16A8" w:rsidRDefault="006C16A8" w:rsidP="006C16A8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Őszi érettségi írásbeli vizsgák</w:t>
            </w:r>
          </w:p>
        </w:tc>
        <w:tc>
          <w:tcPr>
            <w:tcW w:w="2870" w:type="dxa"/>
          </w:tcPr>
          <w:p w14:paraId="200BA4E5" w14:textId="1637B832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iskolavezetés</w:t>
            </w:r>
          </w:p>
        </w:tc>
      </w:tr>
      <w:tr w:rsidR="006C16A8" w:rsidRPr="0033671D" w14:paraId="741567FD" w14:textId="77777777" w:rsidTr="005C720B">
        <w:tc>
          <w:tcPr>
            <w:tcW w:w="2390" w:type="dxa"/>
          </w:tcPr>
          <w:p w14:paraId="0245C36B" w14:textId="3C0A1C6B" w:rsidR="006C16A8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 xml:space="preserve">2025.10.13 – 18. </w:t>
            </w:r>
          </w:p>
        </w:tc>
        <w:tc>
          <w:tcPr>
            <w:tcW w:w="4119" w:type="dxa"/>
          </w:tcPr>
          <w:p w14:paraId="496698AB" w14:textId="70F4D329" w:rsidR="006C16A8" w:rsidRDefault="006C16A8" w:rsidP="006C16A8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>
              <w:rPr>
                <w:rFonts w:ascii="Times New Roman" w:hAnsi="Times New Roman" w:cs="Times New Roman"/>
                <w:b/>
                <w:bCs w:val="0"/>
                <w:lang w:val="hu-HU"/>
              </w:rPr>
              <w:t>Szakmáink 150 - Projekt hét</w:t>
            </w:r>
          </w:p>
        </w:tc>
        <w:tc>
          <w:tcPr>
            <w:tcW w:w="2870" w:type="dxa"/>
            <w:vAlign w:val="center"/>
          </w:tcPr>
          <w:p w14:paraId="7FFBA5D2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6C16A8" w:rsidRPr="0033671D" w14:paraId="024B0221" w14:textId="77777777" w:rsidTr="005C720B">
        <w:tc>
          <w:tcPr>
            <w:tcW w:w="2390" w:type="dxa"/>
          </w:tcPr>
          <w:p w14:paraId="112487BE" w14:textId="0D8817DF" w:rsidR="006C16A8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  <w:r>
              <w:rPr>
                <w:rFonts w:ascii="Times New Roman" w:hAnsi="Times New Roman" w:cs="Times New Roman"/>
                <w:lang w:val="hu-HU"/>
              </w:rPr>
              <w:t>10.14.</w:t>
            </w:r>
          </w:p>
        </w:tc>
        <w:tc>
          <w:tcPr>
            <w:tcW w:w="4119" w:type="dxa"/>
          </w:tcPr>
          <w:p w14:paraId="01094575" w14:textId="3235BAAC" w:rsidR="006C16A8" w:rsidRPr="009C353E" w:rsidRDefault="00961FEA" w:rsidP="006C16A8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>
              <w:rPr>
                <w:rFonts w:ascii="Times New Roman" w:hAnsi="Times New Roman" w:cs="Times New Roman"/>
                <w:b/>
                <w:bCs w:val="0"/>
                <w:lang w:val="hu-HU"/>
              </w:rPr>
              <w:t xml:space="preserve">Ágazati </w:t>
            </w:r>
            <w:r w:rsidR="006C16A8"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szakmai nap (projekt)</w:t>
            </w:r>
          </w:p>
          <w:p w14:paraId="5BBA4722" w14:textId="5B0FD3BB" w:rsidR="006C16A8" w:rsidRPr="009C353E" w:rsidRDefault="00B25D53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Turisztika</w:t>
            </w:r>
            <w:r w:rsidR="006C16A8" w:rsidRPr="009C353E">
              <w:rPr>
                <w:rFonts w:ascii="Times New Roman" w:hAnsi="Times New Roman" w:cs="Times New Roman"/>
                <w:lang w:val="hu-HU"/>
              </w:rPr>
              <w:t xml:space="preserve">: </w:t>
            </w:r>
            <w:r w:rsidR="006C16A8">
              <w:rPr>
                <w:rFonts w:ascii="Times New Roman" w:hAnsi="Times New Roman" w:cs="Times New Roman"/>
                <w:lang w:val="hu-HU"/>
              </w:rPr>
              <w:t>Egészség</w:t>
            </w:r>
            <w:r w:rsidR="006C16A8" w:rsidRPr="009C353E">
              <w:rPr>
                <w:rFonts w:ascii="Times New Roman" w:hAnsi="Times New Roman" w:cs="Times New Roman"/>
                <w:lang w:val="hu-HU"/>
              </w:rPr>
              <w:t>turizmus</w:t>
            </w:r>
          </w:p>
          <w:p w14:paraId="4178364D" w14:textId="522C5144" w:rsidR="00961FEA" w:rsidRPr="00307D64" w:rsidRDefault="006C16A8" w:rsidP="006C16A8">
            <w:pPr>
              <w:jc w:val="both"/>
              <w:rPr>
                <w:rFonts w:ascii="Times New Roman" w:hAnsi="Times New Roman" w:cs="Times New Roman"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Cs w:val="0"/>
                <w:lang w:val="hu-HU"/>
              </w:rPr>
              <w:t xml:space="preserve">Helyszín: </w:t>
            </w:r>
            <w:r>
              <w:rPr>
                <w:rFonts w:ascii="Times New Roman" w:hAnsi="Times New Roman" w:cs="Times New Roman"/>
                <w:bCs w:val="0"/>
                <w:lang w:val="hu-HU"/>
              </w:rPr>
              <w:t>különböző</w:t>
            </w:r>
          </w:p>
        </w:tc>
        <w:tc>
          <w:tcPr>
            <w:tcW w:w="2870" w:type="dxa"/>
          </w:tcPr>
          <w:p w14:paraId="22C114F1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idegenforgalmi mk.</w:t>
            </w:r>
          </w:p>
          <w:p w14:paraId="3BC7FD3E" w14:textId="644D30E6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Juhos Kata</w:t>
            </w:r>
          </w:p>
        </w:tc>
      </w:tr>
      <w:tr w:rsidR="00307D64" w:rsidRPr="00307D64" w14:paraId="02B1DA93" w14:textId="77777777" w:rsidTr="005C720B">
        <w:tc>
          <w:tcPr>
            <w:tcW w:w="2390" w:type="dxa"/>
          </w:tcPr>
          <w:p w14:paraId="18F02FE1" w14:textId="40EB9E55" w:rsidR="00307D64" w:rsidRPr="009C353E" w:rsidRDefault="00307D64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 xml:space="preserve">2025.10.14-17. </w:t>
            </w:r>
          </w:p>
        </w:tc>
        <w:tc>
          <w:tcPr>
            <w:tcW w:w="4119" w:type="dxa"/>
          </w:tcPr>
          <w:p w14:paraId="51699897" w14:textId="7146F061" w:rsidR="00307D64" w:rsidRDefault="00307D64" w:rsidP="006C16A8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>
              <w:rPr>
                <w:rFonts w:ascii="Times New Roman" w:hAnsi="Times New Roman" w:cs="Times New Roman"/>
                <w:b/>
                <w:bCs w:val="0"/>
                <w:lang w:val="hu-HU"/>
              </w:rPr>
              <w:t>Kormányhivatal által szervezett pályaválasztási kiállítások</w:t>
            </w:r>
          </w:p>
        </w:tc>
        <w:tc>
          <w:tcPr>
            <w:tcW w:w="2870" w:type="dxa"/>
          </w:tcPr>
          <w:p w14:paraId="5B0FA821" w14:textId="52528949" w:rsidR="00307D64" w:rsidRPr="009C353E" w:rsidRDefault="00307D64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Nemesné Lengl Marianna</w:t>
            </w:r>
          </w:p>
        </w:tc>
      </w:tr>
      <w:tr w:rsidR="006C16A8" w:rsidRPr="009C353E" w14:paraId="2F11702A" w14:textId="77777777" w:rsidTr="005C720B">
        <w:tc>
          <w:tcPr>
            <w:tcW w:w="2390" w:type="dxa"/>
          </w:tcPr>
          <w:p w14:paraId="25221090" w14:textId="2DD64F55" w:rsidR="006C16A8" w:rsidRPr="009C353E" w:rsidRDefault="006C16A8" w:rsidP="006C16A8">
            <w:pPr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lastRenderedPageBreak/>
              <w:t>202</w:t>
            </w:r>
            <w:r>
              <w:rPr>
                <w:rFonts w:ascii="Times New Roman" w:hAnsi="Times New Roman" w:cs="Times New Roman"/>
                <w:lang w:val="hu-HU"/>
              </w:rPr>
              <w:t>5.10.17.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 16:00</w:t>
            </w:r>
          </w:p>
        </w:tc>
        <w:tc>
          <w:tcPr>
            <w:tcW w:w="4119" w:type="dxa"/>
          </w:tcPr>
          <w:p w14:paraId="26E234CA" w14:textId="00FDC2D8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Nyugdíjas találkozó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70" w:type="dxa"/>
          </w:tcPr>
          <w:p w14:paraId="4F0FE001" w14:textId="16899D88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iskolavezetés</w:t>
            </w:r>
          </w:p>
        </w:tc>
      </w:tr>
      <w:tr w:rsidR="006C16A8" w:rsidRPr="009C353E" w14:paraId="698B56E6" w14:textId="77777777" w:rsidTr="005C720B">
        <w:tc>
          <w:tcPr>
            <w:tcW w:w="2390" w:type="dxa"/>
          </w:tcPr>
          <w:p w14:paraId="28C97C6E" w14:textId="7AB583C8" w:rsidR="006C16A8" w:rsidRPr="009C353E" w:rsidRDefault="006C16A8" w:rsidP="006C16A8">
            <w:pPr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 xml:space="preserve">2025. 10.18. </w:t>
            </w:r>
          </w:p>
        </w:tc>
        <w:tc>
          <w:tcPr>
            <w:tcW w:w="4119" w:type="dxa"/>
          </w:tcPr>
          <w:p w14:paraId="25066B69" w14:textId="77777777" w:rsidR="006C16A8" w:rsidRDefault="006C16A8" w:rsidP="006C16A8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>
              <w:rPr>
                <w:rFonts w:ascii="Times New Roman" w:hAnsi="Times New Roman" w:cs="Times New Roman"/>
                <w:b/>
                <w:bCs w:val="0"/>
                <w:lang w:val="hu-HU"/>
              </w:rPr>
              <w:t>150 év – Projekt záró rendezvénye</w:t>
            </w:r>
          </w:p>
          <w:p w14:paraId="3A551E24" w14:textId="77777777" w:rsidR="006C16A8" w:rsidRDefault="006C16A8" w:rsidP="006C16A8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>
              <w:rPr>
                <w:rFonts w:ascii="Times New Roman" w:hAnsi="Times New Roman" w:cs="Times New Roman"/>
                <w:b/>
                <w:bCs w:val="0"/>
                <w:lang w:val="hu-HU"/>
              </w:rPr>
              <w:t>„Séfek csatája”</w:t>
            </w:r>
          </w:p>
          <w:p w14:paraId="54B752B3" w14:textId="7595CD41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>
              <w:rPr>
                <w:rFonts w:ascii="Times New Roman" w:hAnsi="Times New Roman" w:cs="Times New Roman"/>
                <w:b/>
                <w:bCs w:val="0"/>
                <w:lang w:val="hu-HU"/>
              </w:rPr>
              <w:t>Zsolnay torta</w:t>
            </w:r>
          </w:p>
        </w:tc>
        <w:tc>
          <w:tcPr>
            <w:tcW w:w="2870" w:type="dxa"/>
          </w:tcPr>
          <w:p w14:paraId="17EC9135" w14:textId="4F22CFFE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iskolavezetés</w:t>
            </w:r>
          </w:p>
        </w:tc>
      </w:tr>
      <w:tr w:rsidR="006C16A8" w:rsidRPr="009C353E" w14:paraId="266176C6" w14:textId="77777777" w:rsidTr="005C720B">
        <w:tc>
          <w:tcPr>
            <w:tcW w:w="2390" w:type="dxa"/>
          </w:tcPr>
          <w:p w14:paraId="3C9414BA" w14:textId="63DBD7A8" w:rsidR="006C16A8" w:rsidRDefault="00961FEA" w:rsidP="006C16A8">
            <w:pPr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2025.10.20-21.</w:t>
            </w:r>
          </w:p>
        </w:tc>
        <w:tc>
          <w:tcPr>
            <w:tcW w:w="4119" w:type="dxa"/>
          </w:tcPr>
          <w:p w14:paraId="17EBE67C" w14:textId="01EC0B1A" w:rsidR="006C16A8" w:rsidRDefault="00961FEA" w:rsidP="006C16A8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>
              <w:rPr>
                <w:rFonts w:ascii="Times New Roman" w:hAnsi="Times New Roman" w:cs="Times New Roman"/>
                <w:b/>
                <w:bCs w:val="0"/>
                <w:lang w:val="hu-HU"/>
              </w:rPr>
              <w:t>GINOP vizsga (12.évf.)</w:t>
            </w:r>
          </w:p>
        </w:tc>
        <w:tc>
          <w:tcPr>
            <w:tcW w:w="2870" w:type="dxa"/>
          </w:tcPr>
          <w:p w14:paraId="4FF5DE64" w14:textId="56A25BA0" w:rsidR="006C16A8" w:rsidRPr="009C353E" w:rsidRDefault="00961FEA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Karaszi Gina</w:t>
            </w:r>
          </w:p>
        </w:tc>
      </w:tr>
      <w:bookmarkEnd w:id="20"/>
      <w:tr w:rsidR="006C16A8" w:rsidRPr="009C353E" w14:paraId="50E1735D" w14:textId="77777777" w:rsidTr="0054284F">
        <w:tc>
          <w:tcPr>
            <w:tcW w:w="2390" w:type="dxa"/>
          </w:tcPr>
          <w:p w14:paraId="6C90EECA" w14:textId="365744DA" w:rsidR="006C16A8" w:rsidRPr="009C353E" w:rsidRDefault="006C16A8" w:rsidP="006C16A8">
            <w:pPr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.10.20. </w:t>
            </w:r>
          </w:p>
        </w:tc>
        <w:tc>
          <w:tcPr>
            <w:tcW w:w="4119" w:type="dxa"/>
          </w:tcPr>
          <w:p w14:paraId="34A8C61A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 xml:space="preserve">A középfokú iskoláknak, kollégiumoknak nyilvánosságra kell hozniuk a honlapjukon a </w:t>
            </w: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felvételi tájékoztatójukat.</w:t>
            </w:r>
          </w:p>
        </w:tc>
        <w:tc>
          <w:tcPr>
            <w:tcW w:w="2870" w:type="dxa"/>
          </w:tcPr>
          <w:p w14:paraId="49C4B4B4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iskolavezetés</w:t>
            </w:r>
          </w:p>
          <w:p w14:paraId="1A552E64" w14:textId="5A721B6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Ignácz Tünde</w:t>
            </w:r>
          </w:p>
        </w:tc>
      </w:tr>
      <w:tr w:rsidR="006C16A8" w:rsidRPr="00DF621F" w14:paraId="2CDE67AD" w14:textId="77777777" w:rsidTr="00396229">
        <w:trPr>
          <w:trHeight w:val="430"/>
        </w:trPr>
        <w:tc>
          <w:tcPr>
            <w:tcW w:w="2390" w:type="dxa"/>
          </w:tcPr>
          <w:p w14:paraId="596F755B" w14:textId="0F20FD00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bookmarkStart w:id="21" w:name="_Hlk207282041"/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.10.2</w:t>
            </w:r>
            <w:r>
              <w:rPr>
                <w:rFonts w:ascii="Times New Roman" w:hAnsi="Times New Roman" w:cs="Times New Roman"/>
                <w:lang w:val="hu-HU"/>
              </w:rPr>
              <w:t>1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 </w:t>
            </w:r>
            <w:r>
              <w:rPr>
                <w:rFonts w:ascii="Times New Roman" w:hAnsi="Times New Roman" w:cs="Times New Roman"/>
                <w:lang w:val="hu-HU"/>
              </w:rPr>
              <w:t>18:00</w:t>
            </w:r>
          </w:p>
        </w:tc>
        <w:tc>
          <w:tcPr>
            <w:tcW w:w="4119" w:type="dxa"/>
          </w:tcPr>
          <w:p w14:paraId="3C0ECC94" w14:textId="77777777" w:rsidR="006C16A8" w:rsidRDefault="006C16A8" w:rsidP="006C16A8">
            <w:pPr>
              <w:jc w:val="both"/>
              <w:rPr>
                <w:rFonts w:ascii="Times New Roman" w:hAnsi="Times New Roman" w:cs="Times New Roman"/>
                <w:b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lang w:val="hu-HU"/>
              </w:rPr>
              <w:t xml:space="preserve">Sportok éjszakája </w:t>
            </w:r>
          </w:p>
          <w:p w14:paraId="23F5F8F4" w14:textId="29A2F45E" w:rsidR="006C16A8" w:rsidRPr="00396229" w:rsidRDefault="006C16A8" w:rsidP="006C16A8">
            <w:pPr>
              <w:jc w:val="both"/>
              <w:rPr>
                <w:rFonts w:ascii="Times New Roman" w:hAnsi="Times New Roman" w:cs="Times New Roman"/>
                <w:b/>
                <w:lang w:val="hu-HU"/>
              </w:rPr>
            </w:pPr>
            <w:r w:rsidRPr="002D0BB6">
              <w:rPr>
                <w:rFonts w:ascii="Times New Roman" w:hAnsi="Times New Roman" w:cs="Times New Roman"/>
                <w:b/>
                <w:lang w:val="hu-HU"/>
              </w:rPr>
              <w:t>Palacsinta sütő verseny</w:t>
            </w:r>
          </w:p>
        </w:tc>
        <w:tc>
          <w:tcPr>
            <w:tcW w:w="2870" w:type="dxa"/>
          </w:tcPr>
          <w:p w14:paraId="18C693A2" w14:textId="77777777" w:rsidR="006C16A8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testnevelés munkaközösség</w:t>
            </w:r>
          </w:p>
          <w:p w14:paraId="2E5C7AC3" w14:textId="0C8ED58F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Ordonics Árpád, Gedeonné Szanyi Magdolna</w:t>
            </w:r>
          </w:p>
        </w:tc>
      </w:tr>
      <w:tr w:rsidR="006C16A8" w:rsidRPr="009C353E" w14:paraId="78CC5367" w14:textId="77777777" w:rsidTr="00396229">
        <w:trPr>
          <w:trHeight w:val="422"/>
        </w:trPr>
        <w:tc>
          <w:tcPr>
            <w:tcW w:w="2390" w:type="dxa"/>
          </w:tcPr>
          <w:p w14:paraId="7413AA19" w14:textId="1121D38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.10.22. </w:t>
            </w:r>
          </w:p>
        </w:tc>
        <w:tc>
          <w:tcPr>
            <w:tcW w:w="4119" w:type="dxa"/>
          </w:tcPr>
          <w:p w14:paraId="31716FD4" w14:textId="4C3D795B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commentRangeStart w:id="22"/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Megemlékezés a nemzeti ünnepről</w:t>
            </w:r>
            <w:commentRangeEnd w:id="22"/>
            <w:r w:rsidR="00D84AFF">
              <w:rPr>
                <w:rStyle w:val="Jegyzethivatkozs"/>
              </w:rPr>
              <w:commentReference w:id="22"/>
            </w:r>
            <w:r w:rsidR="000C63E8">
              <w:rPr>
                <w:rFonts w:ascii="Times New Roman" w:hAnsi="Times New Roman" w:cs="Times New Roman"/>
                <w:b/>
                <w:bCs w:val="0"/>
                <w:lang w:val="hu-HU"/>
              </w:rPr>
              <w:t xml:space="preserve"> (1956-os forradalom és köztársaság kikiáltásának napja)</w:t>
            </w:r>
          </w:p>
        </w:tc>
        <w:tc>
          <w:tcPr>
            <w:tcW w:w="2870" w:type="dxa"/>
          </w:tcPr>
          <w:p w14:paraId="67DBDD79" w14:textId="015CDFFD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Humán munkaközösség</w:t>
            </w:r>
          </w:p>
        </w:tc>
      </w:tr>
      <w:tr w:rsidR="006C16A8" w:rsidRPr="009C353E" w14:paraId="256BDB6C" w14:textId="77777777" w:rsidTr="00396229">
        <w:trPr>
          <w:trHeight w:val="413"/>
        </w:trPr>
        <w:tc>
          <w:tcPr>
            <w:tcW w:w="2390" w:type="dxa"/>
          </w:tcPr>
          <w:p w14:paraId="551CB999" w14:textId="677B7E9C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.10.2</w:t>
            </w:r>
            <w:r>
              <w:rPr>
                <w:rFonts w:ascii="Times New Roman" w:hAnsi="Times New Roman" w:cs="Times New Roman"/>
                <w:lang w:val="hu-HU"/>
              </w:rPr>
              <w:t>3</w:t>
            </w:r>
            <w:r w:rsidRPr="009C353E">
              <w:rPr>
                <w:rFonts w:ascii="Times New Roman" w:hAnsi="Times New Roman" w:cs="Times New Roman"/>
                <w:lang w:val="hu-HU"/>
              </w:rPr>
              <w:t>-11.0</w:t>
            </w:r>
            <w:r>
              <w:rPr>
                <w:rFonts w:ascii="Times New Roman" w:hAnsi="Times New Roman" w:cs="Times New Roman"/>
                <w:lang w:val="hu-HU"/>
              </w:rPr>
              <w:t>2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</w:p>
        </w:tc>
        <w:tc>
          <w:tcPr>
            <w:tcW w:w="4119" w:type="dxa"/>
          </w:tcPr>
          <w:p w14:paraId="4A08FB39" w14:textId="1995B7C9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b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lang w:val="hu-HU"/>
              </w:rPr>
              <w:t>Őszi szünet</w:t>
            </w:r>
          </w:p>
        </w:tc>
        <w:tc>
          <w:tcPr>
            <w:tcW w:w="2870" w:type="dxa"/>
          </w:tcPr>
          <w:p w14:paraId="559A8EF9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bookmarkEnd w:id="21"/>
      <w:tr w:rsidR="006C16A8" w:rsidRPr="009C353E" w14:paraId="14502010" w14:textId="77777777" w:rsidTr="0054284F">
        <w:tc>
          <w:tcPr>
            <w:tcW w:w="2390" w:type="dxa"/>
            <w:vMerge w:val="restart"/>
            <w:vAlign w:val="center"/>
          </w:tcPr>
          <w:p w14:paraId="35DFE5F6" w14:textId="7D7CCFF0" w:rsidR="006C16A8" w:rsidRPr="009C353E" w:rsidRDefault="006C16A8" w:rsidP="006C16A8">
            <w:pPr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 okt. – nov. </w:t>
            </w:r>
          </w:p>
          <w:p w14:paraId="6985E369" w14:textId="77777777" w:rsidR="006C16A8" w:rsidRPr="009C353E" w:rsidRDefault="006C16A8" w:rsidP="006C16A8">
            <w:pPr>
              <w:rPr>
                <w:rFonts w:ascii="Times New Roman" w:hAnsi="Times New Roman" w:cs="Times New Roman"/>
                <w:lang w:val="hu-HU"/>
              </w:rPr>
            </w:pPr>
          </w:p>
          <w:p w14:paraId="50721334" w14:textId="77777777" w:rsidR="006C16A8" w:rsidRPr="009C353E" w:rsidRDefault="006C16A8" w:rsidP="006C16A8">
            <w:pPr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4119" w:type="dxa"/>
          </w:tcPr>
          <w:p w14:paraId="4357867C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color w:val="FF0000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Ált.isk. nevelési értekezletek látogatása</w:t>
            </w:r>
          </w:p>
        </w:tc>
        <w:tc>
          <w:tcPr>
            <w:tcW w:w="2870" w:type="dxa"/>
          </w:tcPr>
          <w:p w14:paraId="0FCF1FA9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iskolavezetés</w:t>
            </w:r>
          </w:p>
          <w:p w14:paraId="17FE5D5B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munkaközösségvezetők</w:t>
            </w:r>
          </w:p>
        </w:tc>
      </w:tr>
      <w:tr w:rsidR="006C16A8" w:rsidRPr="009C353E" w14:paraId="359B972F" w14:textId="77777777" w:rsidTr="0054284F">
        <w:tc>
          <w:tcPr>
            <w:tcW w:w="2390" w:type="dxa"/>
            <w:vMerge/>
          </w:tcPr>
          <w:p w14:paraId="60EABB89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4119" w:type="dxa"/>
          </w:tcPr>
          <w:p w14:paraId="282959AD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Pályaválasztási fórumon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 való részvétel</w:t>
            </w:r>
          </w:p>
        </w:tc>
        <w:tc>
          <w:tcPr>
            <w:tcW w:w="2870" w:type="dxa"/>
          </w:tcPr>
          <w:p w14:paraId="556212B2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iskolavezetés</w:t>
            </w:r>
          </w:p>
          <w:p w14:paraId="2E741021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munkaközösségvezetők</w:t>
            </w:r>
          </w:p>
        </w:tc>
      </w:tr>
      <w:tr w:rsidR="006C16A8" w:rsidRPr="009C353E" w14:paraId="7A2EBF92" w14:textId="77777777" w:rsidTr="0054284F">
        <w:tc>
          <w:tcPr>
            <w:tcW w:w="2390" w:type="dxa"/>
            <w:vMerge/>
          </w:tcPr>
          <w:p w14:paraId="2D03ADB5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4119" w:type="dxa"/>
          </w:tcPr>
          <w:p w14:paraId="012BC51C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Nyitott iskola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 rendezvények</w:t>
            </w:r>
          </w:p>
        </w:tc>
        <w:tc>
          <w:tcPr>
            <w:tcW w:w="2870" w:type="dxa"/>
          </w:tcPr>
          <w:p w14:paraId="07357A2C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iskolavezetés</w:t>
            </w:r>
          </w:p>
          <w:p w14:paraId="299CA9E7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munkaközösségvezetők</w:t>
            </w:r>
          </w:p>
        </w:tc>
      </w:tr>
      <w:tr w:rsidR="006C16A8" w:rsidRPr="009C353E" w14:paraId="723D54E4" w14:textId="77777777" w:rsidTr="0054284F">
        <w:tc>
          <w:tcPr>
            <w:tcW w:w="2390" w:type="dxa"/>
            <w:shd w:val="clear" w:color="auto" w:fill="F4F3F3" w:themeFill="accent6" w:themeFillTint="33"/>
          </w:tcPr>
          <w:p w14:paraId="71BBF38B" w14:textId="5F021F76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2025.11.03. 9:00</w:t>
            </w:r>
          </w:p>
        </w:tc>
        <w:tc>
          <w:tcPr>
            <w:tcW w:w="4119" w:type="dxa"/>
            <w:shd w:val="clear" w:color="auto" w:fill="F4F3F3" w:themeFill="accent6" w:themeFillTint="33"/>
          </w:tcPr>
          <w:p w14:paraId="527B1E9F" w14:textId="396D8D27" w:rsidR="006C16A8" w:rsidRPr="0033671D" w:rsidRDefault="006C16A8" w:rsidP="006C16A8">
            <w:pPr>
              <w:jc w:val="both"/>
              <w:rPr>
                <w:rFonts w:ascii="Times New Roman" w:hAnsi="Times New Roman" w:cs="Times New Roman"/>
                <w:b/>
                <w:lang w:val="hu-HU"/>
              </w:rPr>
            </w:pPr>
            <w:r w:rsidRPr="0033671D">
              <w:rPr>
                <w:rFonts w:ascii="Times New Roman" w:hAnsi="Times New Roman" w:cs="Times New Roman"/>
                <w:b/>
                <w:lang w:val="hu-HU"/>
              </w:rPr>
              <w:t>szakács szaktechnikus interaktív vizsga</w:t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58528ECE" w14:textId="7E68B8A3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396229">
              <w:rPr>
                <w:rFonts w:ascii="Times New Roman" w:hAnsi="Times New Roman" w:cs="Times New Roman"/>
                <w:lang w:val="hu-HU"/>
              </w:rPr>
              <w:t>iskolavezetés</w:t>
            </w:r>
          </w:p>
        </w:tc>
      </w:tr>
      <w:tr w:rsidR="006C16A8" w:rsidRPr="009C353E" w14:paraId="62D16127" w14:textId="77777777" w:rsidTr="0054284F">
        <w:tc>
          <w:tcPr>
            <w:tcW w:w="2390" w:type="dxa"/>
            <w:vMerge w:val="restart"/>
            <w:shd w:val="clear" w:color="auto" w:fill="F4F3F3" w:themeFill="accent6" w:themeFillTint="33"/>
          </w:tcPr>
          <w:p w14:paraId="5874FA24" w14:textId="48670BA4" w:rsidR="006C16A8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2025.11.04. 9:00</w:t>
            </w:r>
          </w:p>
        </w:tc>
        <w:tc>
          <w:tcPr>
            <w:tcW w:w="4119" w:type="dxa"/>
            <w:shd w:val="clear" w:color="auto" w:fill="F4F3F3" w:themeFill="accent6" w:themeFillTint="33"/>
          </w:tcPr>
          <w:p w14:paraId="1AAD19FC" w14:textId="5A0388DF" w:rsidR="006C16A8" w:rsidRPr="0033671D" w:rsidRDefault="006C16A8" w:rsidP="006C16A8">
            <w:pPr>
              <w:jc w:val="both"/>
              <w:rPr>
                <w:rFonts w:ascii="Times New Roman" w:hAnsi="Times New Roman" w:cs="Times New Roman"/>
                <w:b/>
                <w:lang w:val="hu-HU"/>
              </w:rPr>
            </w:pPr>
            <w:r>
              <w:rPr>
                <w:rFonts w:ascii="Times New Roman" w:hAnsi="Times New Roman" w:cs="Times New Roman"/>
                <w:b/>
                <w:lang w:val="hu-HU"/>
              </w:rPr>
              <w:t>cukrász</w:t>
            </w:r>
            <w:r w:rsidRPr="0033671D">
              <w:rPr>
                <w:rFonts w:ascii="Times New Roman" w:hAnsi="Times New Roman" w:cs="Times New Roman"/>
                <w:b/>
                <w:lang w:val="hu-HU"/>
              </w:rPr>
              <w:t xml:space="preserve"> interaktív vizsga</w:t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7DCAA964" w14:textId="11B240B2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396229">
              <w:rPr>
                <w:rFonts w:ascii="Times New Roman" w:hAnsi="Times New Roman" w:cs="Times New Roman"/>
                <w:lang w:val="hu-HU"/>
              </w:rPr>
              <w:t>iskolavezetés</w:t>
            </w:r>
          </w:p>
        </w:tc>
      </w:tr>
      <w:tr w:rsidR="006C16A8" w:rsidRPr="009C353E" w14:paraId="04D96E57" w14:textId="77777777" w:rsidTr="0054284F">
        <w:tc>
          <w:tcPr>
            <w:tcW w:w="2390" w:type="dxa"/>
            <w:vMerge/>
            <w:shd w:val="clear" w:color="auto" w:fill="F4F3F3" w:themeFill="accent6" w:themeFillTint="33"/>
          </w:tcPr>
          <w:p w14:paraId="67A6799F" w14:textId="77777777" w:rsidR="006C16A8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4119" w:type="dxa"/>
            <w:shd w:val="clear" w:color="auto" w:fill="F4F3F3" w:themeFill="accent6" w:themeFillTint="33"/>
          </w:tcPr>
          <w:p w14:paraId="7894C31E" w14:textId="037AD9B3" w:rsidR="006C16A8" w:rsidRDefault="006C16A8" w:rsidP="006C16A8">
            <w:pPr>
              <w:jc w:val="both"/>
              <w:rPr>
                <w:rFonts w:ascii="Times New Roman" w:hAnsi="Times New Roman" w:cs="Times New Roman"/>
                <w:b/>
                <w:lang w:val="hu-HU"/>
              </w:rPr>
            </w:pPr>
            <w:r w:rsidRPr="00905ED9">
              <w:rPr>
                <w:rFonts w:ascii="Times New Roman" w:hAnsi="Times New Roman" w:cs="Times New Roman"/>
                <w:b/>
                <w:lang w:val="hu-HU"/>
              </w:rPr>
              <w:t xml:space="preserve">pincér </w:t>
            </w:r>
            <w:r>
              <w:rPr>
                <w:rFonts w:ascii="Times New Roman" w:hAnsi="Times New Roman" w:cs="Times New Roman"/>
                <w:b/>
                <w:lang w:val="hu-HU"/>
              </w:rPr>
              <w:t xml:space="preserve">szaktechnikus </w:t>
            </w:r>
            <w:r w:rsidRPr="00905ED9">
              <w:rPr>
                <w:rFonts w:ascii="Times New Roman" w:hAnsi="Times New Roman" w:cs="Times New Roman"/>
                <w:b/>
                <w:lang w:val="hu-HU"/>
              </w:rPr>
              <w:t>interaktív vizsga</w:t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7E0E477C" w14:textId="4D1DF7A5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396229">
              <w:rPr>
                <w:rFonts w:ascii="Times New Roman" w:hAnsi="Times New Roman" w:cs="Times New Roman"/>
                <w:lang w:val="hu-HU"/>
              </w:rPr>
              <w:t>iskolavezetés</w:t>
            </w:r>
          </w:p>
        </w:tc>
      </w:tr>
      <w:tr w:rsidR="006C16A8" w:rsidRPr="009C353E" w14:paraId="725A07A8" w14:textId="77777777" w:rsidTr="0054284F">
        <w:tc>
          <w:tcPr>
            <w:tcW w:w="2390" w:type="dxa"/>
            <w:shd w:val="clear" w:color="auto" w:fill="F4F3F3" w:themeFill="accent6" w:themeFillTint="33"/>
          </w:tcPr>
          <w:p w14:paraId="192D7BFB" w14:textId="4A973BA1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bookmarkStart w:id="23" w:name="_Hlk207282060"/>
            <w:r>
              <w:rPr>
                <w:rFonts w:ascii="Times New Roman" w:hAnsi="Times New Roman" w:cs="Times New Roman"/>
                <w:lang w:val="hu-HU"/>
              </w:rPr>
              <w:t xml:space="preserve">2025.11.05. </w:t>
            </w:r>
          </w:p>
        </w:tc>
        <w:tc>
          <w:tcPr>
            <w:tcW w:w="4119" w:type="dxa"/>
            <w:shd w:val="clear" w:color="auto" w:fill="F4F3F3" w:themeFill="accent6" w:themeFillTint="33"/>
          </w:tcPr>
          <w:p w14:paraId="00FA1B03" w14:textId="585EC1EC" w:rsidR="006C16A8" w:rsidRPr="00396229" w:rsidRDefault="006C16A8" w:rsidP="006C16A8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396229">
              <w:rPr>
                <w:rFonts w:ascii="Times New Roman" w:hAnsi="Times New Roman" w:cs="Times New Roman"/>
                <w:b/>
                <w:bCs w:val="0"/>
                <w:lang w:val="hu-HU"/>
              </w:rPr>
              <w:t xml:space="preserve">Nyílt Nap II. </w:t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15EAF8DE" w14:textId="55B5AA36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iskolavezetés, munkaközösség-vezetők</w:t>
            </w:r>
          </w:p>
        </w:tc>
      </w:tr>
      <w:bookmarkEnd w:id="23"/>
      <w:tr w:rsidR="006C16A8" w:rsidRPr="009C353E" w14:paraId="53C202D2" w14:textId="77777777" w:rsidTr="0054284F">
        <w:tc>
          <w:tcPr>
            <w:tcW w:w="2390" w:type="dxa"/>
            <w:shd w:val="clear" w:color="auto" w:fill="F4F3F3" w:themeFill="accent6" w:themeFillTint="33"/>
          </w:tcPr>
          <w:p w14:paraId="090E690A" w14:textId="6C4F0922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514C23">
              <w:rPr>
                <w:rFonts w:ascii="Times New Roman" w:hAnsi="Times New Roman" w:cs="Times New Roman"/>
                <w:lang w:val="hu-HU"/>
              </w:rPr>
              <w:t>2025.11.10-15.</w:t>
            </w:r>
          </w:p>
        </w:tc>
        <w:tc>
          <w:tcPr>
            <w:tcW w:w="4119" w:type="dxa"/>
            <w:shd w:val="clear" w:color="auto" w:fill="F4F3F3" w:themeFill="accent6" w:themeFillTint="33"/>
          </w:tcPr>
          <w:p w14:paraId="08E04D2C" w14:textId="15A042E0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Ágazati alapvizsga felnőttképzési jogviszonyban tanulók számára (1 éves intenzív képzés)</w:t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62D7B3D5" w14:textId="77777777" w:rsidR="006C16A8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iskolavezetés</w:t>
            </w:r>
          </w:p>
          <w:p w14:paraId="1FFD4EBA" w14:textId="6680FD07" w:rsidR="005E62E1" w:rsidRPr="009C353E" w:rsidRDefault="005E62E1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tanulónyilvántartó</w:t>
            </w:r>
          </w:p>
        </w:tc>
      </w:tr>
      <w:tr w:rsidR="006C16A8" w:rsidRPr="009C353E" w14:paraId="7D77D0FE" w14:textId="77777777" w:rsidTr="0054284F">
        <w:tc>
          <w:tcPr>
            <w:tcW w:w="2390" w:type="dxa"/>
            <w:shd w:val="clear" w:color="auto" w:fill="F4F3F3" w:themeFill="accent6" w:themeFillTint="33"/>
          </w:tcPr>
          <w:p w14:paraId="0833ED82" w14:textId="62FF070C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bookmarkStart w:id="24" w:name="_Hlk207282149"/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.11.</w:t>
            </w:r>
            <w:r>
              <w:rPr>
                <w:rFonts w:ascii="Times New Roman" w:hAnsi="Times New Roman" w:cs="Times New Roman"/>
                <w:lang w:val="hu-HU"/>
              </w:rPr>
              <w:t>12</w:t>
            </w:r>
            <w:r w:rsidRPr="009C353E">
              <w:rPr>
                <w:rFonts w:ascii="Times New Roman" w:hAnsi="Times New Roman" w:cs="Times New Roman"/>
                <w:lang w:val="hu-HU"/>
              </w:rPr>
              <w:t>. 17:00</w:t>
            </w:r>
          </w:p>
        </w:tc>
        <w:tc>
          <w:tcPr>
            <w:tcW w:w="4119" w:type="dxa"/>
            <w:shd w:val="clear" w:color="auto" w:fill="F4F3F3" w:themeFill="accent6" w:themeFillTint="33"/>
          </w:tcPr>
          <w:p w14:paraId="4B2B43BB" w14:textId="6CBE4F18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Fogadó órák</w:t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55D23CEA" w14:textId="5BED2F99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szaktanárok</w:t>
            </w:r>
          </w:p>
        </w:tc>
      </w:tr>
      <w:bookmarkEnd w:id="24"/>
      <w:tr w:rsidR="006C16A8" w:rsidRPr="009C353E" w14:paraId="7E03837F" w14:textId="77777777" w:rsidTr="0054284F">
        <w:tc>
          <w:tcPr>
            <w:tcW w:w="2390" w:type="dxa"/>
            <w:vMerge w:val="restart"/>
            <w:shd w:val="clear" w:color="auto" w:fill="F4F3F3" w:themeFill="accent6" w:themeFillTint="33"/>
            <w:vAlign w:val="center"/>
          </w:tcPr>
          <w:p w14:paraId="74F18856" w14:textId="54F835CC" w:rsidR="006C16A8" w:rsidRPr="009C353E" w:rsidRDefault="006C16A8" w:rsidP="006C16A8">
            <w:pPr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 11. 1</w:t>
            </w:r>
            <w:r>
              <w:rPr>
                <w:rFonts w:ascii="Times New Roman" w:hAnsi="Times New Roman" w:cs="Times New Roman"/>
                <w:lang w:val="hu-HU"/>
              </w:rPr>
              <w:t>7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 - 2</w:t>
            </w:r>
            <w:r>
              <w:rPr>
                <w:rFonts w:ascii="Times New Roman" w:hAnsi="Times New Roman" w:cs="Times New Roman"/>
                <w:lang w:val="hu-HU"/>
              </w:rPr>
              <w:t>1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</w:p>
        </w:tc>
        <w:tc>
          <w:tcPr>
            <w:tcW w:w="4119" w:type="dxa"/>
            <w:shd w:val="clear" w:color="auto" w:fill="F4F3F3" w:themeFill="accent6" w:themeFillTint="33"/>
          </w:tcPr>
          <w:p w14:paraId="710850E9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középszintű érettségi szóbeli vizsgák</w:t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6714FCA5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Bimbó Beáta</w:t>
            </w:r>
          </w:p>
          <w:p w14:paraId="2B2D257A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szaktanárok</w:t>
            </w:r>
          </w:p>
        </w:tc>
      </w:tr>
      <w:tr w:rsidR="006C16A8" w:rsidRPr="009C353E" w14:paraId="480B87F1" w14:textId="77777777" w:rsidTr="0054284F">
        <w:tc>
          <w:tcPr>
            <w:tcW w:w="2390" w:type="dxa"/>
            <w:vMerge/>
            <w:shd w:val="clear" w:color="auto" w:fill="F4F3F3" w:themeFill="accent6" w:themeFillTint="33"/>
          </w:tcPr>
          <w:p w14:paraId="67D89898" w14:textId="53BBC8F6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4119" w:type="dxa"/>
            <w:shd w:val="clear" w:color="auto" w:fill="F4F3F3" w:themeFill="accent6" w:themeFillTint="33"/>
          </w:tcPr>
          <w:p w14:paraId="7B62E9FD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E-kréta vezetésének ellenőrzése. Osztályzatok száma, hiányzások kezelése, haladási napló</w:t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1CB788E5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iskolavezetés</w:t>
            </w:r>
          </w:p>
        </w:tc>
      </w:tr>
      <w:tr w:rsidR="006C16A8" w:rsidRPr="00DF621F" w14:paraId="33F1A03A" w14:textId="77777777" w:rsidTr="0054284F">
        <w:tc>
          <w:tcPr>
            <w:tcW w:w="2390" w:type="dxa"/>
            <w:shd w:val="clear" w:color="auto" w:fill="F4F3F3" w:themeFill="accent6" w:themeFillTint="33"/>
          </w:tcPr>
          <w:p w14:paraId="1A2F564B" w14:textId="64AC32DA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.11.01.-202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.01.15 </w:t>
            </w:r>
          </w:p>
        </w:tc>
        <w:tc>
          <w:tcPr>
            <w:tcW w:w="4119" w:type="dxa"/>
            <w:shd w:val="clear" w:color="auto" w:fill="F4F3F3" w:themeFill="accent6" w:themeFillTint="33"/>
          </w:tcPr>
          <w:p w14:paraId="250E3791" w14:textId="29FAF571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DSD Pro I. jelentkezések</w:t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2D76719F" w14:textId="34E01134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 xml:space="preserve">Fülöp Gabriella, </w:t>
            </w:r>
            <w:proofErr w:type="spellStart"/>
            <w:r w:rsidRPr="009C353E">
              <w:rPr>
                <w:rFonts w:ascii="Times New Roman" w:hAnsi="Times New Roman" w:cs="Times New Roman"/>
                <w:lang w:val="hu-HU"/>
              </w:rPr>
              <w:t>Nné</w:t>
            </w:r>
            <w:proofErr w:type="spellEnd"/>
            <w:r w:rsidRPr="009C353E">
              <w:rPr>
                <w:rFonts w:ascii="Times New Roman" w:hAnsi="Times New Roman" w:cs="Times New Roman"/>
                <w:lang w:val="hu-HU"/>
              </w:rPr>
              <w:t xml:space="preserve"> Lengl Marianna</w:t>
            </w:r>
          </w:p>
        </w:tc>
      </w:tr>
      <w:tr w:rsidR="00DF2E11" w:rsidRPr="000C0C87" w14:paraId="0252DD9F" w14:textId="77777777" w:rsidTr="0054284F">
        <w:tc>
          <w:tcPr>
            <w:tcW w:w="2390" w:type="dxa"/>
            <w:shd w:val="clear" w:color="auto" w:fill="F4F3F3" w:themeFill="accent6" w:themeFillTint="33"/>
          </w:tcPr>
          <w:p w14:paraId="2CBC7C62" w14:textId="17379A8B" w:rsidR="00DF2E11" w:rsidRPr="009C353E" w:rsidRDefault="00DF2E11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 xml:space="preserve">2025. 11.19. </w:t>
            </w:r>
          </w:p>
        </w:tc>
        <w:tc>
          <w:tcPr>
            <w:tcW w:w="4119" w:type="dxa"/>
            <w:shd w:val="clear" w:color="auto" w:fill="F4F3F3" w:themeFill="accent6" w:themeFillTint="33"/>
          </w:tcPr>
          <w:p w14:paraId="55FC839B" w14:textId="17E07E5C" w:rsidR="00DF2E11" w:rsidRPr="009C353E" w:rsidRDefault="00DF2E11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DSD II. írásbeli</w:t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5351C080" w14:textId="77777777" w:rsidR="00DF2E11" w:rsidRPr="009C353E" w:rsidRDefault="00DF2E11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DF2E11" w:rsidRPr="000C0C87" w14:paraId="695391FC" w14:textId="77777777" w:rsidTr="0054284F">
        <w:tc>
          <w:tcPr>
            <w:tcW w:w="2390" w:type="dxa"/>
            <w:shd w:val="clear" w:color="auto" w:fill="F4F3F3" w:themeFill="accent6" w:themeFillTint="33"/>
          </w:tcPr>
          <w:p w14:paraId="10C643D2" w14:textId="4CD37593" w:rsidR="00DF2E11" w:rsidRPr="009C353E" w:rsidRDefault="00DF2E11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 xml:space="preserve">2025.11.03-2026.01.09. </w:t>
            </w:r>
          </w:p>
        </w:tc>
        <w:tc>
          <w:tcPr>
            <w:tcW w:w="4119" w:type="dxa"/>
            <w:shd w:val="clear" w:color="auto" w:fill="F4F3F3" w:themeFill="accent6" w:themeFillTint="33"/>
          </w:tcPr>
          <w:p w14:paraId="2124876A" w14:textId="3E086490" w:rsidR="00DF2E11" w:rsidRPr="009C353E" w:rsidRDefault="00DF2E11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DSD II. szóbeli</w:t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116BA2DC" w14:textId="77777777" w:rsidR="00DF2E11" w:rsidRPr="009C353E" w:rsidRDefault="00DF2E11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6C16A8" w:rsidRPr="00DF621F" w14:paraId="632A53BB" w14:textId="77777777" w:rsidTr="0054284F">
        <w:tc>
          <w:tcPr>
            <w:tcW w:w="2390" w:type="dxa"/>
            <w:shd w:val="clear" w:color="auto" w:fill="F4F3F3" w:themeFill="accent6" w:themeFillTint="33"/>
          </w:tcPr>
          <w:p w14:paraId="62448117" w14:textId="3A73A848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bookmarkStart w:id="25" w:name="_Hlk207282179"/>
            <w:r w:rsidRPr="002D0BB6">
              <w:rPr>
                <w:rFonts w:ascii="Times New Roman" w:hAnsi="Times New Roman" w:cs="Times New Roman"/>
                <w:lang w:val="hu-HU"/>
              </w:rPr>
              <w:t>2025.11.21.</w:t>
            </w:r>
            <w:r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4119" w:type="dxa"/>
            <w:shd w:val="clear" w:color="auto" w:fill="F4F3F3" w:themeFill="accent6" w:themeFillTint="33"/>
          </w:tcPr>
          <w:p w14:paraId="7919393A" w14:textId="43C07196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46CD9">
              <w:rPr>
                <w:rFonts w:ascii="Times New Roman" w:hAnsi="Times New Roman" w:cs="Times New Roman"/>
                <w:b/>
                <w:bCs w:val="0"/>
                <w:lang w:val="hu-HU"/>
              </w:rPr>
              <w:t>„Főzz a mestereddel”</w:t>
            </w:r>
            <w:r w:rsidRPr="00D75DAF">
              <w:rPr>
                <w:rFonts w:ascii="Times New Roman" w:hAnsi="Times New Roman" w:cs="Times New Roman"/>
                <w:lang w:val="hu-HU"/>
              </w:rPr>
              <w:t xml:space="preserve"> (</w:t>
            </w:r>
            <w:r w:rsidRPr="002D0BB6">
              <w:rPr>
                <w:rFonts w:ascii="Times New Roman" w:hAnsi="Times New Roman" w:cs="Times New Roman"/>
                <w:lang w:val="hu-HU"/>
              </w:rPr>
              <w:t>szakács</w:t>
            </w:r>
            <w:r w:rsidRPr="00D75DAF">
              <w:rPr>
                <w:rFonts w:ascii="Times New Roman" w:hAnsi="Times New Roman" w:cs="Times New Roman"/>
                <w:lang w:val="hu-HU"/>
              </w:rPr>
              <w:t xml:space="preserve"> szakmai verseny</w:t>
            </w:r>
            <w:r w:rsidR="0080378E">
              <w:rPr>
                <w:rFonts w:ascii="Times New Roman" w:hAnsi="Times New Roman" w:cs="Times New Roman"/>
                <w:lang w:val="hu-HU"/>
              </w:rPr>
              <w:t>,</w:t>
            </w:r>
            <w:r w:rsidR="00CD795F">
              <w:rPr>
                <w:rFonts w:ascii="Times New Roman" w:hAnsi="Times New Roman" w:cs="Times New Roman"/>
                <w:lang w:val="hu-HU"/>
              </w:rPr>
              <w:t xml:space="preserve"> vizsga előtt állóknak nyersanyag kosárból</w:t>
            </w:r>
            <w:r w:rsidRPr="00D75DAF">
              <w:rPr>
                <w:rFonts w:ascii="Times New Roman" w:hAnsi="Times New Roman" w:cs="Times New Roman"/>
                <w:lang w:val="hu-HU"/>
              </w:rPr>
              <w:t>) a Gedeon Endre és Kiss Károly Alapítvánnyal együttműködv</w:t>
            </w:r>
            <w:r w:rsidR="0080378E">
              <w:rPr>
                <w:rFonts w:ascii="Times New Roman" w:hAnsi="Times New Roman" w:cs="Times New Roman"/>
                <w:lang w:val="hu-HU"/>
              </w:rPr>
              <w:t>e</w:t>
            </w:r>
            <w:r w:rsidRPr="00D75DAF">
              <w:rPr>
                <w:rFonts w:ascii="Times New Roman" w:hAnsi="Times New Roman" w:cs="Times New Roman"/>
                <w:lang w:val="hu-HU"/>
              </w:rPr>
              <w:tab/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50CC9D57" w14:textId="77777777" w:rsidR="006C16A8" w:rsidRPr="00D75DAF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D75DAF">
              <w:rPr>
                <w:rFonts w:ascii="Times New Roman" w:hAnsi="Times New Roman" w:cs="Times New Roman"/>
                <w:lang w:val="hu-HU"/>
              </w:rPr>
              <w:t>Gedeonné Szanyi Magdolna</w:t>
            </w:r>
          </w:p>
          <w:p w14:paraId="57B55929" w14:textId="77807480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D75DAF">
              <w:rPr>
                <w:rFonts w:ascii="Times New Roman" w:hAnsi="Times New Roman" w:cs="Times New Roman"/>
                <w:lang w:val="hu-HU"/>
              </w:rPr>
              <w:t>Ordonics Árpád</w:t>
            </w:r>
          </w:p>
        </w:tc>
      </w:tr>
      <w:tr w:rsidR="00BE6DE9" w:rsidRPr="005E62E1" w14:paraId="71ED6EBF" w14:textId="77777777" w:rsidTr="0054284F">
        <w:tc>
          <w:tcPr>
            <w:tcW w:w="2390" w:type="dxa"/>
            <w:shd w:val="clear" w:color="auto" w:fill="F4F3F3" w:themeFill="accent6" w:themeFillTint="33"/>
          </w:tcPr>
          <w:p w14:paraId="213FAD18" w14:textId="7C016C77" w:rsidR="00BE6DE9" w:rsidRDefault="00BE6DE9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2025.11.26-28.</w:t>
            </w:r>
          </w:p>
        </w:tc>
        <w:tc>
          <w:tcPr>
            <w:tcW w:w="4119" w:type="dxa"/>
            <w:shd w:val="clear" w:color="auto" w:fill="F4F3F3" w:themeFill="accent6" w:themeFillTint="33"/>
          </w:tcPr>
          <w:p w14:paraId="22E028AE" w14:textId="2B4066FF" w:rsidR="00BE6DE9" w:rsidRDefault="00BE6DE9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GINOP vizsga (12.évf.)</w:t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0C8553D3" w14:textId="1DFB65C2" w:rsidR="00BE6DE9" w:rsidRDefault="00BE6DE9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lang w:val="hu-HU"/>
              </w:rPr>
              <w:t>Karaszi</w:t>
            </w:r>
            <w:proofErr w:type="spellEnd"/>
            <w:r>
              <w:rPr>
                <w:rFonts w:ascii="Times New Roman" w:hAnsi="Times New Roman" w:cs="Times New Roman"/>
                <w:lang w:val="hu-HU"/>
              </w:rPr>
              <w:t xml:space="preserve"> Georgina</w:t>
            </w:r>
          </w:p>
        </w:tc>
      </w:tr>
      <w:tr w:rsidR="006C16A8" w:rsidRPr="00DF621F" w14:paraId="58D165DE" w14:textId="77777777" w:rsidTr="0054284F">
        <w:tc>
          <w:tcPr>
            <w:tcW w:w="2390" w:type="dxa"/>
            <w:shd w:val="clear" w:color="auto" w:fill="F4F3F3" w:themeFill="accent6" w:themeFillTint="33"/>
          </w:tcPr>
          <w:p w14:paraId="7AF92690" w14:textId="686510D3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bookmarkStart w:id="26" w:name="_Hlk207282219"/>
            <w:bookmarkEnd w:id="25"/>
            <w:r>
              <w:rPr>
                <w:rFonts w:ascii="Times New Roman" w:hAnsi="Times New Roman" w:cs="Times New Roman"/>
                <w:lang w:val="hu-HU"/>
              </w:rPr>
              <w:lastRenderedPageBreak/>
              <w:t xml:space="preserve">2025.11.27. </w:t>
            </w:r>
          </w:p>
        </w:tc>
        <w:tc>
          <w:tcPr>
            <w:tcW w:w="4119" w:type="dxa"/>
            <w:shd w:val="clear" w:color="auto" w:fill="F4F3F3" w:themeFill="accent6" w:themeFillTint="33"/>
          </w:tcPr>
          <w:p w14:paraId="434969A2" w14:textId="22E0D241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I. Zsolnay Kosár Gála</w:t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5C5633E4" w14:textId="77777777" w:rsidR="006C16A8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testnevelés munkaközösség</w:t>
            </w:r>
          </w:p>
          <w:p w14:paraId="7266477C" w14:textId="3D38BEC1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Takács-Vígh Mónika</w:t>
            </w:r>
          </w:p>
        </w:tc>
      </w:tr>
      <w:tr w:rsidR="006C16A8" w:rsidRPr="009C353E" w14:paraId="20C97F9C" w14:textId="77777777" w:rsidTr="0054284F">
        <w:tc>
          <w:tcPr>
            <w:tcW w:w="2390" w:type="dxa"/>
          </w:tcPr>
          <w:p w14:paraId="6E38F771" w14:textId="42D71025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 xml:space="preserve">2025.12.04. </w:t>
            </w:r>
          </w:p>
        </w:tc>
        <w:tc>
          <w:tcPr>
            <w:tcW w:w="4119" w:type="dxa"/>
          </w:tcPr>
          <w:p w14:paraId="1A798B89" w14:textId="3100F52E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Mikulás Focikupa</w:t>
            </w:r>
          </w:p>
        </w:tc>
        <w:tc>
          <w:tcPr>
            <w:tcW w:w="2870" w:type="dxa"/>
          </w:tcPr>
          <w:p w14:paraId="4E3E59A0" w14:textId="77777777" w:rsidR="006C16A8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testnevelés munkaközösség</w:t>
            </w:r>
          </w:p>
          <w:p w14:paraId="43EAC662" w14:textId="14C383B9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lang w:val="hu-HU"/>
              </w:rPr>
              <w:t>Baronek</w:t>
            </w:r>
            <w:proofErr w:type="spellEnd"/>
            <w:r>
              <w:rPr>
                <w:rFonts w:ascii="Times New Roman" w:hAnsi="Times New Roman" w:cs="Times New Roman"/>
                <w:lang w:val="hu-HU"/>
              </w:rPr>
              <w:t xml:space="preserve"> Béla</w:t>
            </w:r>
          </w:p>
        </w:tc>
      </w:tr>
      <w:tr w:rsidR="006C16A8" w:rsidRPr="009C353E" w14:paraId="6ABFB55A" w14:textId="77777777" w:rsidTr="0054284F">
        <w:tc>
          <w:tcPr>
            <w:tcW w:w="2390" w:type="dxa"/>
          </w:tcPr>
          <w:p w14:paraId="54F16621" w14:textId="6B9F62DA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.12.0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</w:p>
        </w:tc>
        <w:tc>
          <w:tcPr>
            <w:tcW w:w="4119" w:type="dxa"/>
          </w:tcPr>
          <w:p w14:paraId="4BE7EDAF" w14:textId="51A7230F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Szalagavatói meghívói igények leadása</w:t>
            </w:r>
          </w:p>
        </w:tc>
        <w:tc>
          <w:tcPr>
            <w:tcW w:w="2870" w:type="dxa"/>
          </w:tcPr>
          <w:p w14:paraId="1B96296B" w14:textId="4B755764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9C353E">
              <w:rPr>
                <w:rFonts w:ascii="Times New Roman" w:hAnsi="Times New Roman" w:cs="Times New Roman"/>
                <w:lang w:val="hu-HU"/>
              </w:rPr>
              <w:t>Nné</w:t>
            </w:r>
            <w:proofErr w:type="spellEnd"/>
            <w:r w:rsidRPr="009C353E">
              <w:rPr>
                <w:rFonts w:ascii="Times New Roman" w:hAnsi="Times New Roman" w:cs="Times New Roman"/>
                <w:lang w:val="hu-HU"/>
              </w:rPr>
              <w:t xml:space="preserve"> Lengl Marianna</w:t>
            </w:r>
          </w:p>
        </w:tc>
      </w:tr>
      <w:tr w:rsidR="006C16A8" w:rsidRPr="009C353E" w14:paraId="21F42EC1" w14:textId="77777777" w:rsidTr="0054284F">
        <w:tc>
          <w:tcPr>
            <w:tcW w:w="2390" w:type="dxa"/>
            <w:vMerge w:val="restart"/>
          </w:tcPr>
          <w:p w14:paraId="6CDEBFB0" w14:textId="65BC924F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.12.0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</w:p>
        </w:tc>
        <w:tc>
          <w:tcPr>
            <w:tcW w:w="4119" w:type="dxa"/>
          </w:tcPr>
          <w:p w14:paraId="004AA343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 xml:space="preserve">Mikulás Ünnepség </w:t>
            </w:r>
          </w:p>
          <w:p w14:paraId="386CB38E" w14:textId="7B5ED62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(alkalmazottak gyermekeinek)</w:t>
            </w:r>
          </w:p>
        </w:tc>
        <w:tc>
          <w:tcPr>
            <w:tcW w:w="2870" w:type="dxa"/>
          </w:tcPr>
          <w:p w14:paraId="3D3128BA" w14:textId="69A3BA7B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vendéglátó munkaközösség</w:t>
            </w:r>
          </w:p>
        </w:tc>
      </w:tr>
      <w:tr w:rsidR="006C16A8" w:rsidRPr="009C353E" w14:paraId="2D3449FA" w14:textId="77777777" w:rsidTr="0054284F">
        <w:tc>
          <w:tcPr>
            <w:tcW w:w="2390" w:type="dxa"/>
            <w:vMerge/>
          </w:tcPr>
          <w:p w14:paraId="3C9E3619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4119" w:type="dxa"/>
          </w:tcPr>
          <w:p w14:paraId="211C4F76" w14:textId="70506C7A" w:rsidR="006C16A8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Isi Mikulás</w:t>
            </w:r>
            <w:r w:rsidR="00CD795F">
              <w:rPr>
                <w:rFonts w:ascii="Times New Roman" w:hAnsi="Times New Roman" w:cs="Times New Roman"/>
                <w:lang w:val="hu-HU"/>
              </w:rPr>
              <w:t xml:space="preserve"> (szünetek)</w:t>
            </w:r>
          </w:p>
          <w:p w14:paraId="1C8E253E" w14:textId="57CA2034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Mézeskalács díszítés</w:t>
            </w:r>
          </w:p>
        </w:tc>
        <w:tc>
          <w:tcPr>
            <w:tcW w:w="2870" w:type="dxa"/>
          </w:tcPr>
          <w:p w14:paraId="09EBE4C1" w14:textId="77777777" w:rsidR="006C16A8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Diákönkormányzat</w:t>
            </w:r>
          </w:p>
          <w:p w14:paraId="14376BEE" w14:textId="3C1A6DBA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Ács Kata</w:t>
            </w:r>
          </w:p>
        </w:tc>
      </w:tr>
      <w:tr w:rsidR="006C16A8" w:rsidRPr="009C353E" w14:paraId="77D2E101" w14:textId="77777777" w:rsidTr="0054284F">
        <w:tc>
          <w:tcPr>
            <w:tcW w:w="2390" w:type="dxa"/>
          </w:tcPr>
          <w:p w14:paraId="72CBC3FA" w14:textId="622378EA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 xml:space="preserve">2025.12.15-19. </w:t>
            </w:r>
          </w:p>
        </w:tc>
        <w:tc>
          <w:tcPr>
            <w:tcW w:w="4119" w:type="dxa"/>
          </w:tcPr>
          <w:p w14:paraId="0E2A3B25" w14:textId="3CD200FD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>
              <w:rPr>
                <w:rFonts w:ascii="Times New Roman" w:hAnsi="Times New Roman" w:cs="Times New Roman"/>
                <w:b/>
                <w:bCs w:val="0"/>
                <w:lang w:val="hu-HU"/>
              </w:rPr>
              <w:t>Advent Projekt Hét</w:t>
            </w:r>
          </w:p>
        </w:tc>
        <w:tc>
          <w:tcPr>
            <w:tcW w:w="2870" w:type="dxa"/>
          </w:tcPr>
          <w:p w14:paraId="052BAE85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6C16A8" w:rsidRPr="009C353E" w14:paraId="6878C2C9" w14:textId="77777777" w:rsidTr="0054284F">
        <w:tc>
          <w:tcPr>
            <w:tcW w:w="2390" w:type="dxa"/>
          </w:tcPr>
          <w:p w14:paraId="730A9E06" w14:textId="6AAEC9FF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.12.</w:t>
            </w:r>
            <w:r>
              <w:rPr>
                <w:rFonts w:ascii="Times New Roman" w:hAnsi="Times New Roman" w:cs="Times New Roman"/>
                <w:lang w:val="hu-HU"/>
              </w:rPr>
              <w:t>1</w:t>
            </w:r>
            <w:r w:rsidRPr="009C353E">
              <w:rPr>
                <w:rFonts w:ascii="Times New Roman" w:hAnsi="Times New Roman" w:cs="Times New Roman"/>
                <w:lang w:val="hu-HU"/>
              </w:rPr>
              <w:t>7</w:t>
            </w:r>
            <w:r>
              <w:rPr>
                <w:rFonts w:ascii="Times New Roman" w:hAnsi="Times New Roman" w:cs="Times New Roman"/>
                <w:lang w:val="hu-HU"/>
              </w:rPr>
              <w:t>.</w:t>
            </w:r>
          </w:p>
        </w:tc>
        <w:tc>
          <w:tcPr>
            <w:tcW w:w="4119" w:type="dxa"/>
          </w:tcPr>
          <w:p w14:paraId="795D5140" w14:textId="43D10EBD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proofErr w:type="spellStart"/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Érzékenyítős</w:t>
            </w:r>
            <w:proofErr w:type="spellEnd"/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 xml:space="preserve"> nap</w:t>
            </w:r>
          </w:p>
        </w:tc>
        <w:tc>
          <w:tcPr>
            <w:tcW w:w="2870" w:type="dxa"/>
          </w:tcPr>
          <w:p w14:paraId="0C02F4DF" w14:textId="0AE48345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DIÁKÖNKORMÁNYZAT</w:t>
            </w:r>
          </w:p>
        </w:tc>
      </w:tr>
      <w:tr w:rsidR="006C16A8" w:rsidRPr="009C353E" w14:paraId="3087BE2E" w14:textId="77777777" w:rsidTr="005C720B">
        <w:tc>
          <w:tcPr>
            <w:tcW w:w="2390" w:type="dxa"/>
            <w:vAlign w:val="center"/>
          </w:tcPr>
          <w:p w14:paraId="73B464F7" w14:textId="252C1485" w:rsidR="006C16A8" w:rsidRPr="00F54812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F54812">
              <w:rPr>
                <w:rFonts w:ascii="Times New Roman" w:hAnsi="Times New Roman" w:cs="Times New Roman"/>
              </w:rPr>
              <w:t>2025.12.17.</w:t>
            </w:r>
          </w:p>
        </w:tc>
        <w:tc>
          <w:tcPr>
            <w:tcW w:w="4119" w:type="dxa"/>
            <w:vAlign w:val="center"/>
          </w:tcPr>
          <w:p w14:paraId="6A925815" w14:textId="271BE678" w:rsidR="006C16A8" w:rsidRPr="00F54812" w:rsidRDefault="006C16A8" w:rsidP="006C16A8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F54812">
              <w:rPr>
                <w:rFonts w:ascii="Times New Roman" w:hAnsi="Times New Roman" w:cs="Times New Roman"/>
                <w:lang w:val="hu-HU"/>
              </w:rPr>
              <w:t>Kirakatrendező versenyre készített pályamunkák értékelése</w:t>
            </w:r>
          </w:p>
        </w:tc>
        <w:tc>
          <w:tcPr>
            <w:tcW w:w="2870" w:type="dxa"/>
            <w:vAlign w:val="center"/>
          </w:tcPr>
          <w:p w14:paraId="74654D40" w14:textId="77777777" w:rsidR="006C16A8" w:rsidRPr="00F54812" w:rsidRDefault="006C16A8" w:rsidP="00F54812">
            <w:pPr>
              <w:rPr>
                <w:rFonts w:ascii="Times New Roman" w:hAnsi="Times New Roman" w:cs="Times New Roman"/>
              </w:rPr>
            </w:pPr>
            <w:proofErr w:type="spellStart"/>
            <w:r w:rsidRPr="00F54812">
              <w:rPr>
                <w:rFonts w:ascii="Times New Roman" w:hAnsi="Times New Roman" w:cs="Times New Roman"/>
              </w:rPr>
              <w:t>Kubinka</w:t>
            </w:r>
            <w:proofErr w:type="spellEnd"/>
            <w:r w:rsidRPr="00F5481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4812">
              <w:rPr>
                <w:rFonts w:ascii="Times New Roman" w:hAnsi="Times New Roman" w:cs="Times New Roman"/>
              </w:rPr>
              <w:t>Dániel</w:t>
            </w:r>
            <w:proofErr w:type="spellEnd"/>
          </w:p>
          <w:p w14:paraId="0B49FD51" w14:textId="77777777" w:rsidR="006C16A8" w:rsidRPr="00F54812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6C16A8" w:rsidRPr="009C353E" w14:paraId="22477E16" w14:textId="77777777" w:rsidTr="0054284F">
        <w:tc>
          <w:tcPr>
            <w:tcW w:w="2390" w:type="dxa"/>
          </w:tcPr>
          <w:p w14:paraId="11C8DB49" w14:textId="790DCC98" w:rsidR="006C16A8" w:rsidRPr="00F54812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F54812">
              <w:rPr>
                <w:rFonts w:ascii="Times New Roman" w:hAnsi="Times New Roman" w:cs="Times New Roman"/>
                <w:lang w:val="hu-HU"/>
              </w:rPr>
              <w:t>202</w:t>
            </w:r>
            <w:r w:rsidR="00617F6C">
              <w:rPr>
                <w:rFonts w:ascii="Times New Roman" w:hAnsi="Times New Roman" w:cs="Times New Roman"/>
                <w:lang w:val="hu-HU"/>
              </w:rPr>
              <w:t>5</w:t>
            </w:r>
            <w:r w:rsidRPr="00F54812">
              <w:rPr>
                <w:rFonts w:ascii="Times New Roman" w:hAnsi="Times New Roman" w:cs="Times New Roman"/>
                <w:lang w:val="hu-HU"/>
              </w:rPr>
              <w:t>.12.18.</w:t>
            </w:r>
          </w:p>
        </w:tc>
        <w:tc>
          <w:tcPr>
            <w:tcW w:w="4119" w:type="dxa"/>
          </w:tcPr>
          <w:p w14:paraId="61914A4C" w14:textId="2A97E758" w:rsidR="006C16A8" w:rsidRPr="00F54812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F54812">
              <w:rPr>
                <w:rFonts w:ascii="Times New Roman" w:hAnsi="Times New Roman" w:cs="Times New Roman"/>
                <w:lang w:val="hu-HU"/>
              </w:rPr>
              <w:t>Oktatói Karácsonyi Vacsoraest</w:t>
            </w:r>
          </w:p>
        </w:tc>
        <w:tc>
          <w:tcPr>
            <w:tcW w:w="2870" w:type="dxa"/>
          </w:tcPr>
          <w:p w14:paraId="1DDC2A17" w14:textId="2092DC62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vezetők</w:t>
            </w:r>
          </w:p>
        </w:tc>
      </w:tr>
      <w:tr w:rsidR="006C16A8" w:rsidRPr="00DF621F" w14:paraId="56EEFCAE" w14:textId="77777777" w:rsidTr="0054284F">
        <w:tc>
          <w:tcPr>
            <w:tcW w:w="2390" w:type="dxa"/>
          </w:tcPr>
          <w:p w14:paraId="41AB0156" w14:textId="34C1674C" w:rsidR="006C16A8" w:rsidRPr="00F54812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F54812">
              <w:rPr>
                <w:rFonts w:ascii="Times New Roman" w:hAnsi="Times New Roman" w:cs="Times New Roman"/>
                <w:lang w:val="hu-HU"/>
              </w:rPr>
              <w:t>202</w:t>
            </w:r>
            <w:r w:rsidR="00617F6C">
              <w:rPr>
                <w:rFonts w:ascii="Times New Roman" w:hAnsi="Times New Roman" w:cs="Times New Roman"/>
                <w:lang w:val="hu-HU"/>
              </w:rPr>
              <w:t>5</w:t>
            </w:r>
            <w:r w:rsidRPr="00F54812">
              <w:rPr>
                <w:rFonts w:ascii="Times New Roman" w:hAnsi="Times New Roman" w:cs="Times New Roman"/>
                <w:lang w:val="hu-HU"/>
              </w:rPr>
              <w:t>.12.18.</w:t>
            </w:r>
          </w:p>
        </w:tc>
        <w:tc>
          <w:tcPr>
            <w:tcW w:w="4119" w:type="dxa"/>
          </w:tcPr>
          <w:p w14:paraId="585F2791" w14:textId="10A043B4" w:rsidR="006C16A8" w:rsidRPr="00F54812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F54812">
              <w:rPr>
                <w:rFonts w:ascii="Times New Roman" w:hAnsi="Times New Roman" w:cs="Times New Roman"/>
                <w:lang w:val="hu-HU"/>
              </w:rPr>
              <w:t>Karácsonyi süteménysütő verseny</w:t>
            </w:r>
          </w:p>
        </w:tc>
        <w:tc>
          <w:tcPr>
            <w:tcW w:w="2870" w:type="dxa"/>
          </w:tcPr>
          <w:p w14:paraId="55DAC201" w14:textId="77777777" w:rsidR="006C16A8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Gedeonné Sz. Magdolna</w:t>
            </w:r>
          </w:p>
          <w:p w14:paraId="557DD205" w14:textId="36615EEA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Ordonics Árpád</w:t>
            </w:r>
          </w:p>
        </w:tc>
      </w:tr>
      <w:tr w:rsidR="006C16A8" w:rsidRPr="009C353E" w14:paraId="465062D2" w14:textId="77777777" w:rsidTr="0054284F">
        <w:tc>
          <w:tcPr>
            <w:tcW w:w="2390" w:type="dxa"/>
          </w:tcPr>
          <w:p w14:paraId="07F519C3" w14:textId="188EC495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 w:rsidR="00617F6C"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.12.</w:t>
            </w:r>
            <w:r>
              <w:rPr>
                <w:rFonts w:ascii="Times New Roman" w:hAnsi="Times New Roman" w:cs="Times New Roman"/>
                <w:lang w:val="hu-HU"/>
              </w:rPr>
              <w:t>19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 </w:t>
            </w:r>
          </w:p>
        </w:tc>
        <w:tc>
          <w:tcPr>
            <w:tcW w:w="4119" w:type="dxa"/>
          </w:tcPr>
          <w:p w14:paraId="60EA0403" w14:textId="52081C12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Karácsonyi ünnepély</w:t>
            </w:r>
          </w:p>
        </w:tc>
        <w:tc>
          <w:tcPr>
            <w:tcW w:w="2870" w:type="dxa"/>
          </w:tcPr>
          <w:p w14:paraId="0CA8E470" w14:textId="23782D6D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testnevelés munkaközösség</w:t>
            </w:r>
          </w:p>
        </w:tc>
      </w:tr>
      <w:tr w:rsidR="006C16A8" w:rsidRPr="009C353E" w14:paraId="0D599AB7" w14:textId="77777777" w:rsidTr="0054284F">
        <w:tc>
          <w:tcPr>
            <w:tcW w:w="2390" w:type="dxa"/>
          </w:tcPr>
          <w:p w14:paraId="228516AE" w14:textId="57313569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.12.2</w:t>
            </w:r>
            <w:r>
              <w:rPr>
                <w:rFonts w:ascii="Times New Roman" w:hAnsi="Times New Roman" w:cs="Times New Roman"/>
                <w:lang w:val="hu-HU"/>
              </w:rPr>
              <w:t>0</w:t>
            </w:r>
            <w:r w:rsidRPr="009C353E">
              <w:rPr>
                <w:rFonts w:ascii="Times New Roman" w:hAnsi="Times New Roman" w:cs="Times New Roman"/>
                <w:lang w:val="hu-HU"/>
              </w:rPr>
              <w:t>.-</w:t>
            </w:r>
            <w:r>
              <w:rPr>
                <w:rFonts w:ascii="Times New Roman" w:hAnsi="Times New Roman" w:cs="Times New Roman"/>
                <w:lang w:val="hu-HU"/>
              </w:rPr>
              <w:t xml:space="preserve">2026. </w:t>
            </w:r>
            <w:r w:rsidRPr="009C353E">
              <w:rPr>
                <w:rFonts w:ascii="Times New Roman" w:hAnsi="Times New Roman" w:cs="Times New Roman"/>
                <w:lang w:val="hu-HU"/>
              </w:rPr>
              <w:t>01.0</w:t>
            </w:r>
            <w:r>
              <w:rPr>
                <w:rFonts w:ascii="Times New Roman" w:hAnsi="Times New Roman" w:cs="Times New Roman"/>
                <w:lang w:val="hu-HU"/>
              </w:rPr>
              <w:t>4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</w:p>
        </w:tc>
        <w:tc>
          <w:tcPr>
            <w:tcW w:w="4119" w:type="dxa"/>
          </w:tcPr>
          <w:p w14:paraId="66C3D6BE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Téli szünet</w:t>
            </w:r>
          </w:p>
        </w:tc>
        <w:tc>
          <w:tcPr>
            <w:tcW w:w="2870" w:type="dxa"/>
          </w:tcPr>
          <w:p w14:paraId="02122672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bookmarkEnd w:id="26"/>
      <w:tr w:rsidR="006C16A8" w:rsidRPr="009C353E" w14:paraId="512A1F3D" w14:textId="77777777" w:rsidTr="0054284F">
        <w:tc>
          <w:tcPr>
            <w:tcW w:w="2390" w:type="dxa"/>
            <w:shd w:val="clear" w:color="auto" w:fill="E4E9DF" w:themeFill="text1" w:themeFillTint="33"/>
          </w:tcPr>
          <w:p w14:paraId="419113E8" w14:textId="1A85E6F8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 01.</w:t>
            </w:r>
            <w:r>
              <w:rPr>
                <w:rFonts w:ascii="Times New Roman" w:hAnsi="Times New Roman" w:cs="Times New Roman"/>
                <w:lang w:val="hu-HU"/>
              </w:rPr>
              <w:t>12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 -05.0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</w:p>
        </w:tc>
        <w:tc>
          <w:tcPr>
            <w:tcW w:w="4119" w:type="dxa"/>
            <w:shd w:val="clear" w:color="auto" w:fill="E4E9DF" w:themeFill="text1" w:themeFillTint="33"/>
          </w:tcPr>
          <w:p w14:paraId="75B58950" w14:textId="60D4CE53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b/>
                <w:bCs w:val="0"/>
                <w:color w:val="FF000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NETFIT felmérések</w:t>
            </w:r>
          </w:p>
        </w:tc>
        <w:tc>
          <w:tcPr>
            <w:tcW w:w="2870" w:type="dxa"/>
            <w:shd w:val="clear" w:color="auto" w:fill="E4E9DF" w:themeFill="text1" w:themeFillTint="33"/>
          </w:tcPr>
          <w:p w14:paraId="16D581DC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testnevelők</w:t>
            </w:r>
          </w:p>
          <w:p w14:paraId="5061C0B1" w14:textId="6C4821A9" w:rsidR="006C16A8" w:rsidRPr="009C353E" w:rsidRDefault="005E62E1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lang w:val="hu-HU"/>
              </w:rPr>
              <w:t>Pécsiné</w:t>
            </w:r>
            <w:proofErr w:type="spellEnd"/>
            <w:r>
              <w:rPr>
                <w:rFonts w:ascii="Times New Roman" w:hAnsi="Times New Roman" w:cs="Times New Roman"/>
                <w:lang w:val="hu-HU"/>
              </w:rPr>
              <w:t xml:space="preserve"> Hőgyes Krisztina</w:t>
            </w:r>
          </w:p>
        </w:tc>
      </w:tr>
      <w:tr w:rsidR="006C16A8" w:rsidRPr="009C353E" w14:paraId="08A30376" w14:textId="77777777" w:rsidTr="0054284F">
        <w:tc>
          <w:tcPr>
            <w:tcW w:w="2390" w:type="dxa"/>
            <w:shd w:val="clear" w:color="auto" w:fill="E4E9DF" w:themeFill="text1" w:themeFillTint="33"/>
          </w:tcPr>
          <w:p w14:paraId="57FD584D" w14:textId="14B52B26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.01. 0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</w:p>
        </w:tc>
        <w:tc>
          <w:tcPr>
            <w:tcW w:w="4119" w:type="dxa"/>
            <w:shd w:val="clear" w:color="auto" w:fill="E4E9DF" w:themeFill="text1" w:themeFillTint="33"/>
          </w:tcPr>
          <w:p w14:paraId="2D316674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 xml:space="preserve">Jegyek számának, hiányzások, dicséretek, büntetések vezetésének ellenőrzése </w:t>
            </w:r>
          </w:p>
          <w:p w14:paraId="5B3439DE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Tanmenetek haladási ütemének ellenőrzése</w:t>
            </w:r>
          </w:p>
        </w:tc>
        <w:tc>
          <w:tcPr>
            <w:tcW w:w="2870" w:type="dxa"/>
            <w:shd w:val="clear" w:color="auto" w:fill="E4E9DF" w:themeFill="text1" w:themeFillTint="33"/>
          </w:tcPr>
          <w:p w14:paraId="7D9CEFA8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iskolavezetés</w:t>
            </w:r>
          </w:p>
        </w:tc>
      </w:tr>
      <w:tr w:rsidR="006C16A8" w:rsidRPr="009C353E" w14:paraId="7F50481D" w14:textId="77777777" w:rsidTr="0054284F">
        <w:tc>
          <w:tcPr>
            <w:tcW w:w="2390" w:type="dxa"/>
            <w:shd w:val="clear" w:color="auto" w:fill="E4E9DF" w:themeFill="text1" w:themeFillTint="33"/>
          </w:tcPr>
          <w:p w14:paraId="152EEE25" w14:textId="732355CB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bookmarkStart w:id="27" w:name="_Hlk207282297"/>
            <w:r>
              <w:rPr>
                <w:rFonts w:ascii="Times New Roman" w:hAnsi="Times New Roman" w:cs="Times New Roman"/>
                <w:lang w:val="hu-HU"/>
              </w:rPr>
              <w:t>2026.01. 08.</w:t>
            </w:r>
          </w:p>
        </w:tc>
        <w:tc>
          <w:tcPr>
            <w:tcW w:w="4119" w:type="dxa"/>
            <w:shd w:val="clear" w:color="auto" w:fill="E4E9DF" w:themeFill="text1" w:themeFillTint="33"/>
          </w:tcPr>
          <w:p w14:paraId="4472AE40" w14:textId="38022778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Osztályozó vizsgára kötelezettek (egyéni tanrenddel) neveinek leadása</w:t>
            </w:r>
          </w:p>
        </w:tc>
        <w:tc>
          <w:tcPr>
            <w:tcW w:w="2870" w:type="dxa"/>
            <w:shd w:val="clear" w:color="auto" w:fill="E4E9DF" w:themeFill="text1" w:themeFillTint="33"/>
          </w:tcPr>
          <w:p w14:paraId="7E93988D" w14:textId="0914AF36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9C353E">
              <w:rPr>
                <w:rFonts w:ascii="Times New Roman" w:hAnsi="Times New Roman" w:cs="Times New Roman"/>
                <w:lang w:val="hu-HU"/>
              </w:rPr>
              <w:t>Nné</w:t>
            </w:r>
            <w:proofErr w:type="spellEnd"/>
            <w:r w:rsidRPr="009C353E">
              <w:rPr>
                <w:rFonts w:ascii="Times New Roman" w:hAnsi="Times New Roman" w:cs="Times New Roman"/>
                <w:lang w:val="hu-HU"/>
              </w:rPr>
              <w:t xml:space="preserve"> Lengl Marianna</w:t>
            </w:r>
          </w:p>
        </w:tc>
      </w:tr>
      <w:tr w:rsidR="006C16A8" w:rsidRPr="009C353E" w14:paraId="5E059F17" w14:textId="77777777" w:rsidTr="0054284F">
        <w:tc>
          <w:tcPr>
            <w:tcW w:w="2390" w:type="dxa"/>
            <w:shd w:val="clear" w:color="auto" w:fill="E4E9DF" w:themeFill="text1" w:themeFillTint="33"/>
          </w:tcPr>
          <w:p w14:paraId="7F0A52A7" w14:textId="0F85AEF2" w:rsidR="006C16A8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 xml:space="preserve">2026.01.10. </w:t>
            </w:r>
          </w:p>
        </w:tc>
        <w:tc>
          <w:tcPr>
            <w:tcW w:w="4119" w:type="dxa"/>
            <w:shd w:val="clear" w:color="auto" w:fill="E4E9DF" w:themeFill="text1" w:themeFillTint="33"/>
          </w:tcPr>
          <w:p w14:paraId="59995872" w14:textId="77777777" w:rsidR="006C16A8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munkanap (01.02. B péntek)</w:t>
            </w:r>
          </w:p>
          <w:p w14:paraId="4A11DBA9" w14:textId="3BFC6278" w:rsidR="008525F2" w:rsidRPr="009C353E" w:rsidRDefault="008525F2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8525F2">
              <w:rPr>
                <w:rFonts w:ascii="Times New Roman" w:hAnsi="Times New Roman" w:cs="Times New Roman"/>
                <w:lang w:val="hu-HU"/>
              </w:rPr>
              <w:t>Roma ételek főzőversenye</w:t>
            </w:r>
          </w:p>
        </w:tc>
        <w:tc>
          <w:tcPr>
            <w:tcW w:w="2870" w:type="dxa"/>
            <w:shd w:val="clear" w:color="auto" w:fill="E4E9DF" w:themeFill="text1" w:themeFillTint="33"/>
          </w:tcPr>
          <w:p w14:paraId="2A24BA23" w14:textId="4CE894DC" w:rsidR="006C16A8" w:rsidRPr="009C353E" w:rsidRDefault="008525F2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Schmidt László</w:t>
            </w:r>
          </w:p>
        </w:tc>
      </w:tr>
      <w:tr w:rsidR="006C16A8" w:rsidRPr="009C353E" w14:paraId="44C34A2F" w14:textId="77777777" w:rsidTr="0054284F">
        <w:tc>
          <w:tcPr>
            <w:tcW w:w="2390" w:type="dxa"/>
            <w:shd w:val="clear" w:color="auto" w:fill="E4E9DF" w:themeFill="text1" w:themeFillTint="33"/>
          </w:tcPr>
          <w:p w14:paraId="742C3F7C" w14:textId="7DC33413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 01.</w:t>
            </w:r>
            <w:r>
              <w:rPr>
                <w:rFonts w:ascii="Times New Roman" w:hAnsi="Times New Roman" w:cs="Times New Roman"/>
                <w:lang w:val="hu-HU"/>
              </w:rPr>
              <w:t>12-13.</w:t>
            </w:r>
          </w:p>
        </w:tc>
        <w:tc>
          <w:tcPr>
            <w:tcW w:w="4119" w:type="dxa"/>
            <w:shd w:val="clear" w:color="auto" w:fill="E4E9DF" w:themeFill="text1" w:themeFillTint="33"/>
          </w:tcPr>
          <w:p w14:paraId="608C7B8B" w14:textId="5D2DCFE5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Osztályozó vizsga</w:t>
            </w:r>
          </w:p>
        </w:tc>
        <w:tc>
          <w:tcPr>
            <w:tcW w:w="2870" w:type="dxa"/>
            <w:shd w:val="clear" w:color="auto" w:fill="E4E9DF" w:themeFill="text1" w:themeFillTint="33"/>
          </w:tcPr>
          <w:p w14:paraId="086C7B4F" w14:textId="1B23F876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9C353E">
              <w:rPr>
                <w:rFonts w:ascii="Times New Roman" w:hAnsi="Times New Roman" w:cs="Times New Roman"/>
                <w:lang w:val="hu-HU"/>
              </w:rPr>
              <w:t>Nné</w:t>
            </w:r>
            <w:proofErr w:type="spellEnd"/>
            <w:r w:rsidRPr="009C353E">
              <w:rPr>
                <w:rFonts w:ascii="Times New Roman" w:hAnsi="Times New Roman" w:cs="Times New Roman"/>
                <w:lang w:val="hu-HU"/>
              </w:rPr>
              <w:t xml:space="preserve"> Lengl Marianna</w:t>
            </w:r>
          </w:p>
        </w:tc>
      </w:tr>
      <w:tr w:rsidR="00BE6DE9" w:rsidRPr="009C353E" w14:paraId="10B33247" w14:textId="77777777" w:rsidTr="0054284F">
        <w:tc>
          <w:tcPr>
            <w:tcW w:w="2390" w:type="dxa"/>
            <w:shd w:val="clear" w:color="auto" w:fill="E4E9DF" w:themeFill="text1" w:themeFillTint="33"/>
          </w:tcPr>
          <w:p w14:paraId="5D2DEE62" w14:textId="1FFB5986" w:rsidR="00BE6DE9" w:rsidRPr="009C353E" w:rsidRDefault="00BE6DE9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 xml:space="preserve">2026.01.12-15. </w:t>
            </w:r>
          </w:p>
        </w:tc>
        <w:tc>
          <w:tcPr>
            <w:tcW w:w="4119" w:type="dxa"/>
            <w:shd w:val="clear" w:color="auto" w:fill="E4E9DF" w:themeFill="text1" w:themeFillTint="33"/>
          </w:tcPr>
          <w:p w14:paraId="461F0E0D" w14:textId="701660D2" w:rsidR="00BE6DE9" w:rsidRPr="009C353E" w:rsidRDefault="00BE6DE9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GINOP vizsga (12. évf.)</w:t>
            </w:r>
          </w:p>
        </w:tc>
        <w:tc>
          <w:tcPr>
            <w:tcW w:w="2870" w:type="dxa"/>
            <w:shd w:val="clear" w:color="auto" w:fill="E4E9DF" w:themeFill="text1" w:themeFillTint="33"/>
          </w:tcPr>
          <w:p w14:paraId="306AEA81" w14:textId="1FD143B3" w:rsidR="00BE6DE9" w:rsidRPr="009C353E" w:rsidRDefault="00BE6DE9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lang w:val="hu-HU"/>
              </w:rPr>
              <w:t>Karaszi</w:t>
            </w:r>
            <w:proofErr w:type="spellEnd"/>
            <w:r>
              <w:rPr>
                <w:rFonts w:ascii="Times New Roman" w:hAnsi="Times New Roman" w:cs="Times New Roman"/>
                <w:lang w:val="hu-HU"/>
              </w:rPr>
              <w:t xml:space="preserve"> Georgina</w:t>
            </w:r>
          </w:p>
        </w:tc>
      </w:tr>
      <w:bookmarkEnd w:id="27"/>
      <w:tr w:rsidR="006C16A8" w:rsidRPr="009C353E" w14:paraId="3CEA72D0" w14:textId="77777777" w:rsidTr="0054284F">
        <w:tc>
          <w:tcPr>
            <w:tcW w:w="2390" w:type="dxa"/>
            <w:shd w:val="clear" w:color="auto" w:fill="E4E9DF" w:themeFill="text1" w:themeFillTint="33"/>
          </w:tcPr>
          <w:p w14:paraId="5BC5A8D8" w14:textId="69BE6BD5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2026.01.1</w:t>
            </w:r>
            <w:r w:rsidR="00F54812">
              <w:rPr>
                <w:rFonts w:ascii="Times New Roman" w:hAnsi="Times New Roman" w:cs="Times New Roman"/>
                <w:lang w:val="hu-HU"/>
              </w:rPr>
              <w:t>5</w:t>
            </w:r>
            <w:r>
              <w:rPr>
                <w:rFonts w:ascii="Times New Roman" w:hAnsi="Times New Roman" w:cs="Times New Roman"/>
                <w:lang w:val="hu-HU"/>
              </w:rPr>
              <w:t>.</w:t>
            </w:r>
          </w:p>
        </w:tc>
        <w:tc>
          <w:tcPr>
            <w:tcW w:w="4119" w:type="dxa"/>
            <w:shd w:val="clear" w:color="auto" w:fill="E4E9DF" w:themeFill="text1" w:themeFillTint="33"/>
          </w:tcPr>
          <w:p w14:paraId="48EB4AA6" w14:textId="6326CA05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O</w:t>
            </w:r>
            <w:r w:rsidRPr="009C353E">
              <w:rPr>
                <w:rFonts w:ascii="Times New Roman" w:hAnsi="Times New Roman" w:cs="Times New Roman"/>
                <w:lang w:val="hu-HU"/>
              </w:rPr>
              <w:t>sztályozó értekezlet</w:t>
            </w:r>
          </w:p>
        </w:tc>
        <w:tc>
          <w:tcPr>
            <w:tcW w:w="2870" w:type="dxa"/>
            <w:shd w:val="clear" w:color="auto" w:fill="E4E9DF" w:themeFill="text1" w:themeFillTint="33"/>
          </w:tcPr>
          <w:p w14:paraId="059B9687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6C16A8" w:rsidRPr="009C353E" w14:paraId="21CEB9CD" w14:textId="77777777" w:rsidTr="0054284F">
        <w:tc>
          <w:tcPr>
            <w:tcW w:w="2390" w:type="dxa"/>
            <w:shd w:val="clear" w:color="auto" w:fill="E4E9DF" w:themeFill="text1" w:themeFillTint="33"/>
          </w:tcPr>
          <w:p w14:paraId="4A5CD62F" w14:textId="52D8733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bookmarkStart w:id="28" w:name="_Hlk207282321"/>
            <w:commentRangeStart w:id="29"/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 01.</w:t>
            </w:r>
            <w:commentRangeEnd w:id="29"/>
            <w:r w:rsidR="0053052A">
              <w:rPr>
                <w:rStyle w:val="Jegyzethivatkozs"/>
              </w:rPr>
              <w:commentReference w:id="29"/>
            </w:r>
            <w:r w:rsidR="000C63E8">
              <w:rPr>
                <w:rFonts w:ascii="Times New Roman" w:hAnsi="Times New Roman" w:cs="Times New Roman"/>
                <w:lang w:val="hu-HU"/>
              </w:rPr>
              <w:t>2</w:t>
            </w:r>
            <w:r w:rsidR="00FD6C05">
              <w:rPr>
                <w:rFonts w:ascii="Times New Roman" w:hAnsi="Times New Roman" w:cs="Times New Roman"/>
                <w:lang w:val="hu-HU"/>
              </w:rPr>
              <w:t>3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 </w:t>
            </w:r>
          </w:p>
        </w:tc>
        <w:tc>
          <w:tcPr>
            <w:tcW w:w="4119" w:type="dxa"/>
            <w:shd w:val="clear" w:color="auto" w:fill="E4E9DF" w:themeFill="text1" w:themeFillTint="33"/>
          </w:tcPr>
          <w:p w14:paraId="6691987F" w14:textId="4D7E6518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Félév zárása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2870" w:type="dxa"/>
            <w:shd w:val="clear" w:color="auto" w:fill="E4E9DF" w:themeFill="text1" w:themeFillTint="33"/>
          </w:tcPr>
          <w:p w14:paraId="0C75A81C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szaktanárok</w:t>
            </w:r>
          </w:p>
          <w:p w14:paraId="7A942EA7" w14:textId="18BEF95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iskolavezetés</w:t>
            </w:r>
          </w:p>
        </w:tc>
      </w:tr>
      <w:bookmarkEnd w:id="28"/>
      <w:tr w:rsidR="006C16A8" w:rsidRPr="009C353E" w14:paraId="677D4185" w14:textId="77777777" w:rsidTr="0054284F">
        <w:tc>
          <w:tcPr>
            <w:tcW w:w="2390" w:type="dxa"/>
            <w:shd w:val="clear" w:color="auto" w:fill="E4E9DF" w:themeFill="text1" w:themeFillTint="33"/>
          </w:tcPr>
          <w:p w14:paraId="2B140872" w14:textId="3D8B5EA6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 </w:t>
            </w:r>
            <w:r>
              <w:rPr>
                <w:rFonts w:ascii="Times New Roman" w:hAnsi="Times New Roman" w:cs="Times New Roman"/>
                <w:lang w:val="hu-HU"/>
              </w:rPr>
              <w:t>01.12-16.</w:t>
            </w:r>
          </w:p>
        </w:tc>
        <w:tc>
          <w:tcPr>
            <w:tcW w:w="4119" w:type="dxa"/>
            <w:shd w:val="clear" w:color="auto" w:fill="E4E9DF" w:themeFill="text1" w:themeFillTint="33"/>
          </w:tcPr>
          <w:p w14:paraId="3A94BD7A" w14:textId="16F55B73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ágazati alapvizsgák 1/13. évfolyamon</w:t>
            </w:r>
          </w:p>
        </w:tc>
        <w:tc>
          <w:tcPr>
            <w:tcW w:w="2870" w:type="dxa"/>
            <w:shd w:val="clear" w:color="auto" w:fill="E4E9DF" w:themeFill="text1" w:themeFillTint="33"/>
          </w:tcPr>
          <w:p w14:paraId="7735D6C5" w14:textId="23B11646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iskolavezetés</w:t>
            </w:r>
          </w:p>
        </w:tc>
      </w:tr>
      <w:tr w:rsidR="006C16A8" w:rsidRPr="009C353E" w14:paraId="69D9DE33" w14:textId="77777777" w:rsidTr="0054284F">
        <w:tc>
          <w:tcPr>
            <w:tcW w:w="2390" w:type="dxa"/>
            <w:shd w:val="clear" w:color="auto" w:fill="E4E9DF" w:themeFill="text1" w:themeFillTint="33"/>
          </w:tcPr>
          <w:p w14:paraId="18335D65" w14:textId="4FD2D118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2026.01.2</w:t>
            </w:r>
            <w:r w:rsidR="000C63E8">
              <w:rPr>
                <w:rFonts w:ascii="Times New Roman" w:hAnsi="Times New Roman" w:cs="Times New Roman"/>
                <w:lang w:val="hu-HU"/>
              </w:rPr>
              <w:t>8</w:t>
            </w:r>
            <w:r>
              <w:rPr>
                <w:rFonts w:ascii="Times New Roman" w:hAnsi="Times New Roman" w:cs="Times New Roman"/>
                <w:lang w:val="hu-HU"/>
              </w:rPr>
              <w:t xml:space="preserve">. </w:t>
            </w:r>
          </w:p>
        </w:tc>
        <w:tc>
          <w:tcPr>
            <w:tcW w:w="4119" w:type="dxa"/>
            <w:shd w:val="clear" w:color="auto" w:fill="E4E9DF" w:themeFill="text1" w:themeFillTint="33"/>
          </w:tcPr>
          <w:p w14:paraId="0592A910" w14:textId="5C73148A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Félévzáró értekezlet</w:t>
            </w:r>
          </w:p>
        </w:tc>
        <w:tc>
          <w:tcPr>
            <w:tcW w:w="2870" w:type="dxa"/>
            <w:shd w:val="clear" w:color="auto" w:fill="E4E9DF" w:themeFill="text1" w:themeFillTint="33"/>
          </w:tcPr>
          <w:p w14:paraId="666C7538" w14:textId="45E7D57D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iskolavezetés</w:t>
            </w:r>
          </w:p>
        </w:tc>
      </w:tr>
      <w:tr w:rsidR="006C16A8" w:rsidRPr="009C353E" w14:paraId="580AA6EB" w14:textId="77777777" w:rsidTr="0054284F">
        <w:tc>
          <w:tcPr>
            <w:tcW w:w="2390" w:type="dxa"/>
            <w:shd w:val="clear" w:color="auto" w:fill="E4E9DF" w:themeFill="text1" w:themeFillTint="33"/>
          </w:tcPr>
          <w:p w14:paraId="6D5C512A" w14:textId="65AC6DA4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 01.</w:t>
            </w:r>
            <w:r>
              <w:rPr>
                <w:rFonts w:ascii="Times New Roman" w:hAnsi="Times New Roman" w:cs="Times New Roman"/>
                <w:lang w:val="hu-HU"/>
              </w:rPr>
              <w:t>30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 </w:t>
            </w:r>
          </w:p>
        </w:tc>
        <w:tc>
          <w:tcPr>
            <w:tcW w:w="4119" w:type="dxa"/>
            <w:shd w:val="clear" w:color="auto" w:fill="E4E9DF" w:themeFill="text1" w:themeFillTint="33"/>
          </w:tcPr>
          <w:p w14:paraId="78F33926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Félévi értesítők kiosztási határideje</w:t>
            </w:r>
          </w:p>
          <w:p w14:paraId="09A29BEB" w14:textId="25E46F8D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osztálystatisztikák elkészítése, munkaközösségi beszámolók leadása</w:t>
            </w:r>
          </w:p>
        </w:tc>
        <w:tc>
          <w:tcPr>
            <w:tcW w:w="2870" w:type="dxa"/>
            <w:shd w:val="clear" w:color="auto" w:fill="E4E9DF" w:themeFill="text1" w:themeFillTint="33"/>
          </w:tcPr>
          <w:p w14:paraId="3E4429F6" w14:textId="47983ABB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osztályfőnökök</w:t>
            </w:r>
          </w:p>
        </w:tc>
      </w:tr>
      <w:tr w:rsidR="006C16A8" w:rsidRPr="009C353E" w14:paraId="3A934034" w14:textId="77777777" w:rsidTr="0054284F">
        <w:tc>
          <w:tcPr>
            <w:tcW w:w="2390" w:type="dxa"/>
            <w:shd w:val="clear" w:color="auto" w:fill="E4E9DF" w:themeFill="accent1" w:themeFillTint="33"/>
          </w:tcPr>
          <w:p w14:paraId="7F36F43B" w14:textId="5B1CB049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bookmarkStart w:id="30" w:name="_Hlk207282334"/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.01.</w:t>
            </w:r>
            <w:r>
              <w:rPr>
                <w:rFonts w:ascii="Times New Roman" w:hAnsi="Times New Roman" w:cs="Times New Roman"/>
                <w:lang w:val="hu-HU"/>
              </w:rPr>
              <w:t>30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</w:p>
        </w:tc>
        <w:tc>
          <w:tcPr>
            <w:tcW w:w="4119" w:type="dxa"/>
            <w:shd w:val="clear" w:color="auto" w:fill="E4E9DF" w:themeFill="accent1" w:themeFillTint="33"/>
          </w:tcPr>
          <w:p w14:paraId="7A448719" w14:textId="641C04CE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Szalagavató Ünnepség</w:t>
            </w:r>
          </w:p>
        </w:tc>
        <w:tc>
          <w:tcPr>
            <w:tcW w:w="2870" w:type="dxa"/>
            <w:shd w:val="clear" w:color="auto" w:fill="E4E9DF" w:themeFill="accent1" w:themeFillTint="33"/>
          </w:tcPr>
          <w:p w14:paraId="31FFBA1A" w14:textId="21F14973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osztályfőnöki munkaközösség</w:t>
            </w:r>
          </w:p>
        </w:tc>
      </w:tr>
      <w:bookmarkEnd w:id="30"/>
      <w:tr w:rsidR="006C16A8" w:rsidRPr="009C353E" w14:paraId="46F2884F" w14:textId="77777777" w:rsidTr="0054284F">
        <w:tc>
          <w:tcPr>
            <w:tcW w:w="2390" w:type="dxa"/>
          </w:tcPr>
          <w:p w14:paraId="2FC359CB" w14:textId="2BABDA05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 w:rsidR="00D72D55"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 febr-ápr. </w:t>
            </w:r>
          </w:p>
        </w:tc>
        <w:tc>
          <w:tcPr>
            <w:tcW w:w="4119" w:type="dxa"/>
          </w:tcPr>
          <w:p w14:paraId="175D3F1B" w14:textId="77777777" w:rsidR="006C16A8" w:rsidRDefault="006C16A8" w:rsidP="006C16A8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Középiskolákban iskolánk népszerűsítése</w:t>
            </w:r>
          </w:p>
          <w:p w14:paraId="726BD801" w14:textId="77777777" w:rsidR="006C16A8" w:rsidRDefault="006C16A8" w:rsidP="006C16A8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 w:val="0"/>
                <w:lang w:val="hu-HU"/>
              </w:rPr>
              <w:t>Turizmustra</w:t>
            </w:r>
            <w:proofErr w:type="spellEnd"/>
          </w:p>
          <w:p w14:paraId="4C280F12" w14:textId="77777777" w:rsidR="006C16A8" w:rsidRDefault="006C16A8" w:rsidP="006C16A8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>
              <w:rPr>
                <w:rFonts w:ascii="Times New Roman" w:hAnsi="Times New Roman" w:cs="Times New Roman"/>
                <w:b/>
                <w:bCs w:val="0"/>
                <w:lang w:val="hu-HU"/>
              </w:rPr>
              <w:t>Idesüss!</w:t>
            </w:r>
          </w:p>
          <w:p w14:paraId="74589D81" w14:textId="59F2B0B5" w:rsidR="006C16A8" w:rsidRPr="009C353E" w:rsidRDefault="00A9272E" w:rsidP="006C16A8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A9272E">
              <w:rPr>
                <w:rFonts w:ascii="Times New Roman" w:hAnsi="Times New Roman" w:cs="Times New Roman"/>
                <w:b/>
                <w:bCs w:val="0"/>
                <w:lang w:val="hu-HU"/>
              </w:rPr>
              <w:t>Blokk and Roll</w:t>
            </w:r>
          </w:p>
        </w:tc>
        <w:tc>
          <w:tcPr>
            <w:tcW w:w="2870" w:type="dxa"/>
          </w:tcPr>
          <w:p w14:paraId="2A2ACC76" w14:textId="3146D0E9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Nemesné Lengl Marianna</w:t>
            </w:r>
          </w:p>
        </w:tc>
      </w:tr>
      <w:tr w:rsidR="006C16A8" w:rsidRPr="009C353E" w14:paraId="08F15523" w14:textId="77777777" w:rsidTr="0054284F">
        <w:tc>
          <w:tcPr>
            <w:tcW w:w="2390" w:type="dxa"/>
            <w:vAlign w:val="center"/>
          </w:tcPr>
          <w:p w14:paraId="3E4AF4F5" w14:textId="72421772" w:rsidR="006C16A8" w:rsidRPr="009C353E" w:rsidRDefault="006C16A8" w:rsidP="006C16A8">
            <w:pPr>
              <w:rPr>
                <w:rFonts w:ascii="Times New Roman" w:hAnsi="Times New Roman" w:cs="Times New Roman"/>
                <w:lang w:val="hu-HU"/>
              </w:rPr>
            </w:pPr>
            <w:bookmarkStart w:id="31" w:name="_Hlk207282396"/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.02.0</w:t>
            </w:r>
            <w:r>
              <w:rPr>
                <w:rFonts w:ascii="Times New Roman" w:hAnsi="Times New Roman" w:cs="Times New Roman"/>
                <w:lang w:val="hu-HU"/>
              </w:rPr>
              <w:t>4</w:t>
            </w:r>
            <w:r w:rsidRPr="009C353E">
              <w:rPr>
                <w:rFonts w:ascii="Times New Roman" w:hAnsi="Times New Roman" w:cs="Times New Roman"/>
                <w:lang w:val="hu-HU"/>
              </w:rPr>
              <w:t>. 17:00</w:t>
            </w:r>
          </w:p>
        </w:tc>
        <w:tc>
          <w:tcPr>
            <w:tcW w:w="4119" w:type="dxa"/>
          </w:tcPr>
          <w:p w14:paraId="5CA426AE" w14:textId="3C0099A0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Szülői értekezlet</w:t>
            </w:r>
          </w:p>
        </w:tc>
        <w:tc>
          <w:tcPr>
            <w:tcW w:w="2870" w:type="dxa"/>
          </w:tcPr>
          <w:p w14:paraId="206CCC96" w14:textId="07AE7E92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osztályfőnökök</w:t>
            </w:r>
          </w:p>
        </w:tc>
      </w:tr>
      <w:bookmarkEnd w:id="31"/>
      <w:tr w:rsidR="006C16A8" w:rsidRPr="00DF621F" w14:paraId="4F9E7EDF" w14:textId="77777777" w:rsidTr="0054284F">
        <w:tc>
          <w:tcPr>
            <w:tcW w:w="2390" w:type="dxa"/>
            <w:vAlign w:val="center"/>
          </w:tcPr>
          <w:p w14:paraId="0D355218" w14:textId="59D3B2C0" w:rsidR="006C16A8" w:rsidRPr="009C353E" w:rsidRDefault="006C16A8" w:rsidP="006C16A8">
            <w:pPr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lastRenderedPageBreak/>
              <w:t>2026.02.09. 9:00</w:t>
            </w:r>
          </w:p>
        </w:tc>
        <w:tc>
          <w:tcPr>
            <w:tcW w:w="4119" w:type="dxa"/>
          </w:tcPr>
          <w:p w14:paraId="519B1DE9" w14:textId="363D8F08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33671D">
              <w:rPr>
                <w:rFonts w:ascii="Times New Roman" w:hAnsi="Times New Roman" w:cs="Times New Roman"/>
                <w:b/>
                <w:bCs w:val="0"/>
                <w:lang w:val="hu-HU"/>
              </w:rPr>
              <w:t>Kereskedő és webáruházi technikus interaktív vizsga</w:t>
            </w:r>
          </w:p>
        </w:tc>
        <w:tc>
          <w:tcPr>
            <w:tcW w:w="2870" w:type="dxa"/>
          </w:tcPr>
          <w:p w14:paraId="46D76084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6C16A8" w:rsidRPr="0033671D" w14:paraId="6556C5B9" w14:textId="77777777" w:rsidTr="0054284F">
        <w:tc>
          <w:tcPr>
            <w:tcW w:w="2390" w:type="dxa"/>
            <w:vAlign w:val="center"/>
          </w:tcPr>
          <w:p w14:paraId="12A13570" w14:textId="4009679B" w:rsidR="006C16A8" w:rsidRDefault="006C16A8" w:rsidP="006C16A8">
            <w:pPr>
              <w:rPr>
                <w:rFonts w:ascii="Times New Roman" w:hAnsi="Times New Roman" w:cs="Times New Roman"/>
                <w:lang w:val="hu-HU"/>
              </w:rPr>
            </w:pPr>
            <w:commentRangeStart w:id="32"/>
            <w:r>
              <w:rPr>
                <w:rFonts w:ascii="Times New Roman" w:hAnsi="Times New Roman" w:cs="Times New Roman"/>
                <w:lang w:val="hu-HU"/>
              </w:rPr>
              <w:t>202</w:t>
            </w:r>
            <w:r w:rsidR="00D72D55">
              <w:rPr>
                <w:rFonts w:ascii="Times New Roman" w:hAnsi="Times New Roman" w:cs="Times New Roman"/>
                <w:lang w:val="hu-HU"/>
              </w:rPr>
              <w:t>6</w:t>
            </w:r>
            <w:r>
              <w:rPr>
                <w:rFonts w:ascii="Times New Roman" w:hAnsi="Times New Roman" w:cs="Times New Roman"/>
                <w:lang w:val="hu-HU"/>
              </w:rPr>
              <w:t>.02.10. 11:00</w:t>
            </w:r>
          </w:p>
        </w:tc>
        <w:tc>
          <w:tcPr>
            <w:tcW w:w="4119" w:type="dxa"/>
          </w:tcPr>
          <w:p w14:paraId="4D8BBC90" w14:textId="5A7D93DE" w:rsidR="006C16A8" w:rsidRPr="0033671D" w:rsidRDefault="006C16A8" w:rsidP="006C16A8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5F6BEF">
              <w:rPr>
                <w:rFonts w:ascii="Times New Roman" w:hAnsi="Times New Roman" w:cs="Times New Roman"/>
                <w:b/>
                <w:bCs w:val="0"/>
                <w:lang w:val="hu-HU"/>
              </w:rPr>
              <w:t>pincér interaktív vizsga</w:t>
            </w:r>
            <w:commentRangeEnd w:id="32"/>
            <w:r w:rsidR="00FB0C21">
              <w:rPr>
                <w:rStyle w:val="Jegyzethivatkozs"/>
              </w:rPr>
              <w:commentReference w:id="32"/>
            </w:r>
          </w:p>
        </w:tc>
        <w:tc>
          <w:tcPr>
            <w:tcW w:w="2870" w:type="dxa"/>
          </w:tcPr>
          <w:p w14:paraId="04CDC6F8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6C16A8" w:rsidRPr="0033671D" w14:paraId="68D05BF5" w14:textId="77777777" w:rsidTr="0054284F">
        <w:tc>
          <w:tcPr>
            <w:tcW w:w="2390" w:type="dxa"/>
            <w:vAlign w:val="center"/>
          </w:tcPr>
          <w:p w14:paraId="38E53004" w14:textId="6267B3ED" w:rsidR="006C16A8" w:rsidRDefault="006C16A8" w:rsidP="006C16A8">
            <w:pPr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202</w:t>
            </w:r>
            <w:r w:rsidR="00D72D55">
              <w:rPr>
                <w:rFonts w:ascii="Times New Roman" w:hAnsi="Times New Roman" w:cs="Times New Roman"/>
                <w:lang w:val="hu-HU"/>
              </w:rPr>
              <w:t>6</w:t>
            </w:r>
            <w:r>
              <w:rPr>
                <w:rFonts w:ascii="Times New Roman" w:hAnsi="Times New Roman" w:cs="Times New Roman"/>
                <w:lang w:val="hu-HU"/>
              </w:rPr>
              <w:t>.02.11. 11:00</w:t>
            </w:r>
          </w:p>
        </w:tc>
        <w:tc>
          <w:tcPr>
            <w:tcW w:w="4119" w:type="dxa"/>
          </w:tcPr>
          <w:p w14:paraId="4B6FDDAC" w14:textId="296A8CFE" w:rsidR="006C16A8" w:rsidRPr="0033671D" w:rsidRDefault="006C16A8" w:rsidP="006C16A8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33671D">
              <w:rPr>
                <w:rFonts w:ascii="Times New Roman" w:hAnsi="Times New Roman" w:cs="Times New Roman"/>
                <w:b/>
                <w:bCs w:val="0"/>
                <w:lang w:val="hu-HU"/>
              </w:rPr>
              <w:t>szakács interaktív vizsga</w:t>
            </w:r>
          </w:p>
        </w:tc>
        <w:tc>
          <w:tcPr>
            <w:tcW w:w="2870" w:type="dxa"/>
          </w:tcPr>
          <w:p w14:paraId="1D97EF9F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6C16A8" w:rsidRPr="0033671D" w14:paraId="388D7376" w14:textId="77777777" w:rsidTr="0054284F">
        <w:tc>
          <w:tcPr>
            <w:tcW w:w="2390" w:type="dxa"/>
            <w:vAlign w:val="center"/>
          </w:tcPr>
          <w:p w14:paraId="610F27B1" w14:textId="0A0ED242" w:rsidR="006C16A8" w:rsidRDefault="006C16A8" w:rsidP="006C16A8">
            <w:pPr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202</w:t>
            </w:r>
            <w:r w:rsidR="00D72D55">
              <w:rPr>
                <w:rFonts w:ascii="Times New Roman" w:hAnsi="Times New Roman" w:cs="Times New Roman"/>
                <w:lang w:val="hu-HU"/>
              </w:rPr>
              <w:t>6</w:t>
            </w:r>
            <w:r>
              <w:rPr>
                <w:rFonts w:ascii="Times New Roman" w:hAnsi="Times New Roman" w:cs="Times New Roman"/>
                <w:lang w:val="hu-HU"/>
              </w:rPr>
              <w:t>.02.12. 11:00</w:t>
            </w:r>
          </w:p>
          <w:p w14:paraId="2A2384A8" w14:textId="219E2573" w:rsidR="006C16A8" w:rsidRDefault="006C16A8" w:rsidP="006C16A8">
            <w:pPr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 xml:space="preserve">                    13:00</w:t>
            </w:r>
          </w:p>
        </w:tc>
        <w:tc>
          <w:tcPr>
            <w:tcW w:w="4119" w:type="dxa"/>
          </w:tcPr>
          <w:p w14:paraId="48EC9FCC" w14:textId="77777777" w:rsidR="006C16A8" w:rsidRDefault="006C16A8" w:rsidP="006C16A8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05ED9">
              <w:rPr>
                <w:rFonts w:ascii="Times New Roman" w:hAnsi="Times New Roman" w:cs="Times New Roman"/>
                <w:b/>
                <w:bCs w:val="0"/>
                <w:lang w:val="hu-HU"/>
              </w:rPr>
              <w:t xml:space="preserve">turisztikai technikus </w:t>
            </w:r>
            <w:r>
              <w:rPr>
                <w:rFonts w:ascii="Times New Roman" w:hAnsi="Times New Roman" w:cs="Times New Roman"/>
                <w:b/>
                <w:bCs w:val="0"/>
                <w:lang w:val="hu-HU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 w:val="0"/>
                <w:lang w:val="hu-HU"/>
              </w:rPr>
              <w:t>idvez</w:t>
            </w:r>
            <w:proofErr w:type="spellEnd"/>
            <w:r>
              <w:rPr>
                <w:rFonts w:ascii="Times New Roman" w:hAnsi="Times New Roman" w:cs="Times New Roman"/>
                <w:b/>
                <w:bCs w:val="0"/>
                <w:lang w:val="hu-HU"/>
              </w:rPr>
              <w:t xml:space="preserve"> és </w:t>
            </w:r>
            <w:proofErr w:type="spellStart"/>
            <w:r>
              <w:rPr>
                <w:rFonts w:ascii="Times New Roman" w:hAnsi="Times New Roman" w:cs="Times New Roman"/>
                <w:b/>
                <w:bCs w:val="0"/>
                <w:lang w:val="hu-HU"/>
              </w:rPr>
              <w:t>turszer</w:t>
            </w:r>
            <w:proofErr w:type="spellEnd"/>
            <w:r>
              <w:rPr>
                <w:rFonts w:ascii="Times New Roman" w:hAnsi="Times New Roman" w:cs="Times New Roman"/>
                <w:b/>
                <w:bCs w:val="0"/>
                <w:lang w:val="hu-HU"/>
              </w:rPr>
              <w:t>)</w:t>
            </w:r>
          </w:p>
          <w:p w14:paraId="2FA4F3AE" w14:textId="1511848C" w:rsidR="006C16A8" w:rsidRPr="0033671D" w:rsidRDefault="006C16A8" w:rsidP="006C16A8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>
              <w:rPr>
                <w:rFonts w:ascii="Times New Roman" w:hAnsi="Times New Roman" w:cs="Times New Roman"/>
                <w:b/>
                <w:bCs w:val="0"/>
                <w:lang w:val="hu-HU"/>
              </w:rPr>
              <w:t xml:space="preserve">(száll.) </w:t>
            </w:r>
            <w:r w:rsidRPr="00905ED9">
              <w:rPr>
                <w:rFonts w:ascii="Times New Roman" w:hAnsi="Times New Roman" w:cs="Times New Roman"/>
                <w:b/>
                <w:bCs w:val="0"/>
                <w:lang w:val="hu-HU"/>
              </w:rPr>
              <w:t>interaktív vizsga</w:t>
            </w:r>
          </w:p>
        </w:tc>
        <w:tc>
          <w:tcPr>
            <w:tcW w:w="2870" w:type="dxa"/>
          </w:tcPr>
          <w:p w14:paraId="66251B19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6C16A8" w:rsidRPr="009C353E" w14:paraId="01CBEA23" w14:textId="77777777" w:rsidTr="0054284F">
        <w:tc>
          <w:tcPr>
            <w:tcW w:w="2390" w:type="dxa"/>
          </w:tcPr>
          <w:p w14:paraId="59FDFF34" w14:textId="036F7214" w:rsidR="006C16A8" w:rsidRPr="00A9272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bookmarkStart w:id="33" w:name="_Hlk207282420"/>
            <w:r w:rsidRPr="00A9272E">
              <w:rPr>
                <w:rFonts w:ascii="Times New Roman" w:hAnsi="Times New Roman" w:cs="Times New Roman"/>
                <w:lang w:val="hu-HU"/>
              </w:rPr>
              <w:t xml:space="preserve">2026.02.13. </w:t>
            </w:r>
          </w:p>
        </w:tc>
        <w:tc>
          <w:tcPr>
            <w:tcW w:w="4119" w:type="dxa"/>
          </w:tcPr>
          <w:p w14:paraId="00345EBD" w14:textId="31130AF3" w:rsidR="006C16A8" w:rsidRPr="00A9272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A9272E">
              <w:rPr>
                <w:rFonts w:ascii="Times New Roman" w:hAnsi="Times New Roman" w:cs="Times New Roman"/>
                <w:lang w:val="hu-HU"/>
              </w:rPr>
              <w:t>Röpi</w:t>
            </w:r>
            <w:proofErr w:type="spellEnd"/>
            <w:r w:rsidRPr="00A9272E">
              <w:rPr>
                <w:rFonts w:ascii="Times New Roman" w:hAnsi="Times New Roman" w:cs="Times New Roman"/>
                <w:lang w:val="hu-HU"/>
              </w:rPr>
              <w:t xml:space="preserve"> farsang</w:t>
            </w:r>
          </w:p>
        </w:tc>
        <w:tc>
          <w:tcPr>
            <w:tcW w:w="2870" w:type="dxa"/>
          </w:tcPr>
          <w:p w14:paraId="74231AE6" w14:textId="497405EF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testnevelés munkaközösség</w:t>
            </w:r>
          </w:p>
        </w:tc>
      </w:tr>
      <w:bookmarkEnd w:id="33"/>
      <w:tr w:rsidR="006C16A8" w:rsidRPr="009C353E" w14:paraId="6E6AABBB" w14:textId="77777777" w:rsidTr="0054284F">
        <w:tc>
          <w:tcPr>
            <w:tcW w:w="2390" w:type="dxa"/>
          </w:tcPr>
          <w:p w14:paraId="0FA42E69" w14:textId="5E8DBBB0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2026. 02.13. 9:00</w:t>
            </w:r>
          </w:p>
        </w:tc>
        <w:tc>
          <w:tcPr>
            <w:tcW w:w="4119" w:type="dxa"/>
          </w:tcPr>
          <w:p w14:paraId="28952B17" w14:textId="52C9015F" w:rsidR="006C16A8" w:rsidRPr="005F6BEF" w:rsidRDefault="006C16A8" w:rsidP="006C16A8">
            <w:pPr>
              <w:jc w:val="both"/>
              <w:rPr>
                <w:rFonts w:ascii="Times New Roman" w:hAnsi="Times New Roman" w:cs="Times New Roman"/>
                <w:b/>
                <w:lang w:val="hu-HU"/>
              </w:rPr>
            </w:pPr>
            <w:r w:rsidRPr="005F6BEF">
              <w:rPr>
                <w:rFonts w:ascii="Times New Roman" w:hAnsi="Times New Roman" w:cs="Times New Roman"/>
                <w:b/>
                <w:lang w:val="hu-HU"/>
              </w:rPr>
              <w:t>cukrász szaktechnikus interaktív vizsga</w:t>
            </w:r>
          </w:p>
        </w:tc>
        <w:tc>
          <w:tcPr>
            <w:tcW w:w="2870" w:type="dxa"/>
          </w:tcPr>
          <w:p w14:paraId="7DA2ECFD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6C16A8" w:rsidRPr="009C353E" w14:paraId="29D6D07A" w14:textId="77777777" w:rsidTr="0054284F">
        <w:tc>
          <w:tcPr>
            <w:tcW w:w="2390" w:type="dxa"/>
          </w:tcPr>
          <w:p w14:paraId="1002FAD8" w14:textId="21EB490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bookmarkStart w:id="34" w:name="_Hlk207282438"/>
            <w:r>
              <w:rPr>
                <w:rFonts w:ascii="Times New Roman" w:hAnsi="Times New Roman" w:cs="Times New Roman"/>
                <w:lang w:val="hu-HU"/>
              </w:rPr>
              <w:t>2026.02.14.</w:t>
            </w:r>
          </w:p>
        </w:tc>
        <w:tc>
          <w:tcPr>
            <w:tcW w:w="4119" w:type="dxa"/>
          </w:tcPr>
          <w:p w14:paraId="5D5DE0CC" w14:textId="4F13E5D9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bCs w:val="0"/>
                <w:lang w:val="hu-HU"/>
              </w:rPr>
            </w:pPr>
            <w:r>
              <w:rPr>
                <w:rFonts w:ascii="Times New Roman" w:hAnsi="Times New Roman" w:cs="Times New Roman"/>
                <w:bCs w:val="0"/>
                <w:lang w:val="hu-HU"/>
              </w:rPr>
              <w:t>Valentin napi móka</w:t>
            </w:r>
          </w:p>
        </w:tc>
        <w:tc>
          <w:tcPr>
            <w:tcW w:w="2870" w:type="dxa"/>
          </w:tcPr>
          <w:p w14:paraId="7585D204" w14:textId="52DCEB33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diákönkormányzat</w:t>
            </w:r>
          </w:p>
        </w:tc>
      </w:tr>
      <w:tr w:rsidR="006C16A8" w:rsidRPr="00DF621F" w14:paraId="5E287C49" w14:textId="77777777" w:rsidTr="0054284F">
        <w:tc>
          <w:tcPr>
            <w:tcW w:w="2390" w:type="dxa"/>
          </w:tcPr>
          <w:p w14:paraId="3348CB0A" w14:textId="3F31179C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.02.15.</w:t>
            </w:r>
          </w:p>
        </w:tc>
        <w:tc>
          <w:tcPr>
            <w:tcW w:w="4119" w:type="dxa"/>
          </w:tcPr>
          <w:p w14:paraId="0B699A74" w14:textId="77777777" w:rsidR="006C16A8" w:rsidRDefault="006C16A8" w:rsidP="006C16A8">
            <w:pPr>
              <w:jc w:val="both"/>
              <w:rPr>
                <w:rFonts w:ascii="Times New Roman" w:hAnsi="Times New Roman" w:cs="Times New Roman"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Cs w:val="0"/>
                <w:lang w:val="hu-HU"/>
              </w:rPr>
              <w:t>érettségire és szakmai vizsgára jelentkezések határideje</w:t>
            </w:r>
          </w:p>
          <w:p w14:paraId="0AA2061E" w14:textId="612443CD" w:rsidR="005E62E1" w:rsidRPr="009C353E" w:rsidRDefault="005E62E1" w:rsidP="006C16A8">
            <w:pPr>
              <w:jc w:val="both"/>
              <w:rPr>
                <w:rFonts w:ascii="Times New Roman" w:hAnsi="Times New Roman" w:cs="Times New Roman"/>
                <w:bCs w:val="0"/>
                <w:lang w:val="hu-HU"/>
              </w:rPr>
            </w:pPr>
            <w:r w:rsidRPr="005E62E1">
              <w:rPr>
                <w:rFonts w:ascii="Times New Roman" w:hAnsi="Times New Roman" w:cs="Times New Roman"/>
                <w:bCs w:val="0"/>
                <w:lang w:val="hu-HU"/>
              </w:rPr>
              <w:t>Vizsgaközpont részére december 15-ig kell leadni a szakmai vizsga anyagot.</w:t>
            </w:r>
          </w:p>
        </w:tc>
        <w:tc>
          <w:tcPr>
            <w:tcW w:w="2870" w:type="dxa"/>
          </w:tcPr>
          <w:p w14:paraId="04D16B51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osztályfőnökök</w:t>
            </w:r>
          </w:p>
          <w:p w14:paraId="7D204A59" w14:textId="77777777" w:rsidR="006C16A8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Bimbó Beáta</w:t>
            </w:r>
          </w:p>
          <w:p w14:paraId="5E1E8578" w14:textId="77777777" w:rsidR="005E62E1" w:rsidRDefault="005E62E1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lang w:val="hu-HU"/>
              </w:rPr>
              <w:t>Rodek</w:t>
            </w:r>
            <w:proofErr w:type="spellEnd"/>
            <w:r>
              <w:rPr>
                <w:rFonts w:ascii="Times New Roman" w:hAnsi="Times New Roman" w:cs="Times New Roman"/>
                <w:lang w:val="hu-HU"/>
              </w:rPr>
              <w:t xml:space="preserve"> Ágnes</w:t>
            </w:r>
          </w:p>
          <w:p w14:paraId="710EC1AA" w14:textId="21048917" w:rsidR="005E62E1" w:rsidRPr="009C353E" w:rsidRDefault="005E62E1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Ignácz Tünde</w:t>
            </w:r>
          </w:p>
        </w:tc>
      </w:tr>
      <w:tr w:rsidR="006C16A8" w:rsidRPr="009C353E" w14:paraId="3F86E31E" w14:textId="77777777" w:rsidTr="0054284F">
        <w:tc>
          <w:tcPr>
            <w:tcW w:w="2390" w:type="dxa"/>
          </w:tcPr>
          <w:p w14:paraId="46E72E6C" w14:textId="1D80F9BE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bookmarkStart w:id="35" w:name="_Hlk207282517"/>
            <w:bookmarkEnd w:id="34"/>
            <w:r>
              <w:rPr>
                <w:rFonts w:ascii="Times New Roman" w:hAnsi="Times New Roman" w:cs="Times New Roman"/>
                <w:lang w:val="hu-HU"/>
              </w:rPr>
              <w:t>2026.02.16. 9:00</w:t>
            </w:r>
          </w:p>
        </w:tc>
        <w:tc>
          <w:tcPr>
            <w:tcW w:w="4119" w:type="dxa"/>
          </w:tcPr>
          <w:p w14:paraId="2DECBA0E" w14:textId="74D1B91F" w:rsidR="006C16A8" w:rsidRPr="0033671D" w:rsidRDefault="006C16A8" w:rsidP="006C16A8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33671D">
              <w:rPr>
                <w:rFonts w:ascii="Times New Roman" w:hAnsi="Times New Roman" w:cs="Times New Roman"/>
                <w:b/>
                <w:bCs w:val="0"/>
                <w:lang w:val="hu-HU"/>
              </w:rPr>
              <w:t>szakács szaktechnikus interaktív vizsga</w:t>
            </w:r>
          </w:p>
        </w:tc>
        <w:tc>
          <w:tcPr>
            <w:tcW w:w="2870" w:type="dxa"/>
          </w:tcPr>
          <w:p w14:paraId="6DAA763D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6C16A8" w:rsidRPr="009C353E" w14:paraId="0B075FE5" w14:textId="77777777" w:rsidTr="0054284F">
        <w:tc>
          <w:tcPr>
            <w:tcW w:w="2390" w:type="dxa"/>
            <w:vMerge w:val="restart"/>
          </w:tcPr>
          <w:p w14:paraId="32C2B590" w14:textId="0B4C99E8" w:rsidR="006C16A8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2026.02.17. 9:00</w:t>
            </w:r>
          </w:p>
        </w:tc>
        <w:tc>
          <w:tcPr>
            <w:tcW w:w="4119" w:type="dxa"/>
          </w:tcPr>
          <w:p w14:paraId="72BC1A52" w14:textId="30C74626" w:rsidR="006C16A8" w:rsidRPr="0033671D" w:rsidRDefault="006C16A8" w:rsidP="006C16A8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33671D">
              <w:rPr>
                <w:rFonts w:ascii="Times New Roman" w:hAnsi="Times New Roman" w:cs="Times New Roman"/>
                <w:b/>
                <w:bCs w:val="0"/>
                <w:lang w:val="hu-HU"/>
              </w:rPr>
              <w:t>cukrász interaktív vizsga</w:t>
            </w:r>
          </w:p>
        </w:tc>
        <w:tc>
          <w:tcPr>
            <w:tcW w:w="2870" w:type="dxa"/>
          </w:tcPr>
          <w:p w14:paraId="354AA0CB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6C16A8" w:rsidRPr="009C353E" w14:paraId="61C002F4" w14:textId="77777777" w:rsidTr="0054284F">
        <w:tc>
          <w:tcPr>
            <w:tcW w:w="2390" w:type="dxa"/>
            <w:vMerge/>
          </w:tcPr>
          <w:p w14:paraId="7B023CDC" w14:textId="77777777" w:rsidR="006C16A8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4119" w:type="dxa"/>
          </w:tcPr>
          <w:p w14:paraId="1FE5B032" w14:textId="5D00525E" w:rsidR="006C16A8" w:rsidRPr="0033671D" w:rsidRDefault="006C16A8" w:rsidP="006C16A8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05ED9">
              <w:rPr>
                <w:rFonts w:ascii="Times New Roman" w:hAnsi="Times New Roman" w:cs="Times New Roman"/>
                <w:b/>
                <w:bCs w:val="0"/>
                <w:lang w:val="hu-HU"/>
              </w:rPr>
              <w:t xml:space="preserve">pincér </w:t>
            </w:r>
            <w:r>
              <w:rPr>
                <w:rFonts w:ascii="Times New Roman" w:hAnsi="Times New Roman" w:cs="Times New Roman"/>
                <w:b/>
                <w:bCs w:val="0"/>
                <w:lang w:val="hu-HU"/>
              </w:rPr>
              <w:t xml:space="preserve">szaktechnikus </w:t>
            </w:r>
            <w:r w:rsidRPr="00905ED9">
              <w:rPr>
                <w:rFonts w:ascii="Times New Roman" w:hAnsi="Times New Roman" w:cs="Times New Roman"/>
                <w:b/>
                <w:bCs w:val="0"/>
                <w:lang w:val="hu-HU"/>
              </w:rPr>
              <w:t>interaktív vizsga</w:t>
            </w:r>
          </w:p>
        </w:tc>
        <w:tc>
          <w:tcPr>
            <w:tcW w:w="2870" w:type="dxa"/>
          </w:tcPr>
          <w:p w14:paraId="49A533C6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6C16A8" w:rsidRPr="009C353E" w14:paraId="39A4364F" w14:textId="77777777" w:rsidTr="0054284F">
        <w:tc>
          <w:tcPr>
            <w:tcW w:w="2390" w:type="dxa"/>
          </w:tcPr>
          <w:p w14:paraId="4E026A78" w14:textId="2240D775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2026.02.20. 9:00</w:t>
            </w:r>
          </w:p>
        </w:tc>
        <w:tc>
          <w:tcPr>
            <w:tcW w:w="4119" w:type="dxa"/>
          </w:tcPr>
          <w:p w14:paraId="4DBB59FB" w14:textId="7F77C41A" w:rsidR="006C16A8" w:rsidRPr="0033671D" w:rsidRDefault="006C16A8" w:rsidP="006C16A8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>
              <w:rPr>
                <w:rFonts w:ascii="Times New Roman" w:hAnsi="Times New Roman" w:cs="Times New Roman"/>
                <w:b/>
                <w:bCs w:val="0"/>
                <w:lang w:val="hu-HU"/>
              </w:rPr>
              <w:t>k</w:t>
            </w:r>
            <w:r w:rsidRPr="0033671D">
              <w:rPr>
                <w:rFonts w:ascii="Times New Roman" w:hAnsi="Times New Roman" w:cs="Times New Roman"/>
                <w:b/>
                <w:bCs w:val="0"/>
                <w:lang w:val="hu-HU"/>
              </w:rPr>
              <w:t>ereskedelmi értékesítő interaktív vizsga</w:t>
            </w:r>
          </w:p>
        </w:tc>
        <w:tc>
          <w:tcPr>
            <w:tcW w:w="2870" w:type="dxa"/>
          </w:tcPr>
          <w:p w14:paraId="2777CA9A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6C16A8" w:rsidRPr="009C353E" w14:paraId="2932E611" w14:textId="77777777" w:rsidTr="0054284F">
        <w:tc>
          <w:tcPr>
            <w:tcW w:w="2390" w:type="dxa"/>
          </w:tcPr>
          <w:p w14:paraId="44710C66" w14:textId="203759FA" w:rsidR="006C16A8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2026.02.20. 12:00</w:t>
            </w:r>
          </w:p>
        </w:tc>
        <w:tc>
          <w:tcPr>
            <w:tcW w:w="4119" w:type="dxa"/>
          </w:tcPr>
          <w:p w14:paraId="3FF5815E" w14:textId="355FA0B4" w:rsidR="006C16A8" w:rsidRPr="0033671D" w:rsidRDefault="006C16A8" w:rsidP="006C16A8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>
              <w:rPr>
                <w:rFonts w:ascii="Times New Roman" w:hAnsi="Times New Roman" w:cs="Times New Roman"/>
                <w:b/>
                <w:bCs w:val="0"/>
                <w:lang w:val="hu-HU"/>
              </w:rPr>
              <w:t>kisgyermekgondozó, -nevelő interaktív vizsga</w:t>
            </w:r>
          </w:p>
        </w:tc>
        <w:tc>
          <w:tcPr>
            <w:tcW w:w="2870" w:type="dxa"/>
          </w:tcPr>
          <w:p w14:paraId="4870C498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6C16A8" w:rsidRPr="009C353E" w14:paraId="416C2B6C" w14:textId="77777777" w:rsidTr="0054284F">
        <w:tc>
          <w:tcPr>
            <w:tcW w:w="2390" w:type="dxa"/>
          </w:tcPr>
          <w:p w14:paraId="5234DB27" w14:textId="18C28932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 w:rsidR="00966496"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.02.25.</w:t>
            </w:r>
          </w:p>
          <w:p w14:paraId="50C850D1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4119" w:type="dxa"/>
          </w:tcPr>
          <w:p w14:paraId="2FD1401D" w14:textId="6BACECD2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Cs w:val="0"/>
                <w:lang w:val="hu-HU"/>
              </w:rPr>
              <w:t>Megemlékezés a kommunista és egyéb diktatúrák áldozatairól</w:t>
            </w:r>
          </w:p>
        </w:tc>
        <w:tc>
          <w:tcPr>
            <w:tcW w:w="2870" w:type="dxa"/>
          </w:tcPr>
          <w:p w14:paraId="6DC7FBD0" w14:textId="7A223B90" w:rsidR="006C16A8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humán munkaközösség</w:t>
            </w:r>
          </w:p>
          <w:p w14:paraId="09955861" w14:textId="352529F9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DIÁKÖNKORMÁNYZAT</w:t>
            </w:r>
          </w:p>
        </w:tc>
      </w:tr>
      <w:tr w:rsidR="006C16A8" w:rsidRPr="009D2361" w14:paraId="7A04C3B7" w14:textId="77777777" w:rsidTr="00A84ACC">
        <w:tc>
          <w:tcPr>
            <w:tcW w:w="2390" w:type="dxa"/>
            <w:shd w:val="clear" w:color="auto" w:fill="EDF0E9" w:themeFill="background1"/>
          </w:tcPr>
          <w:p w14:paraId="798EDAFA" w14:textId="538A0710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.03.0</w:t>
            </w:r>
            <w:r>
              <w:rPr>
                <w:rFonts w:ascii="Times New Roman" w:hAnsi="Times New Roman" w:cs="Times New Roman"/>
                <w:lang w:val="hu-HU"/>
              </w:rPr>
              <w:t>2</w:t>
            </w:r>
            <w:r w:rsidRPr="009C353E">
              <w:rPr>
                <w:rFonts w:ascii="Times New Roman" w:hAnsi="Times New Roman" w:cs="Times New Roman"/>
                <w:lang w:val="hu-HU"/>
              </w:rPr>
              <w:t>-0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 </w:t>
            </w:r>
          </w:p>
        </w:tc>
        <w:tc>
          <w:tcPr>
            <w:tcW w:w="4119" w:type="dxa"/>
            <w:shd w:val="clear" w:color="auto" w:fill="EDF0E9" w:themeFill="background1"/>
          </w:tcPr>
          <w:p w14:paraId="7873AC51" w14:textId="713DD789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Pénz7 Pénzügyi és vállalkozói témahét</w:t>
            </w:r>
          </w:p>
        </w:tc>
        <w:tc>
          <w:tcPr>
            <w:tcW w:w="2870" w:type="dxa"/>
            <w:shd w:val="clear" w:color="auto" w:fill="EDF0E9" w:themeFill="background1"/>
          </w:tcPr>
          <w:p w14:paraId="08A6973D" w14:textId="6C82A418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kereskedelmi munkaközösség</w:t>
            </w:r>
          </w:p>
        </w:tc>
      </w:tr>
      <w:tr w:rsidR="006C16A8" w:rsidRPr="00DF621F" w14:paraId="7D846192" w14:textId="77777777" w:rsidTr="00A84ACC">
        <w:tc>
          <w:tcPr>
            <w:tcW w:w="2390" w:type="dxa"/>
            <w:shd w:val="clear" w:color="auto" w:fill="EDF0E9" w:themeFill="background1"/>
          </w:tcPr>
          <w:p w14:paraId="59C10339" w14:textId="37CA77A1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</w:t>
            </w:r>
            <w:r>
              <w:rPr>
                <w:rFonts w:ascii="Times New Roman" w:hAnsi="Times New Roman" w:cs="Times New Roman"/>
                <w:lang w:val="hu-HU"/>
              </w:rPr>
              <w:t>3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  <w:r>
              <w:rPr>
                <w:rFonts w:ascii="Times New Roman" w:hAnsi="Times New Roman" w:cs="Times New Roman"/>
                <w:lang w:val="hu-HU"/>
              </w:rPr>
              <w:t>06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 </w:t>
            </w:r>
          </w:p>
        </w:tc>
        <w:tc>
          <w:tcPr>
            <w:tcW w:w="4119" w:type="dxa"/>
            <w:shd w:val="clear" w:color="auto" w:fill="EDF0E9" w:themeFill="background1"/>
          </w:tcPr>
          <w:p w14:paraId="5CA592FF" w14:textId="1DD45B81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Kazinczy Verseny</w:t>
            </w:r>
          </w:p>
        </w:tc>
        <w:tc>
          <w:tcPr>
            <w:tcW w:w="2870" w:type="dxa"/>
            <w:shd w:val="clear" w:color="auto" w:fill="EDF0E9" w:themeFill="background1"/>
          </w:tcPr>
          <w:p w14:paraId="5BE7DE04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humán munkaközösség</w:t>
            </w:r>
          </w:p>
          <w:p w14:paraId="5705330D" w14:textId="39C60171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9C353E">
              <w:rPr>
                <w:rFonts w:ascii="Times New Roman" w:hAnsi="Times New Roman" w:cs="Times New Roman"/>
                <w:lang w:val="hu-HU"/>
              </w:rPr>
              <w:t>Krommer</w:t>
            </w:r>
            <w:proofErr w:type="spellEnd"/>
            <w:r w:rsidRPr="009C353E">
              <w:rPr>
                <w:rFonts w:ascii="Times New Roman" w:hAnsi="Times New Roman" w:cs="Times New Roman"/>
                <w:lang w:val="hu-HU"/>
              </w:rPr>
              <w:t xml:space="preserve">-Szalai Ágnes, </w:t>
            </w:r>
            <w:proofErr w:type="spellStart"/>
            <w:r w:rsidRPr="009C353E">
              <w:rPr>
                <w:rFonts w:ascii="Times New Roman" w:hAnsi="Times New Roman" w:cs="Times New Roman"/>
                <w:lang w:val="hu-HU"/>
              </w:rPr>
              <w:t>Bajók</w:t>
            </w:r>
            <w:proofErr w:type="spellEnd"/>
            <w:r w:rsidRPr="009C353E">
              <w:rPr>
                <w:rFonts w:ascii="Times New Roman" w:hAnsi="Times New Roman" w:cs="Times New Roman"/>
                <w:lang w:val="hu-HU"/>
              </w:rPr>
              <w:t xml:space="preserve"> Kata</w:t>
            </w:r>
          </w:p>
        </w:tc>
      </w:tr>
      <w:bookmarkEnd w:id="35"/>
      <w:tr w:rsidR="006C16A8" w:rsidRPr="009D2361" w14:paraId="16639D99" w14:textId="77777777" w:rsidTr="00A84ACC">
        <w:tc>
          <w:tcPr>
            <w:tcW w:w="2390" w:type="dxa"/>
            <w:shd w:val="clear" w:color="auto" w:fill="EDF0E9" w:themeFill="background1"/>
          </w:tcPr>
          <w:p w14:paraId="5BAE72A2" w14:textId="6D4B466C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.03.0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</w:p>
        </w:tc>
        <w:tc>
          <w:tcPr>
            <w:tcW w:w="4119" w:type="dxa"/>
            <w:shd w:val="clear" w:color="auto" w:fill="EDF0E9" w:themeFill="background1"/>
          </w:tcPr>
          <w:p w14:paraId="4E70A597" w14:textId="7BD98E73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Nőnap</w:t>
            </w:r>
          </w:p>
        </w:tc>
        <w:tc>
          <w:tcPr>
            <w:tcW w:w="2870" w:type="dxa"/>
            <w:shd w:val="clear" w:color="auto" w:fill="EDF0E9" w:themeFill="background1"/>
          </w:tcPr>
          <w:p w14:paraId="528D6B8B" w14:textId="643ABD4C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Takács Gábor, pincér szakoktatók</w:t>
            </w:r>
          </w:p>
        </w:tc>
      </w:tr>
      <w:tr w:rsidR="006C16A8" w:rsidRPr="009D2361" w14:paraId="1EE2AF7C" w14:textId="77777777" w:rsidTr="00A84ACC">
        <w:tc>
          <w:tcPr>
            <w:tcW w:w="2390" w:type="dxa"/>
            <w:shd w:val="clear" w:color="auto" w:fill="EDF0E9" w:themeFill="background1"/>
          </w:tcPr>
          <w:p w14:paraId="02A50A9F" w14:textId="4808EECF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bookmarkStart w:id="36" w:name="_Hlk207282553"/>
            <w:r>
              <w:rPr>
                <w:rFonts w:ascii="Times New Roman" w:hAnsi="Times New Roman" w:cs="Times New Roman"/>
                <w:lang w:val="hu-HU"/>
              </w:rPr>
              <w:t>2026. márc. eleje</w:t>
            </w:r>
          </w:p>
        </w:tc>
        <w:tc>
          <w:tcPr>
            <w:tcW w:w="4119" w:type="dxa"/>
            <w:shd w:val="clear" w:color="auto" w:fill="EDF0E9" w:themeFill="background1"/>
          </w:tcPr>
          <w:p w14:paraId="10953468" w14:textId="22E29CAA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Matematika próbaérettségi</w:t>
            </w:r>
          </w:p>
        </w:tc>
        <w:tc>
          <w:tcPr>
            <w:tcW w:w="2870" w:type="dxa"/>
            <w:shd w:val="clear" w:color="auto" w:fill="EDF0E9" w:themeFill="background1"/>
          </w:tcPr>
          <w:p w14:paraId="47082791" w14:textId="42E5B14B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lang w:val="hu-HU"/>
              </w:rPr>
              <w:t>Szamosköziné</w:t>
            </w:r>
            <w:proofErr w:type="spellEnd"/>
            <w:r>
              <w:rPr>
                <w:rFonts w:ascii="Times New Roman" w:hAnsi="Times New Roman" w:cs="Times New Roman"/>
                <w:lang w:val="hu-HU"/>
              </w:rPr>
              <w:t xml:space="preserve"> Vőneki Ágnes</w:t>
            </w:r>
          </w:p>
        </w:tc>
      </w:tr>
      <w:tr w:rsidR="006C16A8" w:rsidRPr="009C353E" w14:paraId="631B39D1" w14:textId="77777777" w:rsidTr="00A84ACC">
        <w:tc>
          <w:tcPr>
            <w:tcW w:w="2390" w:type="dxa"/>
            <w:shd w:val="clear" w:color="auto" w:fill="EDF0E9" w:themeFill="background1"/>
          </w:tcPr>
          <w:p w14:paraId="36E5CC54" w14:textId="5D8A3113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 03.1</w:t>
            </w:r>
            <w:r>
              <w:rPr>
                <w:rFonts w:ascii="Times New Roman" w:hAnsi="Times New Roman" w:cs="Times New Roman"/>
                <w:lang w:val="hu-HU"/>
              </w:rPr>
              <w:t>2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 </w:t>
            </w:r>
          </w:p>
        </w:tc>
        <w:tc>
          <w:tcPr>
            <w:tcW w:w="4119" w:type="dxa"/>
            <w:shd w:val="clear" w:color="auto" w:fill="EDF0E9" w:themeFill="background1"/>
          </w:tcPr>
          <w:p w14:paraId="218284F5" w14:textId="77777777" w:rsidR="006C16A8" w:rsidRDefault="006C16A8" w:rsidP="006C16A8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Pályaorientációs nap</w:t>
            </w:r>
          </w:p>
          <w:p w14:paraId="28DC852A" w14:textId="495621D3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bCs w:val="0"/>
                <w:lang w:val="hu-HU"/>
              </w:rPr>
            </w:pPr>
          </w:p>
        </w:tc>
        <w:tc>
          <w:tcPr>
            <w:tcW w:w="2870" w:type="dxa"/>
            <w:shd w:val="clear" w:color="auto" w:fill="EDF0E9" w:themeFill="background1"/>
          </w:tcPr>
          <w:p w14:paraId="2EED5D26" w14:textId="4B246BA0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osztályfőnökök</w:t>
            </w:r>
          </w:p>
        </w:tc>
      </w:tr>
      <w:tr w:rsidR="006C16A8" w:rsidRPr="009C353E" w14:paraId="0FA9B62A" w14:textId="77777777" w:rsidTr="00A84ACC">
        <w:tc>
          <w:tcPr>
            <w:tcW w:w="2390" w:type="dxa"/>
            <w:shd w:val="clear" w:color="auto" w:fill="EDF0E9" w:themeFill="background1"/>
          </w:tcPr>
          <w:p w14:paraId="72C4B98A" w14:textId="3A7822A9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820832">
              <w:rPr>
                <w:rFonts w:ascii="Times New Roman" w:hAnsi="Times New Roman" w:cs="Times New Roman"/>
                <w:lang w:val="hu-HU"/>
              </w:rPr>
              <w:t>202</w:t>
            </w:r>
            <w:r w:rsidR="00966496">
              <w:rPr>
                <w:rFonts w:ascii="Times New Roman" w:hAnsi="Times New Roman" w:cs="Times New Roman"/>
                <w:lang w:val="hu-HU"/>
              </w:rPr>
              <w:t>6</w:t>
            </w:r>
            <w:r w:rsidRPr="00820832">
              <w:rPr>
                <w:rFonts w:ascii="Times New Roman" w:hAnsi="Times New Roman" w:cs="Times New Roman"/>
                <w:lang w:val="hu-HU"/>
              </w:rPr>
              <w:t xml:space="preserve">. </w:t>
            </w:r>
            <w:r>
              <w:rPr>
                <w:rFonts w:ascii="Times New Roman" w:hAnsi="Times New Roman" w:cs="Times New Roman"/>
                <w:lang w:val="hu-HU"/>
              </w:rPr>
              <w:t>márc.</w:t>
            </w:r>
          </w:p>
        </w:tc>
        <w:tc>
          <w:tcPr>
            <w:tcW w:w="4119" w:type="dxa"/>
            <w:shd w:val="clear" w:color="auto" w:fill="EDF0E9" w:themeFill="background1"/>
          </w:tcPr>
          <w:p w14:paraId="000EC751" w14:textId="2629D305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820832">
              <w:rPr>
                <w:rFonts w:ascii="Times New Roman" w:hAnsi="Times New Roman" w:cs="Times New Roman"/>
                <w:lang w:val="hu-HU"/>
              </w:rPr>
              <w:t>A régió ízei gasztronómiai kvíz (Redmenta  vetélkedő)</w:t>
            </w:r>
          </w:p>
        </w:tc>
        <w:tc>
          <w:tcPr>
            <w:tcW w:w="2870" w:type="dxa"/>
            <w:shd w:val="clear" w:color="auto" w:fill="EDF0E9" w:themeFill="background1"/>
          </w:tcPr>
          <w:p w14:paraId="52011C5B" w14:textId="2D912DC6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Schmidt László</w:t>
            </w:r>
          </w:p>
        </w:tc>
      </w:tr>
      <w:tr w:rsidR="006C16A8" w:rsidRPr="009C353E" w14:paraId="2DC95A00" w14:textId="77777777" w:rsidTr="00A84ACC">
        <w:tc>
          <w:tcPr>
            <w:tcW w:w="2390" w:type="dxa"/>
            <w:vMerge w:val="restart"/>
            <w:shd w:val="clear" w:color="auto" w:fill="EDF0E9" w:themeFill="background1"/>
          </w:tcPr>
          <w:p w14:paraId="61FB4C4D" w14:textId="7845AEBB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bookmarkStart w:id="37" w:name="_Hlk207282579"/>
            <w:bookmarkEnd w:id="36"/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  <w:r>
              <w:rPr>
                <w:rFonts w:ascii="Times New Roman" w:hAnsi="Times New Roman" w:cs="Times New Roman"/>
                <w:lang w:val="hu-HU"/>
              </w:rPr>
              <w:t>03.13.</w:t>
            </w:r>
          </w:p>
        </w:tc>
        <w:tc>
          <w:tcPr>
            <w:tcW w:w="4119" w:type="dxa"/>
            <w:shd w:val="clear" w:color="auto" w:fill="EDF0E9" w:themeFill="background1"/>
          </w:tcPr>
          <w:p w14:paraId="00AB1D6A" w14:textId="7D9D9319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Cs w:val="0"/>
                <w:lang w:val="hu-HU"/>
              </w:rPr>
              <w:t>Országos méréshez adatok rögzítési határideje</w:t>
            </w:r>
          </w:p>
        </w:tc>
        <w:tc>
          <w:tcPr>
            <w:tcW w:w="2870" w:type="dxa"/>
            <w:shd w:val="clear" w:color="auto" w:fill="EDF0E9" w:themeFill="background1"/>
          </w:tcPr>
          <w:p w14:paraId="23B25EF1" w14:textId="77777777" w:rsidR="006C16A8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9C353E">
              <w:rPr>
                <w:rFonts w:ascii="Times New Roman" w:hAnsi="Times New Roman" w:cs="Times New Roman"/>
                <w:lang w:val="hu-HU"/>
              </w:rPr>
              <w:t>Rodek</w:t>
            </w:r>
            <w:proofErr w:type="spellEnd"/>
            <w:r w:rsidRPr="009C353E">
              <w:rPr>
                <w:rFonts w:ascii="Times New Roman" w:hAnsi="Times New Roman" w:cs="Times New Roman"/>
                <w:lang w:val="hu-HU"/>
              </w:rPr>
              <w:t xml:space="preserve"> Ágnes</w:t>
            </w:r>
          </w:p>
          <w:p w14:paraId="3F940D27" w14:textId="3EC55C44" w:rsidR="00307D64" w:rsidRPr="009C353E" w:rsidRDefault="00307D64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Ignácz Tünde</w:t>
            </w:r>
          </w:p>
        </w:tc>
      </w:tr>
      <w:tr w:rsidR="006C16A8" w:rsidRPr="009C353E" w14:paraId="1884D38F" w14:textId="77777777" w:rsidTr="00A84ACC">
        <w:tc>
          <w:tcPr>
            <w:tcW w:w="2390" w:type="dxa"/>
            <w:vMerge/>
            <w:shd w:val="clear" w:color="auto" w:fill="EDF0E9" w:themeFill="background1"/>
          </w:tcPr>
          <w:p w14:paraId="509B7F95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4119" w:type="dxa"/>
            <w:shd w:val="clear" w:color="auto" w:fill="EDF0E9" w:themeFill="background1"/>
          </w:tcPr>
          <w:p w14:paraId="787A4606" w14:textId="43C89C66" w:rsidR="006C16A8" w:rsidRPr="00A9272E" w:rsidRDefault="006C16A8" w:rsidP="006C16A8">
            <w:pPr>
              <w:jc w:val="both"/>
              <w:rPr>
                <w:rFonts w:ascii="Times New Roman" w:hAnsi="Times New Roman" w:cs="Times New Roman"/>
                <w:b/>
                <w:lang w:val="hu-HU"/>
              </w:rPr>
            </w:pPr>
            <w:r w:rsidRPr="00A9272E">
              <w:rPr>
                <w:rFonts w:ascii="Times New Roman" w:hAnsi="Times New Roman" w:cs="Times New Roman"/>
                <w:b/>
                <w:lang w:val="hu-HU"/>
              </w:rPr>
              <w:t>Tornaterem névadó ünnepség</w:t>
            </w:r>
          </w:p>
        </w:tc>
        <w:tc>
          <w:tcPr>
            <w:tcW w:w="2870" w:type="dxa"/>
            <w:shd w:val="clear" w:color="auto" w:fill="EDF0E9" w:themeFill="background1"/>
          </w:tcPr>
          <w:p w14:paraId="05DD5EA7" w14:textId="108F4495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testnevelés munkaközösség</w:t>
            </w:r>
          </w:p>
        </w:tc>
      </w:tr>
      <w:tr w:rsidR="006C16A8" w:rsidRPr="009C353E" w14:paraId="097EEA41" w14:textId="77777777" w:rsidTr="00A84ACC">
        <w:tc>
          <w:tcPr>
            <w:tcW w:w="2390" w:type="dxa"/>
            <w:shd w:val="clear" w:color="auto" w:fill="EDF0E9" w:themeFill="background1"/>
          </w:tcPr>
          <w:p w14:paraId="5090D9EA" w14:textId="0AFC3CC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 xml:space="preserve">2026.03.14. </w:t>
            </w:r>
          </w:p>
        </w:tc>
        <w:tc>
          <w:tcPr>
            <w:tcW w:w="4119" w:type="dxa"/>
            <w:shd w:val="clear" w:color="auto" w:fill="EDF0E9" w:themeFill="background1"/>
          </w:tcPr>
          <w:p w14:paraId="6004BB0D" w14:textId="4D800603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bCs w:val="0"/>
                <w:lang w:val="hu-HU"/>
              </w:rPr>
            </w:pPr>
            <w:r w:rsidRPr="00C03779">
              <w:rPr>
                <w:rFonts w:ascii="Times New Roman" w:hAnsi="Times New Roman" w:cs="Times New Roman"/>
                <w:bCs w:val="0"/>
                <w:lang w:val="hu-HU"/>
              </w:rPr>
              <w:t>Megemlékezés a nemzeti ünnepről</w:t>
            </w:r>
          </w:p>
        </w:tc>
        <w:tc>
          <w:tcPr>
            <w:tcW w:w="2870" w:type="dxa"/>
            <w:shd w:val="clear" w:color="auto" w:fill="EDF0E9" w:themeFill="background1"/>
          </w:tcPr>
          <w:p w14:paraId="3088C1C8" w14:textId="321D7AD0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D75DAF">
              <w:rPr>
                <w:rFonts w:ascii="Times New Roman" w:hAnsi="Times New Roman" w:cs="Times New Roman"/>
                <w:lang w:val="hu-HU"/>
              </w:rPr>
              <w:t>testnevelés munkaközösség</w:t>
            </w:r>
          </w:p>
        </w:tc>
      </w:tr>
      <w:tr w:rsidR="006C16A8" w:rsidRPr="009C353E" w14:paraId="343128F2" w14:textId="77777777" w:rsidTr="00A84ACC">
        <w:tc>
          <w:tcPr>
            <w:tcW w:w="2390" w:type="dxa"/>
            <w:shd w:val="clear" w:color="auto" w:fill="EDF0E9" w:themeFill="background1"/>
          </w:tcPr>
          <w:p w14:paraId="2BCE872F" w14:textId="46E38BDF" w:rsidR="006C16A8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2026.03.14.</w:t>
            </w:r>
          </w:p>
        </w:tc>
        <w:tc>
          <w:tcPr>
            <w:tcW w:w="4119" w:type="dxa"/>
            <w:shd w:val="clear" w:color="auto" w:fill="EDF0E9" w:themeFill="background1"/>
          </w:tcPr>
          <w:p w14:paraId="2D24F05D" w14:textId="15A0BC49" w:rsidR="006C16A8" w:rsidRPr="00C03779" w:rsidRDefault="006C16A8" w:rsidP="006C16A8">
            <w:pPr>
              <w:jc w:val="both"/>
              <w:rPr>
                <w:rFonts w:ascii="Times New Roman" w:hAnsi="Times New Roman" w:cs="Times New Roman"/>
                <w:bCs w:val="0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bCs w:val="0"/>
                <w:lang w:val="hu-HU"/>
              </w:rPr>
              <w:t>Pí</w:t>
            </w:r>
            <w:proofErr w:type="spellEnd"/>
            <w:r>
              <w:rPr>
                <w:rFonts w:ascii="Times New Roman" w:hAnsi="Times New Roman" w:cs="Times New Roman"/>
                <w:bCs w:val="0"/>
                <w:lang w:val="hu-HU"/>
              </w:rPr>
              <w:t xml:space="preserve"> nap</w:t>
            </w:r>
          </w:p>
        </w:tc>
        <w:tc>
          <w:tcPr>
            <w:tcW w:w="2870" w:type="dxa"/>
            <w:shd w:val="clear" w:color="auto" w:fill="EDF0E9" w:themeFill="background1"/>
          </w:tcPr>
          <w:p w14:paraId="7D25F4E6" w14:textId="6D6CE640" w:rsidR="006C16A8" w:rsidRPr="00D75DAF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Müller Anikó</w:t>
            </w:r>
          </w:p>
        </w:tc>
      </w:tr>
      <w:tr w:rsidR="006C16A8" w:rsidRPr="009C353E" w14:paraId="61C7BEC4" w14:textId="77777777" w:rsidTr="00A84ACC">
        <w:tc>
          <w:tcPr>
            <w:tcW w:w="2390" w:type="dxa"/>
            <w:shd w:val="clear" w:color="auto" w:fill="EDF0E9" w:themeFill="background1"/>
          </w:tcPr>
          <w:p w14:paraId="1840DE84" w14:textId="4BF9A114" w:rsidR="006C16A8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.03.1</w:t>
            </w:r>
            <w:r>
              <w:rPr>
                <w:rFonts w:ascii="Times New Roman" w:hAnsi="Times New Roman" w:cs="Times New Roman"/>
                <w:lang w:val="hu-HU"/>
              </w:rPr>
              <w:t>8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</w:p>
        </w:tc>
        <w:tc>
          <w:tcPr>
            <w:tcW w:w="4119" w:type="dxa"/>
            <w:shd w:val="clear" w:color="auto" w:fill="EDF0E9" w:themeFill="background1"/>
          </w:tcPr>
          <w:p w14:paraId="0BA51B97" w14:textId="42A55428" w:rsidR="006C16A8" w:rsidRPr="00C03779" w:rsidRDefault="006C16A8" w:rsidP="006C16A8">
            <w:pPr>
              <w:jc w:val="both"/>
              <w:rPr>
                <w:rFonts w:ascii="Times New Roman" w:hAnsi="Times New Roman" w:cs="Times New Roman"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Fogadó óra</w:t>
            </w:r>
          </w:p>
        </w:tc>
        <w:tc>
          <w:tcPr>
            <w:tcW w:w="2870" w:type="dxa"/>
            <w:shd w:val="clear" w:color="auto" w:fill="EDF0E9" w:themeFill="background1"/>
          </w:tcPr>
          <w:p w14:paraId="582014B8" w14:textId="5B9A5ED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oktatók</w:t>
            </w:r>
          </w:p>
        </w:tc>
      </w:tr>
      <w:bookmarkEnd w:id="37"/>
      <w:tr w:rsidR="006C16A8" w:rsidRPr="009C353E" w14:paraId="5555479D" w14:textId="77777777" w:rsidTr="00A84ACC">
        <w:tc>
          <w:tcPr>
            <w:tcW w:w="2390" w:type="dxa"/>
            <w:shd w:val="clear" w:color="auto" w:fill="EDF0E9" w:themeFill="background1"/>
          </w:tcPr>
          <w:p w14:paraId="0E35C76D" w14:textId="517177DD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.03.2</w:t>
            </w:r>
            <w:r>
              <w:rPr>
                <w:rFonts w:ascii="Times New Roman" w:hAnsi="Times New Roman" w:cs="Times New Roman"/>
                <w:lang w:val="hu-HU"/>
              </w:rPr>
              <w:t>3</w:t>
            </w:r>
            <w:r w:rsidRPr="009C353E">
              <w:rPr>
                <w:rFonts w:ascii="Times New Roman" w:hAnsi="Times New Roman" w:cs="Times New Roman"/>
                <w:lang w:val="hu-HU"/>
              </w:rPr>
              <w:t>-05.</w:t>
            </w:r>
            <w:r>
              <w:rPr>
                <w:rFonts w:ascii="Times New Roman" w:hAnsi="Times New Roman" w:cs="Times New Roman"/>
                <w:lang w:val="hu-HU"/>
              </w:rPr>
              <w:t>26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 </w:t>
            </w:r>
          </w:p>
        </w:tc>
        <w:tc>
          <w:tcPr>
            <w:tcW w:w="4119" w:type="dxa"/>
            <w:shd w:val="clear" w:color="auto" w:fill="EDF0E9" w:themeFill="background1"/>
          </w:tcPr>
          <w:p w14:paraId="403063F5" w14:textId="07726171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 xml:space="preserve">Országos kimeneti mérések </w:t>
            </w:r>
          </w:p>
        </w:tc>
        <w:tc>
          <w:tcPr>
            <w:tcW w:w="2870" w:type="dxa"/>
            <w:shd w:val="clear" w:color="auto" w:fill="EDF0E9" w:themeFill="background1"/>
          </w:tcPr>
          <w:p w14:paraId="7685E046" w14:textId="77777777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9C353E">
              <w:rPr>
                <w:rFonts w:ascii="Times New Roman" w:hAnsi="Times New Roman" w:cs="Times New Roman"/>
                <w:lang w:val="hu-HU"/>
              </w:rPr>
              <w:t>Rodek</w:t>
            </w:r>
            <w:proofErr w:type="spellEnd"/>
            <w:r w:rsidRPr="009C353E">
              <w:rPr>
                <w:rFonts w:ascii="Times New Roman" w:hAnsi="Times New Roman" w:cs="Times New Roman"/>
                <w:lang w:val="hu-HU"/>
              </w:rPr>
              <w:t xml:space="preserve"> Ágnes</w:t>
            </w:r>
          </w:p>
          <w:p w14:paraId="1B779329" w14:textId="262BCD0B" w:rsidR="006C16A8" w:rsidRPr="009C353E" w:rsidRDefault="006C16A8" w:rsidP="006C16A8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iskolavezetés</w:t>
            </w:r>
          </w:p>
        </w:tc>
      </w:tr>
      <w:tr w:rsidR="00DF2E11" w:rsidRPr="00DF621F" w14:paraId="084D0C2D" w14:textId="77777777" w:rsidTr="00A84ACC">
        <w:trPr>
          <w:trHeight w:val="372"/>
        </w:trPr>
        <w:tc>
          <w:tcPr>
            <w:tcW w:w="2390" w:type="dxa"/>
            <w:shd w:val="clear" w:color="auto" w:fill="EDF0E9" w:themeFill="background1"/>
          </w:tcPr>
          <w:p w14:paraId="26F8B69B" w14:textId="199BDFA5" w:rsidR="00DF2E11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202</w:t>
            </w:r>
            <w:r w:rsidR="00966496">
              <w:rPr>
                <w:rFonts w:ascii="Times New Roman" w:hAnsi="Times New Roman" w:cs="Times New Roman"/>
                <w:lang w:val="hu-HU"/>
              </w:rPr>
              <w:t>6</w:t>
            </w:r>
            <w:r>
              <w:rPr>
                <w:rFonts w:ascii="Times New Roman" w:hAnsi="Times New Roman" w:cs="Times New Roman"/>
                <w:lang w:val="hu-HU"/>
              </w:rPr>
              <w:t xml:space="preserve">.03.17. </w:t>
            </w:r>
          </w:p>
          <w:p w14:paraId="6A4395E6" w14:textId="691D24DB" w:rsidR="00DF2E11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(pótnap: 04.21.)</w:t>
            </w:r>
          </w:p>
        </w:tc>
        <w:tc>
          <w:tcPr>
            <w:tcW w:w="4119" w:type="dxa"/>
            <w:shd w:val="clear" w:color="auto" w:fill="EDF0E9" w:themeFill="background1"/>
          </w:tcPr>
          <w:p w14:paraId="3DDA8E7E" w14:textId="4E747808" w:rsidR="00DF2E11" w:rsidRPr="00A709C6" w:rsidRDefault="00DF2E11" w:rsidP="00DF2E11">
            <w:pPr>
              <w:jc w:val="both"/>
              <w:rPr>
                <w:rFonts w:ascii="Times New Roman" w:hAnsi="Times New Roman" w:cs="Times New Roman"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Cs w:val="0"/>
                <w:lang w:val="hu-HU"/>
              </w:rPr>
              <w:t>DSD Pro I. írásbeli vizsga</w:t>
            </w:r>
          </w:p>
        </w:tc>
        <w:tc>
          <w:tcPr>
            <w:tcW w:w="2870" w:type="dxa"/>
            <w:shd w:val="clear" w:color="auto" w:fill="EDF0E9" w:themeFill="background1"/>
          </w:tcPr>
          <w:p w14:paraId="04994DDF" w14:textId="652D9BD4" w:rsidR="00DF2E11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Nemesné Lengl Marianna, Fülöp Gabi</w:t>
            </w:r>
          </w:p>
        </w:tc>
      </w:tr>
      <w:tr w:rsidR="00DF2E11" w:rsidRPr="009C353E" w14:paraId="1E2A1A8B" w14:textId="77777777" w:rsidTr="00A84ACC">
        <w:trPr>
          <w:trHeight w:val="372"/>
        </w:trPr>
        <w:tc>
          <w:tcPr>
            <w:tcW w:w="2390" w:type="dxa"/>
            <w:shd w:val="clear" w:color="auto" w:fill="EDF0E9" w:themeFill="background1"/>
          </w:tcPr>
          <w:p w14:paraId="60476B8C" w14:textId="178C37AA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bookmarkStart w:id="38" w:name="_Hlk207282656"/>
            <w:r>
              <w:rPr>
                <w:rFonts w:ascii="Times New Roman" w:hAnsi="Times New Roman" w:cs="Times New Roman"/>
                <w:lang w:val="hu-HU"/>
              </w:rPr>
              <w:lastRenderedPageBreak/>
              <w:t>202</w:t>
            </w:r>
            <w:r w:rsidR="00966496">
              <w:rPr>
                <w:rFonts w:ascii="Times New Roman" w:hAnsi="Times New Roman" w:cs="Times New Roman"/>
                <w:lang w:val="hu-HU"/>
              </w:rPr>
              <w:t>6</w:t>
            </w:r>
            <w:r>
              <w:rPr>
                <w:rFonts w:ascii="Times New Roman" w:hAnsi="Times New Roman" w:cs="Times New Roman"/>
                <w:lang w:val="hu-HU"/>
              </w:rPr>
              <w:t xml:space="preserve">.03.18-20. </w:t>
            </w:r>
          </w:p>
        </w:tc>
        <w:tc>
          <w:tcPr>
            <w:tcW w:w="4119" w:type="dxa"/>
            <w:shd w:val="clear" w:color="auto" w:fill="EDF0E9" w:themeFill="background1"/>
          </w:tcPr>
          <w:p w14:paraId="2EF5B44D" w14:textId="337DE8ED" w:rsidR="00DF2E11" w:rsidRPr="00A709C6" w:rsidRDefault="00DF2E11" w:rsidP="00DF2E11">
            <w:pPr>
              <w:jc w:val="both"/>
              <w:rPr>
                <w:rFonts w:ascii="Times New Roman" w:hAnsi="Times New Roman" w:cs="Times New Roman"/>
                <w:bCs w:val="0"/>
                <w:lang w:val="hu-HU"/>
              </w:rPr>
            </w:pPr>
            <w:r w:rsidRPr="00A709C6">
              <w:rPr>
                <w:rFonts w:ascii="Times New Roman" w:hAnsi="Times New Roman" w:cs="Times New Roman"/>
                <w:bCs w:val="0"/>
                <w:lang w:val="hu-HU"/>
              </w:rPr>
              <w:t>Végzős turisztikások tanulmányútja Budapest</w:t>
            </w:r>
          </w:p>
        </w:tc>
        <w:tc>
          <w:tcPr>
            <w:tcW w:w="2870" w:type="dxa"/>
            <w:shd w:val="clear" w:color="auto" w:fill="EDF0E9" w:themeFill="background1"/>
          </w:tcPr>
          <w:p w14:paraId="2312AAAB" w14:textId="6F67F91E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idegenforgalmi munkaközösség</w:t>
            </w:r>
          </w:p>
        </w:tc>
      </w:tr>
      <w:tr w:rsidR="005B510F" w:rsidRPr="009C353E" w14:paraId="139DBDC1" w14:textId="77777777" w:rsidTr="00A84ACC">
        <w:trPr>
          <w:trHeight w:val="372"/>
        </w:trPr>
        <w:tc>
          <w:tcPr>
            <w:tcW w:w="2390" w:type="dxa"/>
            <w:shd w:val="clear" w:color="auto" w:fill="EDF0E9" w:themeFill="background1"/>
          </w:tcPr>
          <w:p w14:paraId="3D3FA6EB" w14:textId="24D59E82" w:rsidR="005B510F" w:rsidRDefault="005B510F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2026.03.</w:t>
            </w:r>
            <w:r w:rsidR="00EF6C61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4119" w:type="dxa"/>
            <w:shd w:val="clear" w:color="auto" w:fill="EDF0E9" w:themeFill="background1"/>
          </w:tcPr>
          <w:p w14:paraId="4DF35758" w14:textId="6EBD4B14" w:rsidR="005B510F" w:rsidRPr="00A709C6" w:rsidRDefault="005B510F" w:rsidP="00DF2E11">
            <w:pPr>
              <w:jc w:val="both"/>
              <w:rPr>
                <w:rFonts w:ascii="Times New Roman" w:hAnsi="Times New Roman" w:cs="Times New Roman"/>
                <w:bCs w:val="0"/>
                <w:lang w:val="hu-HU"/>
              </w:rPr>
            </w:pPr>
            <w:r>
              <w:rPr>
                <w:rFonts w:ascii="Times New Roman" w:hAnsi="Times New Roman" w:cs="Times New Roman"/>
                <w:bCs w:val="0"/>
                <w:lang w:val="hu-HU"/>
              </w:rPr>
              <w:t>VII. Zsolnay Focikupa</w:t>
            </w:r>
          </w:p>
        </w:tc>
        <w:tc>
          <w:tcPr>
            <w:tcW w:w="2870" w:type="dxa"/>
            <w:shd w:val="clear" w:color="auto" w:fill="EDF0E9" w:themeFill="background1"/>
          </w:tcPr>
          <w:p w14:paraId="0B6A99DF" w14:textId="5122F797" w:rsidR="005B510F" w:rsidRDefault="005B510F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lang w:val="hu-HU"/>
              </w:rPr>
              <w:t>Baronek</w:t>
            </w:r>
            <w:proofErr w:type="spellEnd"/>
            <w:r>
              <w:rPr>
                <w:rFonts w:ascii="Times New Roman" w:hAnsi="Times New Roman" w:cs="Times New Roman"/>
                <w:lang w:val="hu-HU"/>
              </w:rPr>
              <w:t xml:space="preserve"> Béla</w:t>
            </w:r>
          </w:p>
        </w:tc>
      </w:tr>
      <w:bookmarkEnd w:id="38"/>
      <w:tr w:rsidR="00DF2E11" w:rsidRPr="00DF621F" w14:paraId="1BA1C9C5" w14:textId="77777777" w:rsidTr="00A84ACC">
        <w:trPr>
          <w:trHeight w:val="372"/>
        </w:trPr>
        <w:tc>
          <w:tcPr>
            <w:tcW w:w="2390" w:type="dxa"/>
            <w:shd w:val="clear" w:color="auto" w:fill="EDF0E9" w:themeFill="background1"/>
          </w:tcPr>
          <w:p w14:paraId="6C0E3848" w14:textId="44D71EFC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  <w:r>
              <w:rPr>
                <w:rFonts w:ascii="Times New Roman" w:hAnsi="Times New Roman" w:cs="Times New Roman"/>
                <w:lang w:val="hu-HU"/>
              </w:rPr>
              <w:t>03.09.-04.22.</w:t>
            </w:r>
          </w:p>
        </w:tc>
        <w:tc>
          <w:tcPr>
            <w:tcW w:w="4119" w:type="dxa"/>
            <w:shd w:val="clear" w:color="auto" w:fill="EDF0E9" w:themeFill="background1"/>
          </w:tcPr>
          <w:p w14:paraId="78921B03" w14:textId="432E98F6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Cs w:val="0"/>
                <w:lang w:val="hu-HU"/>
              </w:rPr>
              <w:t>DSD Pro szóbeli vizsga</w:t>
            </w:r>
          </w:p>
        </w:tc>
        <w:tc>
          <w:tcPr>
            <w:tcW w:w="2870" w:type="dxa"/>
            <w:shd w:val="clear" w:color="auto" w:fill="EDF0E9" w:themeFill="background1"/>
          </w:tcPr>
          <w:p w14:paraId="182341D8" w14:textId="7677F16D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Nemesné Lengl Marianna, Fülöp Gabi</w:t>
            </w:r>
          </w:p>
        </w:tc>
      </w:tr>
      <w:tr w:rsidR="00DF2E11" w:rsidRPr="009C353E" w14:paraId="26888D2B" w14:textId="77777777" w:rsidTr="00A84ACC">
        <w:tc>
          <w:tcPr>
            <w:tcW w:w="2390" w:type="dxa"/>
            <w:shd w:val="clear" w:color="auto" w:fill="EDF0E9" w:themeFill="background1"/>
          </w:tcPr>
          <w:p w14:paraId="188BF7D7" w14:textId="0B5F4BD6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 03. 2</w:t>
            </w:r>
            <w:r>
              <w:rPr>
                <w:rFonts w:ascii="Times New Roman" w:hAnsi="Times New Roman" w:cs="Times New Roman"/>
                <w:lang w:val="hu-HU"/>
              </w:rPr>
              <w:t>0.</w:t>
            </w:r>
          </w:p>
        </w:tc>
        <w:tc>
          <w:tcPr>
            <w:tcW w:w="4119" w:type="dxa"/>
            <w:shd w:val="clear" w:color="auto" w:fill="EDF0E9" w:themeFill="background1"/>
          </w:tcPr>
          <w:p w14:paraId="4CAFB830" w14:textId="77777777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 xml:space="preserve">Jelentkezők </w:t>
            </w: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felvételi jegyzékének nyilvánosságra hozása</w:t>
            </w:r>
          </w:p>
        </w:tc>
        <w:tc>
          <w:tcPr>
            <w:tcW w:w="2870" w:type="dxa"/>
            <w:shd w:val="clear" w:color="auto" w:fill="EDF0E9" w:themeFill="background1"/>
          </w:tcPr>
          <w:p w14:paraId="6EF300C8" w14:textId="77777777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iskolavezetés</w:t>
            </w:r>
          </w:p>
          <w:p w14:paraId="0C39F56A" w14:textId="1515C1DD" w:rsidR="00DF2E11" w:rsidRPr="009C353E" w:rsidRDefault="00307D64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307D64">
              <w:rPr>
                <w:rFonts w:ascii="Times New Roman" w:hAnsi="Times New Roman" w:cs="Times New Roman"/>
                <w:lang w:val="hu-HU"/>
              </w:rPr>
              <w:t>Pécsiné</w:t>
            </w:r>
            <w:proofErr w:type="spellEnd"/>
            <w:r w:rsidRPr="00307D64">
              <w:rPr>
                <w:rFonts w:ascii="Times New Roman" w:hAnsi="Times New Roman" w:cs="Times New Roman"/>
                <w:lang w:val="hu-HU"/>
              </w:rPr>
              <w:t xml:space="preserve"> Hőgyes Krisztina</w:t>
            </w:r>
          </w:p>
        </w:tc>
      </w:tr>
      <w:tr w:rsidR="00DF2E11" w:rsidRPr="009C353E" w14:paraId="39B954E3" w14:textId="77777777" w:rsidTr="00A84ACC">
        <w:tc>
          <w:tcPr>
            <w:tcW w:w="2390" w:type="dxa"/>
            <w:shd w:val="clear" w:color="auto" w:fill="EDF0E9" w:themeFill="background1"/>
          </w:tcPr>
          <w:p w14:paraId="7A736B1F" w14:textId="5DB91F27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bookmarkStart w:id="39" w:name="_Hlk207282676"/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.03.2</w:t>
            </w:r>
            <w:r>
              <w:rPr>
                <w:rFonts w:ascii="Times New Roman" w:hAnsi="Times New Roman" w:cs="Times New Roman"/>
                <w:lang w:val="hu-HU"/>
              </w:rPr>
              <w:t>3</w:t>
            </w:r>
            <w:r w:rsidRPr="009C353E">
              <w:rPr>
                <w:rFonts w:ascii="Times New Roman" w:hAnsi="Times New Roman" w:cs="Times New Roman"/>
                <w:lang w:val="hu-HU"/>
              </w:rPr>
              <w:t>-2</w:t>
            </w:r>
            <w:r>
              <w:rPr>
                <w:rFonts w:ascii="Times New Roman" w:hAnsi="Times New Roman" w:cs="Times New Roman"/>
                <w:lang w:val="hu-HU"/>
              </w:rPr>
              <w:t>7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</w:p>
        </w:tc>
        <w:tc>
          <w:tcPr>
            <w:tcW w:w="4119" w:type="dxa"/>
            <w:shd w:val="clear" w:color="auto" w:fill="EDF0E9" w:themeFill="background1"/>
          </w:tcPr>
          <w:p w14:paraId="38E16EBC" w14:textId="621996AB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Digitális Témahét</w:t>
            </w:r>
          </w:p>
        </w:tc>
        <w:tc>
          <w:tcPr>
            <w:tcW w:w="2870" w:type="dxa"/>
            <w:shd w:val="clear" w:color="auto" w:fill="EDF0E9" w:themeFill="background1"/>
          </w:tcPr>
          <w:p w14:paraId="3B62007B" w14:textId="720812D8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érdeklődő oktatók</w:t>
            </w:r>
          </w:p>
        </w:tc>
      </w:tr>
      <w:tr w:rsidR="00DF2E11" w:rsidRPr="00DF621F" w14:paraId="0B86F40F" w14:textId="77777777" w:rsidTr="00A84ACC">
        <w:tc>
          <w:tcPr>
            <w:tcW w:w="2390" w:type="dxa"/>
            <w:shd w:val="clear" w:color="auto" w:fill="EDF0E9" w:themeFill="background1"/>
          </w:tcPr>
          <w:p w14:paraId="1E24750C" w14:textId="53D11C48" w:rsidR="00DF2E11" w:rsidRPr="009C353E" w:rsidRDefault="00DF2E11" w:rsidP="00DF2E11">
            <w:pPr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.03.2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 </w:t>
            </w:r>
          </w:p>
        </w:tc>
        <w:tc>
          <w:tcPr>
            <w:tcW w:w="4119" w:type="dxa"/>
            <w:shd w:val="clear" w:color="auto" w:fill="EDF0E9" w:themeFill="background1"/>
          </w:tcPr>
          <w:p w14:paraId="77AB02C8" w14:textId="5C3A6345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Ballagási meghívó igény és pénz leadási határideje + ballagók jutalomkönyv iránti igénye</w:t>
            </w:r>
          </w:p>
        </w:tc>
        <w:tc>
          <w:tcPr>
            <w:tcW w:w="2870" w:type="dxa"/>
            <w:shd w:val="clear" w:color="auto" w:fill="EDF0E9" w:themeFill="background1"/>
          </w:tcPr>
          <w:p w14:paraId="46FF2548" w14:textId="77777777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osztályfőnökök</w:t>
            </w:r>
          </w:p>
          <w:p w14:paraId="4546257B" w14:textId="77777777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Nemesné Lengl Marianna</w:t>
            </w:r>
          </w:p>
          <w:p w14:paraId="7696A00C" w14:textId="2F18AFDC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9C353E">
              <w:rPr>
                <w:rFonts w:ascii="Times New Roman" w:hAnsi="Times New Roman" w:cs="Times New Roman"/>
                <w:lang w:val="hu-HU"/>
              </w:rPr>
              <w:t>Rodek</w:t>
            </w:r>
            <w:proofErr w:type="spellEnd"/>
            <w:r w:rsidRPr="009C353E">
              <w:rPr>
                <w:rFonts w:ascii="Times New Roman" w:hAnsi="Times New Roman" w:cs="Times New Roman"/>
                <w:lang w:val="hu-HU"/>
              </w:rPr>
              <w:t xml:space="preserve"> Ágnes</w:t>
            </w:r>
          </w:p>
        </w:tc>
      </w:tr>
      <w:bookmarkEnd w:id="39"/>
      <w:tr w:rsidR="00DF2E11" w:rsidRPr="009C353E" w14:paraId="1B2938D5" w14:textId="77777777" w:rsidTr="0054284F">
        <w:tc>
          <w:tcPr>
            <w:tcW w:w="2390" w:type="dxa"/>
            <w:vAlign w:val="center"/>
          </w:tcPr>
          <w:p w14:paraId="58870E73" w14:textId="21A6B3AE" w:rsidR="00DF2E11" w:rsidRPr="009C353E" w:rsidRDefault="00DF2E11" w:rsidP="00DF2E11">
            <w:pPr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 ápr. </w:t>
            </w:r>
          </w:p>
        </w:tc>
        <w:tc>
          <w:tcPr>
            <w:tcW w:w="4119" w:type="dxa"/>
          </w:tcPr>
          <w:p w14:paraId="504243AB" w14:textId="3E81B51C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Új tankönyvlista alapján a munkaközösségi tankönyvigények leadása</w:t>
            </w:r>
          </w:p>
        </w:tc>
        <w:tc>
          <w:tcPr>
            <w:tcW w:w="2870" w:type="dxa"/>
          </w:tcPr>
          <w:p w14:paraId="110DB5C9" w14:textId="77777777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munkaközösségvezetők</w:t>
            </w:r>
          </w:p>
          <w:p w14:paraId="192AD48F" w14:textId="5603A5DA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Ignácz Tünde</w:t>
            </w:r>
          </w:p>
        </w:tc>
      </w:tr>
      <w:tr w:rsidR="00DF2E11" w:rsidRPr="009C353E" w14:paraId="546CABC5" w14:textId="77777777" w:rsidTr="0054284F">
        <w:tc>
          <w:tcPr>
            <w:tcW w:w="2390" w:type="dxa"/>
            <w:vAlign w:val="center"/>
          </w:tcPr>
          <w:p w14:paraId="3700A353" w14:textId="67AD16FA" w:rsidR="00DF2E11" w:rsidRPr="009C353E" w:rsidRDefault="00DF2E11" w:rsidP="00DF2E11">
            <w:pPr>
              <w:rPr>
                <w:rFonts w:ascii="Times New Roman" w:hAnsi="Times New Roman" w:cs="Times New Roman"/>
                <w:lang w:val="hu-HU"/>
              </w:rPr>
            </w:pPr>
            <w:bookmarkStart w:id="40" w:name="_Hlk207282700"/>
            <w:r>
              <w:rPr>
                <w:rFonts w:ascii="Times New Roman" w:hAnsi="Times New Roman" w:cs="Times New Roman"/>
                <w:lang w:val="hu-HU"/>
              </w:rPr>
              <w:t>2026.04.02-12.</w:t>
            </w:r>
          </w:p>
        </w:tc>
        <w:tc>
          <w:tcPr>
            <w:tcW w:w="4119" w:type="dxa"/>
          </w:tcPr>
          <w:p w14:paraId="2E867D3F" w14:textId="73BA3337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Tavaszi szünet</w:t>
            </w:r>
          </w:p>
        </w:tc>
        <w:tc>
          <w:tcPr>
            <w:tcW w:w="2870" w:type="dxa"/>
          </w:tcPr>
          <w:p w14:paraId="787FA869" w14:textId="77777777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DF2E11" w:rsidRPr="00DF621F" w14:paraId="496F6ED9" w14:textId="77777777" w:rsidTr="0054284F">
        <w:tc>
          <w:tcPr>
            <w:tcW w:w="2390" w:type="dxa"/>
          </w:tcPr>
          <w:p w14:paraId="0A7D93AD" w14:textId="46E6B0E0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 04.11.</w:t>
            </w:r>
          </w:p>
        </w:tc>
        <w:tc>
          <w:tcPr>
            <w:tcW w:w="4119" w:type="dxa"/>
          </w:tcPr>
          <w:p w14:paraId="0E96FA70" w14:textId="2F6081E2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Költészet Napja</w:t>
            </w:r>
          </w:p>
        </w:tc>
        <w:tc>
          <w:tcPr>
            <w:tcW w:w="2870" w:type="dxa"/>
          </w:tcPr>
          <w:p w14:paraId="0B9DBD94" w14:textId="77777777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humán munkaközösség</w:t>
            </w:r>
          </w:p>
          <w:p w14:paraId="51126311" w14:textId="5FBE0DC2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9C353E">
              <w:rPr>
                <w:rFonts w:ascii="Times New Roman" w:hAnsi="Times New Roman" w:cs="Times New Roman"/>
                <w:lang w:val="hu-HU"/>
              </w:rPr>
              <w:t>Wirt</w:t>
            </w:r>
            <w:proofErr w:type="spellEnd"/>
            <w:r w:rsidRPr="009C353E">
              <w:rPr>
                <w:rFonts w:ascii="Times New Roman" w:hAnsi="Times New Roman" w:cs="Times New Roman"/>
                <w:lang w:val="hu-HU"/>
              </w:rPr>
              <w:t xml:space="preserve"> Norbert, Joó Éva</w:t>
            </w:r>
          </w:p>
        </w:tc>
      </w:tr>
      <w:tr w:rsidR="00DF2E11" w:rsidRPr="0054284F" w14:paraId="5041A59C" w14:textId="77777777" w:rsidTr="0054284F">
        <w:tc>
          <w:tcPr>
            <w:tcW w:w="2390" w:type="dxa"/>
          </w:tcPr>
          <w:p w14:paraId="06C6260C" w14:textId="031D137B" w:rsidR="00DF2E11" w:rsidRPr="00782997" w:rsidRDefault="00DF2E11" w:rsidP="00DF2E11">
            <w:pPr>
              <w:jc w:val="both"/>
              <w:rPr>
                <w:rFonts w:ascii="Times New Roman" w:hAnsi="Times New Roman" w:cs="Times New Roman"/>
                <w:highlight w:val="yellow"/>
                <w:lang w:val="hu-HU"/>
              </w:rPr>
            </w:pPr>
            <w:bookmarkStart w:id="41" w:name="_Hlk207282745"/>
            <w:bookmarkEnd w:id="40"/>
            <w:r w:rsidRPr="00B76B33">
              <w:rPr>
                <w:rFonts w:ascii="Times New Roman" w:hAnsi="Times New Roman" w:cs="Times New Roman"/>
                <w:lang w:val="hu-HU"/>
              </w:rPr>
              <w:t xml:space="preserve">2026. 04. </w:t>
            </w:r>
          </w:p>
        </w:tc>
        <w:tc>
          <w:tcPr>
            <w:tcW w:w="4119" w:type="dxa"/>
          </w:tcPr>
          <w:p w14:paraId="7AAE41B2" w14:textId="442CD1BE" w:rsidR="00DF2E11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Történelem próbaérettségi</w:t>
            </w:r>
          </w:p>
        </w:tc>
        <w:tc>
          <w:tcPr>
            <w:tcW w:w="2870" w:type="dxa"/>
          </w:tcPr>
          <w:p w14:paraId="0A1B315E" w14:textId="40F82BC4" w:rsidR="00DF2E11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Forintos Veronika</w:t>
            </w:r>
          </w:p>
        </w:tc>
      </w:tr>
      <w:tr w:rsidR="00DF2E11" w:rsidRPr="009C353E" w14:paraId="1E36AA0E" w14:textId="77777777" w:rsidTr="0054284F">
        <w:tc>
          <w:tcPr>
            <w:tcW w:w="2390" w:type="dxa"/>
          </w:tcPr>
          <w:p w14:paraId="61AA685B" w14:textId="0017C2F1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2026.04.1</w:t>
            </w:r>
            <w:r w:rsidR="00BE6DE9">
              <w:rPr>
                <w:rFonts w:ascii="Times New Roman" w:hAnsi="Times New Roman" w:cs="Times New Roman"/>
                <w:lang w:val="hu-HU"/>
              </w:rPr>
              <w:t>3</w:t>
            </w:r>
            <w:r>
              <w:rPr>
                <w:rFonts w:ascii="Times New Roman" w:hAnsi="Times New Roman" w:cs="Times New Roman"/>
                <w:lang w:val="hu-HU"/>
              </w:rPr>
              <w:t>-1</w:t>
            </w:r>
            <w:r w:rsidR="00BE6DE9">
              <w:rPr>
                <w:rFonts w:ascii="Times New Roman" w:hAnsi="Times New Roman" w:cs="Times New Roman"/>
                <w:lang w:val="hu-HU"/>
              </w:rPr>
              <w:t>7</w:t>
            </w:r>
            <w:r>
              <w:rPr>
                <w:rFonts w:ascii="Times New Roman" w:hAnsi="Times New Roman" w:cs="Times New Roman"/>
                <w:lang w:val="hu-HU"/>
              </w:rPr>
              <w:t xml:space="preserve">. </w:t>
            </w:r>
          </w:p>
        </w:tc>
        <w:tc>
          <w:tcPr>
            <w:tcW w:w="4119" w:type="dxa"/>
          </w:tcPr>
          <w:p w14:paraId="617262A4" w14:textId="19861E30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GINOP vizsga</w:t>
            </w:r>
          </w:p>
        </w:tc>
        <w:tc>
          <w:tcPr>
            <w:tcW w:w="2870" w:type="dxa"/>
          </w:tcPr>
          <w:p w14:paraId="7C3F29E1" w14:textId="6CA09F59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Karaszi Georgina</w:t>
            </w:r>
          </w:p>
        </w:tc>
      </w:tr>
      <w:tr w:rsidR="00DF2E11" w:rsidRPr="009C353E" w14:paraId="40509DB6" w14:textId="77777777" w:rsidTr="0054284F">
        <w:tc>
          <w:tcPr>
            <w:tcW w:w="2390" w:type="dxa"/>
          </w:tcPr>
          <w:p w14:paraId="380E16D7" w14:textId="4088D11B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.04.</w:t>
            </w:r>
            <w:r>
              <w:rPr>
                <w:rFonts w:ascii="Times New Roman" w:hAnsi="Times New Roman" w:cs="Times New Roman"/>
                <w:lang w:val="hu-HU"/>
              </w:rPr>
              <w:t>15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</w:p>
        </w:tc>
        <w:tc>
          <w:tcPr>
            <w:tcW w:w="4119" w:type="dxa"/>
          </w:tcPr>
          <w:p w14:paraId="74D4C3E8" w14:textId="77777777" w:rsidR="00DF2E11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Végzős osztályozó vizsgára bocsátottak névsorának leadása</w:t>
            </w:r>
          </w:p>
          <w:p w14:paraId="0F8EF606" w14:textId="65C0648B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Előrehozott érettségihez kapcsolódó osztályozó vizsgára jelentkezők névsora</w:t>
            </w:r>
          </w:p>
        </w:tc>
        <w:tc>
          <w:tcPr>
            <w:tcW w:w="2870" w:type="dxa"/>
          </w:tcPr>
          <w:p w14:paraId="7A80F554" w14:textId="03538BC0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oktatók, osztályfőnökök</w:t>
            </w:r>
          </w:p>
        </w:tc>
      </w:tr>
      <w:tr w:rsidR="00DF2E11" w:rsidRPr="009C353E" w14:paraId="193E9D30" w14:textId="77777777" w:rsidTr="0054284F">
        <w:tc>
          <w:tcPr>
            <w:tcW w:w="2390" w:type="dxa"/>
          </w:tcPr>
          <w:p w14:paraId="5BC96242" w14:textId="2F14C34C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 w:rsidR="00966496"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.04.16.</w:t>
            </w:r>
          </w:p>
        </w:tc>
        <w:tc>
          <w:tcPr>
            <w:tcW w:w="4119" w:type="dxa"/>
          </w:tcPr>
          <w:p w14:paraId="57CB6EF8" w14:textId="0357BA76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Holocaust áldozatainak emléknapja</w:t>
            </w:r>
          </w:p>
        </w:tc>
        <w:tc>
          <w:tcPr>
            <w:tcW w:w="2870" w:type="dxa"/>
          </w:tcPr>
          <w:p w14:paraId="4568AF89" w14:textId="478CB850" w:rsidR="00DF2E11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humán munkaközösség</w:t>
            </w:r>
          </w:p>
          <w:p w14:paraId="326CF6A3" w14:textId="4132A3DC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DF2E11" w:rsidRPr="009C353E" w14:paraId="3B0D05FE" w14:textId="77777777" w:rsidTr="0054284F">
        <w:tc>
          <w:tcPr>
            <w:tcW w:w="2390" w:type="dxa"/>
          </w:tcPr>
          <w:p w14:paraId="2C3D2FBF" w14:textId="4FD78425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A9272E">
              <w:rPr>
                <w:rFonts w:ascii="Times New Roman" w:hAnsi="Times New Roman" w:cs="Times New Roman"/>
                <w:lang w:val="hu-HU"/>
              </w:rPr>
              <w:t>202</w:t>
            </w:r>
            <w:r w:rsidR="00966496">
              <w:rPr>
                <w:rFonts w:ascii="Times New Roman" w:hAnsi="Times New Roman" w:cs="Times New Roman"/>
                <w:lang w:val="hu-HU"/>
              </w:rPr>
              <w:t>6</w:t>
            </w:r>
            <w:r w:rsidRPr="00A9272E">
              <w:rPr>
                <w:rFonts w:ascii="Times New Roman" w:hAnsi="Times New Roman" w:cs="Times New Roman"/>
                <w:lang w:val="hu-HU"/>
              </w:rPr>
              <w:t>.04.16.</w:t>
            </w:r>
            <w:r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4119" w:type="dxa"/>
          </w:tcPr>
          <w:p w14:paraId="425D887B" w14:textId="16FA04A5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>
              <w:rPr>
                <w:rFonts w:ascii="Times New Roman" w:hAnsi="Times New Roman" w:cs="Times New Roman"/>
                <w:b/>
                <w:bCs w:val="0"/>
                <w:lang w:val="hu-HU"/>
              </w:rPr>
              <w:t>Spartakiád</w:t>
            </w:r>
          </w:p>
        </w:tc>
        <w:tc>
          <w:tcPr>
            <w:tcW w:w="2870" w:type="dxa"/>
          </w:tcPr>
          <w:p w14:paraId="1949B0B6" w14:textId="4FF599FF" w:rsidR="00DF2E11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testnevelés munkaközösség</w:t>
            </w:r>
          </w:p>
        </w:tc>
      </w:tr>
      <w:tr w:rsidR="00DF2E11" w:rsidRPr="00DF621F" w14:paraId="509AE03D" w14:textId="77777777" w:rsidTr="0054284F">
        <w:tc>
          <w:tcPr>
            <w:tcW w:w="2390" w:type="dxa"/>
            <w:vMerge w:val="restart"/>
          </w:tcPr>
          <w:p w14:paraId="37C09162" w14:textId="74FEAA5C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 w:rsidR="00966496"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.04.1</w:t>
            </w:r>
            <w:r>
              <w:rPr>
                <w:rFonts w:ascii="Times New Roman" w:hAnsi="Times New Roman" w:cs="Times New Roman"/>
                <w:lang w:val="hu-HU"/>
              </w:rPr>
              <w:t>7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</w:p>
        </w:tc>
        <w:tc>
          <w:tcPr>
            <w:tcW w:w="4119" w:type="dxa"/>
          </w:tcPr>
          <w:p w14:paraId="71961E03" w14:textId="2692BA56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4E000B">
              <w:rPr>
                <w:rFonts w:ascii="Times New Roman" w:hAnsi="Times New Roman" w:cs="Times New Roman"/>
                <w:lang w:val="hu-HU"/>
              </w:rPr>
              <w:t>Zsolnay Vilmos születésnapjára emlékezünk (ápr.19.)</w:t>
            </w:r>
            <w:r>
              <w:rPr>
                <w:rFonts w:ascii="Times New Roman" w:hAnsi="Times New Roman" w:cs="Times New Roman"/>
                <w:b/>
                <w:bCs w:val="0"/>
                <w:lang w:val="hu-HU"/>
              </w:rPr>
              <w:t xml:space="preserve"> - </w:t>
            </w:r>
            <w:r w:rsidRPr="009C353E">
              <w:rPr>
                <w:rFonts w:ascii="Times New Roman" w:hAnsi="Times New Roman" w:cs="Times New Roman"/>
                <w:lang w:val="hu-HU"/>
              </w:rPr>
              <w:t>Zsolnay díj – jelölések leadásának határideje</w:t>
            </w:r>
          </w:p>
        </w:tc>
        <w:tc>
          <w:tcPr>
            <w:tcW w:w="2870" w:type="dxa"/>
          </w:tcPr>
          <w:p w14:paraId="270A48E2" w14:textId="4EC50B9C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DF2E11" w:rsidRPr="009C353E" w14:paraId="7F7E9EDD" w14:textId="77777777" w:rsidTr="0054284F">
        <w:tc>
          <w:tcPr>
            <w:tcW w:w="2390" w:type="dxa"/>
            <w:vMerge/>
          </w:tcPr>
          <w:p w14:paraId="680276ED" w14:textId="77777777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4119" w:type="dxa"/>
          </w:tcPr>
          <w:p w14:paraId="41994EBE" w14:textId="4879E06A" w:rsidR="00DF2E11" w:rsidRPr="004E000B" w:rsidRDefault="00DF2E11" w:rsidP="00DF2E11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4E000B">
              <w:rPr>
                <w:rFonts w:ascii="Times New Roman" w:hAnsi="Times New Roman" w:cs="Times New Roman"/>
                <w:b/>
                <w:bCs w:val="0"/>
                <w:lang w:val="hu-HU"/>
              </w:rPr>
              <w:t>Diákönkormányzati Nap</w:t>
            </w:r>
          </w:p>
        </w:tc>
        <w:tc>
          <w:tcPr>
            <w:tcW w:w="2870" w:type="dxa"/>
          </w:tcPr>
          <w:p w14:paraId="316EB766" w14:textId="3BED83B6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Diákönkormányzat</w:t>
            </w:r>
          </w:p>
        </w:tc>
      </w:tr>
      <w:tr w:rsidR="00DF2E11" w:rsidRPr="00DF621F" w14:paraId="2FFA0A6F" w14:textId="77777777" w:rsidTr="0054284F">
        <w:tc>
          <w:tcPr>
            <w:tcW w:w="2390" w:type="dxa"/>
            <w:vMerge/>
          </w:tcPr>
          <w:p w14:paraId="2C3556E5" w14:textId="77777777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4119" w:type="dxa"/>
          </w:tcPr>
          <w:p w14:paraId="155361FD" w14:textId="3C783F9F" w:rsidR="00DF2E11" w:rsidRPr="004E000B" w:rsidRDefault="00DF2E11" w:rsidP="00DF2E11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>
              <w:rPr>
                <w:rFonts w:ascii="Times New Roman" w:hAnsi="Times New Roman" w:cs="Times New Roman"/>
                <w:b/>
                <w:bCs w:val="0"/>
                <w:lang w:val="hu-HU"/>
              </w:rPr>
              <w:t>Pincér-cukrász verseny a Gedeon-Kiss alapítvány szervezésével</w:t>
            </w:r>
          </w:p>
        </w:tc>
        <w:tc>
          <w:tcPr>
            <w:tcW w:w="2870" w:type="dxa"/>
          </w:tcPr>
          <w:p w14:paraId="3AE2F5BC" w14:textId="77777777" w:rsidR="00DF2E11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bookmarkEnd w:id="41"/>
      <w:tr w:rsidR="00DF2E11" w:rsidRPr="009C353E" w14:paraId="0EE45B99" w14:textId="77777777" w:rsidTr="0054284F">
        <w:tc>
          <w:tcPr>
            <w:tcW w:w="2390" w:type="dxa"/>
          </w:tcPr>
          <w:p w14:paraId="5FBB3879" w14:textId="0AE19D2B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 04.1</w:t>
            </w:r>
            <w:r>
              <w:rPr>
                <w:rFonts w:ascii="Times New Roman" w:hAnsi="Times New Roman" w:cs="Times New Roman"/>
                <w:lang w:val="hu-HU"/>
              </w:rPr>
              <w:t>7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 </w:t>
            </w:r>
          </w:p>
        </w:tc>
        <w:tc>
          <w:tcPr>
            <w:tcW w:w="4119" w:type="dxa"/>
          </w:tcPr>
          <w:p w14:paraId="2C725838" w14:textId="0C574122" w:rsidR="00DF2E11" w:rsidRPr="004E000B" w:rsidRDefault="00DF2E11" w:rsidP="00DF2E11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A középfokú iskola igazgatója az ideiglenes felvételi rangsort – a Hivatal által meghatározott módon – megküldi a Hivatalnak</w:t>
            </w:r>
          </w:p>
        </w:tc>
        <w:tc>
          <w:tcPr>
            <w:tcW w:w="2870" w:type="dxa"/>
          </w:tcPr>
          <w:p w14:paraId="0A6A65E9" w14:textId="77777777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Iskolavezetés</w:t>
            </w:r>
          </w:p>
          <w:p w14:paraId="39AF2327" w14:textId="471B64D9" w:rsidR="00DF2E11" w:rsidRDefault="00307D64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307D64">
              <w:rPr>
                <w:rFonts w:ascii="Times New Roman" w:hAnsi="Times New Roman" w:cs="Times New Roman"/>
                <w:lang w:val="hu-HU"/>
              </w:rPr>
              <w:t>Pécsiné</w:t>
            </w:r>
            <w:proofErr w:type="spellEnd"/>
            <w:r w:rsidRPr="00307D64">
              <w:rPr>
                <w:rFonts w:ascii="Times New Roman" w:hAnsi="Times New Roman" w:cs="Times New Roman"/>
                <w:lang w:val="hu-HU"/>
              </w:rPr>
              <w:t xml:space="preserve"> Hőgyes Krisztina</w:t>
            </w:r>
          </w:p>
        </w:tc>
      </w:tr>
      <w:tr w:rsidR="00DF2E11" w:rsidRPr="00DF621F" w14:paraId="447A8FFD" w14:textId="77777777" w:rsidTr="0054284F">
        <w:tc>
          <w:tcPr>
            <w:tcW w:w="2390" w:type="dxa"/>
          </w:tcPr>
          <w:p w14:paraId="0244EAB7" w14:textId="66A3FE8A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bookmarkStart w:id="42" w:name="_Hlk207282776"/>
            <w:r w:rsidRPr="004E000B">
              <w:rPr>
                <w:rFonts w:ascii="Times New Roman" w:hAnsi="Times New Roman" w:cs="Times New Roman"/>
                <w:lang w:val="hu-HU"/>
              </w:rPr>
              <w:t>2026.04.20 – 04.</w:t>
            </w:r>
            <w:r>
              <w:rPr>
                <w:rFonts w:ascii="Times New Roman" w:hAnsi="Times New Roman" w:cs="Times New Roman"/>
                <w:lang w:val="hu-HU"/>
              </w:rPr>
              <w:t>26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 </w:t>
            </w:r>
          </w:p>
        </w:tc>
        <w:tc>
          <w:tcPr>
            <w:tcW w:w="4119" w:type="dxa"/>
          </w:tcPr>
          <w:p w14:paraId="28ED20C2" w14:textId="3C68EABF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Wunderbar</w:t>
            </w:r>
            <w:proofErr w:type="spellEnd"/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 xml:space="preserve"> </w:t>
            </w:r>
            <w:proofErr w:type="spellStart"/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Festival</w:t>
            </w:r>
            <w:proofErr w:type="spellEnd"/>
          </w:p>
        </w:tc>
        <w:tc>
          <w:tcPr>
            <w:tcW w:w="2870" w:type="dxa"/>
          </w:tcPr>
          <w:p w14:paraId="20026978" w14:textId="77777777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9C353E">
              <w:rPr>
                <w:rFonts w:ascii="Times New Roman" w:hAnsi="Times New Roman" w:cs="Times New Roman"/>
                <w:lang w:val="hu-HU"/>
              </w:rPr>
              <w:t>Nné</w:t>
            </w:r>
            <w:proofErr w:type="spellEnd"/>
            <w:r w:rsidRPr="009C353E">
              <w:rPr>
                <w:rFonts w:ascii="Times New Roman" w:hAnsi="Times New Roman" w:cs="Times New Roman"/>
                <w:lang w:val="hu-HU"/>
              </w:rPr>
              <w:t xml:space="preserve"> Lengl Marianna</w:t>
            </w:r>
          </w:p>
          <w:p w14:paraId="2C0E87C0" w14:textId="1794F065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nyelvi és idegenforgalmi munkaközösség</w:t>
            </w:r>
          </w:p>
        </w:tc>
      </w:tr>
      <w:tr w:rsidR="00DF2E11" w:rsidRPr="009C353E" w14:paraId="34AC3ADA" w14:textId="77777777" w:rsidTr="0054284F">
        <w:tc>
          <w:tcPr>
            <w:tcW w:w="2390" w:type="dxa"/>
          </w:tcPr>
          <w:p w14:paraId="431EAA1D" w14:textId="08A87968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 xml:space="preserve">2026.04.22. </w:t>
            </w:r>
          </w:p>
        </w:tc>
        <w:tc>
          <w:tcPr>
            <w:tcW w:w="4119" w:type="dxa"/>
          </w:tcPr>
          <w:p w14:paraId="0A70E385" w14:textId="1AE47604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 xml:space="preserve">Föld Napja vetélkedő </w:t>
            </w:r>
          </w:p>
        </w:tc>
        <w:tc>
          <w:tcPr>
            <w:tcW w:w="2870" w:type="dxa"/>
          </w:tcPr>
          <w:p w14:paraId="27D515A6" w14:textId="53A8CFF6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lang w:val="hu-HU"/>
              </w:rPr>
              <w:t>Vitényi</w:t>
            </w:r>
            <w:proofErr w:type="spellEnd"/>
            <w:r>
              <w:rPr>
                <w:rFonts w:ascii="Times New Roman" w:hAnsi="Times New Roman" w:cs="Times New Roman"/>
                <w:lang w:val="hu-HU"/>
              </w:rPr>
              <w:t xml:space="preserve"> Viktória</w:t>
            </w:r>
          </w:p>
        </w:tc>
      </w:tr>
      <w:tr w:rsidR="00DF2E11" w:rsidRPr="009C353E" w14:paraId="22048221" w14:textId="77777777" w:rsidTr="0054284F">
        <w:tc>
          <w:tcPr>
            <w:tcW w:w="2390" w:type="dxa"/>
          </w:tcPr>
          <w:p w14:paraId="7899F286" w14:textId="16425B10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.04.</w:t>
            </w:r>
            <w:r>
              <w:rPr>
                <w:rFonts w:ascii="Times New Roman" w:hAnsi="Times New Roman" w:cs="Times New Roman"/>
                <w:lang w:val="hu-HU"/>
              </w:rPr>
              <w:t>20</w:t>
            </w:r>
            <w:r w:rsidRPr="009C353E">
              <w:rPr>
                <w:rFonts w:ascii="Times New Roman" w:hAnsi="Times New Roman" w:cs="Times New Roman"/>
                <w:lang w:val="hu-HU"/>
              </w:rPr>
              <w:t>-</w:t>
            </w:r>
            <w:r>
              <w:rPr>
                <w:rFonts w:ascii="Times New Roman" w:hAnsi="Times New Roman" w:cs="Times New Roman"/>
                <w:lang w:val="hu-HU"/>
              </w:rPr>
              <w:t>21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</w:p>
        </w:tc>
        <w:tc>
          <w:tcPr>
            <w:tcW w:w="4119" w:type="dxa"/>
          </w:tcPr>
          <w:p w14:paraId="44F9FC2F" w14:textId="7B26C0F1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Végzős tanulók osztályozó vizsgái</w:t>
            </w:r>
            <w:r>
              <w:rPr>
                <w:rFonts w:ascii="Times New Roman" w:hAnsi="Times New Roman" w:cs="Times New Roman"/>
                <w:lang w:val="hu-HU"/>
              </w:rPr>
              <w:t xml:space="preserve"> (+ előrehozott érettségizők)</w:t>
            </w:r>
          </w:p>
        </w:tc>
        <w:tc>
          <w:tcPr>
            <w:tcW w:w="2870" w:type="dxa"/>
          </w:tcPr>
          <w:p w14:paraId="090596E5" w14:textId="77777777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9C353E">
              <w:rPr>
                <w:rFonts w:ascii="Times New Roman" w:hAnsi="Times New Roman" w:cs="Times New Roman"/>
                <w:lang w:val="hu-HU"/>
              </w:rPr>
              <w:t>Nné</w:t>
            </w:r>
            <w:proofErr w:type="spellEnd"/>
            <w:r w:rsidRPr="009C353E">
              <w:rPr>
                <w:rFonts w:ascii="Times New Roman" w:hAnsi="Times New Roman" w:cs="Times New Roman"/>
                <w:lang w:val="hu-HU"/>
              </w:rPr>
              <w:t xml:space="preserve"> Lengl Marianna</w:t>
            </w:r>
          </w:p>
          <w:p w14:paraId="454C7A81" w14:textId="367A8C55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oktatók</w:t>
            </w:r>
          </w:p>
        </w:tc>
      </w:tr>
      <w:tr w:rsidR="00DF2E11" w:rsidRPr="009C353E" w14:paraId="1CCF5E51" w14:textId="77777777" w:rsidTr="0054284F">
        <w:tc>
          <w:tcPr>
            <w:tcW w:w="2390" w:type="dxa"/>
          </w:tcPr>
          <w:p w14:paraId="36A5F8C9" w14:textId="4F9B07D0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.04.</w:t>
            </w:r>
            <w:r>
              <w:rPr>
                <w:rFonts w:ascii="Times New Roman" w:hAnsi="Times New Roman" w:cs="Times New Roman"/>
                <w:lang w:val="hu-HU"/>
              </w:rPr>
              <w:t>20</w:t>
            </w:r>
            <w:r w:rsidRPr="009C353E">
              <w:rPr>
                <w:rFonts w:ascii="Times New Roman" w:hAnsi="Times New Roman" w:cs="Times New Roman"/>
                <w:lang w:val="hu-HU"/>
              </w:rPr>
              <w:t>.-</w:t>
            </w:r>
            <w:r>
              <w:rPr>
                <w:rFonts w:ascii="Times New Roman" w:hAnsi="Times New Roman" w:cs="Times New Roman"/>
                <w:lang w:val="hu-HU"/>
              </w:rPr>
              <w:t>24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</w:p>
        </w:tc>
        <w:tc>
          <w:tcPr>
            <w:tcW w:w="4119" w:type="dxa"/>
          </w:tcPr>
          <w:p w14:paraId="098794D3" w14:textId="77777777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Fenntarthatósági témahét</w:t>
            </w:r>
          </w:p>
          <w:p w14:paraId="1846173B" w14:textId="31652976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9C353E">
              <w:rPr>
                <w:rFonts w:ascii="Times New Roman" w:hAnsi="Times New Roman" w:cs="Times New Roman"/>
                <w:lang w:val="hu-HU"/>
              </w:rPr>
              <w:t>TeSzedd</w:t>
            </w:r>
            <w:proofErr w:type="spellEnd"/>
            <w:r w:rsidRPr="009C353E">
              <w:rPr>
                <w:rFonts w:ascii="Times New Roman" w:hAnsi="Times New Roman" w:cs="Times New Roman"/>
                <w:lang w:val="hu-HU"/>
              </w:rPr>
              <w:t xml:space="preserve"> akcióba való bekapcsolódás</w:t>
            </w:r>
          </w:p>
        </w:tc>
        <w:tc>
          <w:tcPr>
            <w:tcW w:w="2870" w:type="dxa"/>
          </w:tcPr>
          <w:p w14:paraId="10F4604C" w14:textId="77777777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oktatók</w:t>
            </w:r>
          </w:p>
          <w:p w14:paraId="53F5EE9A" w14:textId="0A1F0194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ökoteam</w:t>
            </w:r>
          </w:p>
        </w:tc>
      </w:tr>
      <w:tr w:rsidR="00DF2E11" w:rsidRPr="009C353E" w14:paraId="1A869B49" w14:textId="77777777" w:rsidTr="0054284F">
        <w:tc>
          <w:tcPr>
            <w:tcW w:w="2390" w:type="dxa"/>
          </w:tcPr>
          <w:p w14:paraId="07899DA1" w14:textId="63DCC612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.04.2</w:t>
            </w:r>
            <w:r>
              <w:rPr>
                <w:rFonts w:ascii="Times New Roman" w:hAnsi="Times New Roman" w:cs="Times New Roman"/>
                <w:lang w:val="hu-HU"/>
              </w:rPr>
              <w:t>7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 </w:t>
            </w:r>
          </w:p>
        </w:tc>
        <w:tc>
          <w:tcPr>
            <w:tcW w:w="4119" w:type="dxa"/>
          </w:tcPr>
          <w:p w14:paraId="4570EC66" w14:textId="7F801A99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Végzősök osztályozó értekezlete</w:t>
            </w:r>
          </w:p>
        </w:tc>
        <w:tc>
          <w:tcPr>
            <w:tcW w:w="2870" w:type="dxa"/>
          </w:tcPr>
          <w:p w14:paraId="1829E6C4" w14:textId="2D90BA40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DF2E11" w:rsidRPr="009C353E" w14:paraId="1313A790" w14:textId="77777777" w:rsidTr="0054284F">
        <w:tc>
          <w:tcPr>
            <w:tcW w:w="2390" w:type="dxa"/>
          </w:tcPr>
          <w:p w14:paraId="4CE4021A" w14:textId="69764436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.04.30.</w:t>
            </w:r>
          </w:p>
        </w:tc>
        <w:tc>
          <w:tcPr>
            <w:tcW w:w="4119" w:type="dxa"/>
          </w:tcPr>
          <w:p w14:paraId="3AE59CF8" w14:textId="261251D2" w:rsidR="00DF2E11" w:rsidRPr="009760B7" w:rsidRDefault="00DF2E11" w:rsidP="00DF2E11">
            <w:pPr>
              <w:jc w:val="both"/>
              <w:rPr>
                <w:rFonts w:ascii="Times New Roman" w:hAnsi="Times New Roman" w:cs="Times New Roman"/>
                <w:bCs w:val="0"/>
                <w:lang w:val="hu-HU"/>
              </w:rPr>
            </w:pPr>
            <w:r>
              <w:rPr>
                <w:rFonts w:ascii="Times New Roman" w:hAnsi="Times New Roman" w:cs="Times New Roman"/>
                <w:bCs w:val="0"/>
                <w:lang w:val="hu-HU"/>
              </w:rPr>
              <w:t>Utolsó tanítási nap végzősöknek</w:t>
            </w:r>
          </w:p>
          <w:p w14:paraId="6231717D" w14:textId="49902B9A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Ballagás</w:t>
            </w:r>
          </w:p>
        </w:tc>
        <w:tc>
          <w:tcPr>
            <w:tcW w:w="2870" w:type="dxa"/>
          </w:tcPr>
          <w:p w14:paraId="1DDBC4A5" w14:textId="21D42768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 xml:space="preserve">kereskedelmi </w:t>
            </w:r>
            <w:r w:rsidRPr="009C353E">
              <w:rPr>
                <w:rFonts w:ascii="Times New Roman" w:hAnsi="Times New Roman" w:cs="Times New Roman"/>
                <w:lang w:val="hu-HU"/>
              </w:rPr>
              <w:t>munkaközösség</w:t>
            </w:r>
          </w:p>
        </w:tc>
      </w:tr>
      <w:bookmarkEnd w:id="42"/>
      <w:tr w:rsidR="00DF2E11" w:rsidRPr="009C353E" w14:paraId="6074A3E8" w14:textId="77777777" w:rsidTr="0054284F">
        <w:tc>
          <w:tcPr>
            <w:tcW w:w="2390" w:type="dxa"/>
            <w:shd w:val="clear" w:color="auto" w:fill="F4F3F3" w:themeFill="accent6" w:themeFillTint="33"/>
          </w:tcPr>
          <w:p w14:paraId="5FF60C80" w14:textId="1B9F63B8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.05.0</w:t>
            </w:r>
            <w:r>
              <w:rPr>
                <w:rFonts w:ascii="Times New Roman" w:hAnsi="Times New Roman" w:cs="Times New Roman"/>
                <w:lang w:val="hu-HU"/>
              </w:rPr>
              <w:t>4</w:t>
            </w:r>
            <w:r w:rsidRPr="009C353E">
              <w:rPr>
                <w:rFonts w:ascii="Times New Roman" w:hAnsi="Times New Roman" w:cs="Times New Roman"/>
                <w:lang w:val="hu-HU"/>
              </w:rPr>
              <w:t>-2</w:t>
            </w:r>
            <w:r>
              <w:rPr>
                <w:rFonts w:ascii="Times New Roman" w:hAnsi="Times New Roman" w:cs="Times New Roman"/>
                <w:lang w:val="hu-HU"/>
              </w:rPr>
              <w:t>2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</w:p>
        </w:tc>
        <w:tc>
          <w:tcPr>
            <w:tcW w:w="4119" w:type="dxa"/>
            <w:shd w:val="clear" w:color="auto" w:fill="F4F3F3" w:themeFill="accent6" w:themeFillTint="33"/>
          </w:tcPr>
          <w:p w14:paraId="7D4A757F" w14:textId="77777777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Írásbeli érettségi vizsgák</w:t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2C8A88AB" w14:textId="77777777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iskolavezetés</w:t>
            </w:r>
          </w:p>
          <w:p w14:paraId="59A9C197" w14:textId="77777777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lastRenderedPageBreak/>
              <w:t>Bimbó Beáta</w:t>
            </w:r>
          </w:p>
        </w:tc>
      </w:tr>
      <w:tr w:rsidR="00DF2E11" w:rsidRPr="009C353E" w14:paraId="4604743A" w14:textId="77777777" w:rsidTr="0054284F">
        <w:tc>
          <w:tcPr>
            <w:tcW w:w="2390" w:type="dxa"/>
            <w:shd w:val="clear" w:color="auto" w:fill="F4F3F3" w:themeFill="accent6" w:themeFillTint="33"/>
          </w:tcPr>
          <w:p w14:paraId="701BD979" w14:textId="6B770A39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lastRenderedPageBreak/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.05.0</w:t>
            </w:r>
            <w:r>
              <w:rPr>
                <w:rFonts w:ascii="Times New Roman" w:hAnsi="Times New Roman" w:cs="Times New Roman"/>
                <w:lang w:val="hu-HU"/>
              </w:rPr>
              <w:t>8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 </w:t>
            </w:r>
          </w:p>
        </w:tc>
        <w:tc>
          <w:tcPr>
            <w:tcW w:w="4119" w:type="dxa"/>
            <w:shd w:val="clear" w:color="auto" w:fill="F4F3F3" w:themeFill="accent6" w:themeFillTint="33"/>
          </w:tcPr>
          <w:p w14:paraId="50D01A1A" w14:textId="77777777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A felvételt hirdető középfokú iskolák megküldik a felvételről vagy</w:t>
            </w:r>
          </w:p>
          <w:p w14:paraId="7772F236" w14:textId="5A8638C7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 xml:space="preserve">az elutasításról szóló értesítést a jelentkezőknek. </w:t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6A3D0242" w14:textId="77777777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iskolavezetés</w:t>
            </w:r>
          </w:p>
          <w:p w14:paraId="0FC2FA2E" w14:textId="353581A7" w:rsidR="00DF2E11" w:rsidRPr="009C353E" w:rsidRDefault="00307D64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307D64">
              <w:rPr>
                <w:rFonts w:ascii="Times New Roman" w:hAnsi="Times New Roman" w:cs="Times New Roman"/>
                <w:lang w:val="hu-HU"/>
              </w:rPr>
              <w:t>Pécsiné</w:t>
            </w:r>
            <w:proofErr w:type="spellEnd"/>
            <w:r w:rsidRPr="00307D64">
              <w:rPr>
                <w:rFonts w:ascii="Times New Roman" w:hAnsi="Times New Roman" w:cs="Times New Roman"/>
                <w:lang w:val="hu-HU"/>
              </w:rPr>
              <w:t xml:space="preserve"> Hőgyes Krisztina</w:t>
            </w:r>
          </w:p>
        </w:tc>
      </w:tr>
      <w:tr w:rsidR="00DF2E11" w:rsidRPr="009C353E" w14:paraId="4C0FCFC3" w14:textId="77777777" w:rsidTr="0054284F">
        <w:tc>
          <w:tcPr>
            <w:tcW w:w="2390" w:type="dxa"/>
            <w:shd w:val="clear" w:color="auto" w:fill="F4F3F3" w:themeFill="accent6" w:themeFillTint="33"/>
          </w:tcPr>
          <w:p w14:paraId="6B59A155" w14:textId="29E0CE78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.05.0</w:t>
            </w:r>
            <w:r>
              <w:rPr>
                <w:rFonts w:ascii="Times New Roman" w:hAnsi="Times New Roman" w:cs="Times New Roman"/>
                <w:lang w:val="hu-HU"/>
              </w:rPr>
              <w:t>8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  <w:r>
              <w:rPr>
                <w:rFonts w:ascii="Times New Roman" w:hAnsi="Times New Roman" w:cs="Times New Roman"/>
                <w:lang w:val="hu-HU"/>
              </w:rPr>
              <w:t xml:space="preserve"> 13:00</w:t>
            </w:r>
          </w:p>
        </w:tc>
        <w:tc>
          <w:tcPr>
            <w:tcW w:w="4119" w:type="dxa"/>
            <w:shd w:val="clear" w:color="auto" w:fill="F4F3F3" w:themeFill="accent6" w:themeFillTint="33"/>
          </w:tcPr>
          <w:p w14:paraId="688F1D88" w14:textId="1EA1516D" w:rsidR="00DF2E11" w:rsidRPr="0031305D" w:rsidRDefault="00DF2E11" w:rsidP="00DF2E11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31305D">
              <w:rPr>
                <w:rFonts w:ascii="Times New Roman" w:hAnsi="Times New Roman" w:cs="Times New Roman"/>
                <w:b/>
                <w:bCs w:val="0"/>
                <w:lang w:val="hu-HU"/>
              </w:rPr>
              <w:t>kereskedelmi értékesítő interaktív vizsga</w:t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556CDAB9" w14:textId="77777777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DF2E11" w:rsidRPr="009C353E" w14:paraId="3348FF46" w14:textId="77777777" w:rsidTr="0054284F">
        <w:tc>
          <w:tcPr>
            <w:tcW w:w="2390" w:type="dxa"/>
            <w:shd w:val="clear" w:color="auto" w:fill="F4F3F3" w:themeFill="accent6" w:themeFillTint="33"/>
          </w:tcPr>
          <w:p w14:paraId="39B484E7" w14:textId="74C38A40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2026.05.12. 11:00</w:t>
            </w:r>
          </w:p>
        </w:tc>
        <w:tc>
          <w:tcPr>
            <w:tcW w:w="4119" w:type="dxa"/>
            <w:shd w:val="clear" w:color="auto" w:fill="F4F3F3" w:themeFill="accent6" w:themeFillTint="33"/>
          </w:tcPr>
          <w:p w14:paraId="5D5B6F21" w14:textId="4E8A6F9A" w:rsidR="00DF2E11" w:rsidRPr="0031305D" w:rsidRDefault="00DF2E11" w:rsidP="00DF2E11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31305D">
              <w:rPr>
                <w:rFonts w:ascii="Times New Roman" w:hAnsi="Times New Roman" w:cs="Times New Roman"/>
                <w:b/>
                <w:bCs w:val="0"/>
                <w:lang w:val="hu-HU"/>
              </w:rPr>
              <w:t>turisztikai szervező interaktív vizsga</w:t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17C31D55" w14:textId="77777777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DF2E11" w:rsidRPr="009C353E" w14:paraId="7E3613CB" w14:textId="77777777" w:rsidTr="0054284F">
        <w:tc>
          <w:tcPr>
            <w:tcW w:w="2390" w:type="dxa"/>
            <w:shd w:val="clear" w:color="auto" w:fill="F4F3F3" w:themeFill="accent6" w:themeFillTint="33"/>
          </w:tcPr>
          <w:p w14:paraId="47BDF524" w14:textId="11DE1B13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2026.05.14. 13:00</w:t>
            </w:r>
          </w:p>
        </w:tc>
        <w:tc>
          <w:tcPr>
            <w:tcW w:w="4119" w:type="dxa"/>
            <w:shd w:val="clear" w:color="auto" w:fill="F4F3F3" w:themeFill="accent6" w:themeFillTint="33"/>
          </w:tcPr>
          <w:p w14:paraId="5D7247DC" w14:textId="050DF606" w:rsidR="00DF2E11" w:rsidRPr="0031305D" w:rsidRDefault="00DF2E11" w:rsidP="00DF2E11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31305D">
              <w:rPr>
                <w:rFonts w:ascii="Times New Roman" w:hAnsi="Times New Roman" w:cs="Times New Roman"/>
                <w:b/>
                <w:bCs w:val="0"/>
                <w:lang w:val="hu-HU"/>
              </w:rPr>
              <w:t>kisgyermekgondozó interaktív vizsga</w:t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043B9E57" w14:textId="77777777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DF2E11" w:rsidRPr="009C353E" w14:paraId="772D5CD9" w14:textId="77777777" w:rsidTr="0054284F">
        <w:tc>
          <w:tcPr>
            <w:tcW w:w="2390" w:type="dxa"/>
            <w:shd w:val="clear" w:color="auto" w:fill="F4F3F3" w:themeFill="accent6" w:themeFillTint="33"/>
          </w:tcPr>
          <w:p w14:paraId="638A9A5D" w14:textId="75E75030" w:rsidR="00DF2E11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2026.05.19. 13:00</w:t>
            </w:r>
          </w:p>
        </w:tc>
        <w:tc>
          <w:tcPr>
            <w:tcW w:w="4119" w:type="dxa"/>
            <w:shd w:val="clear" w:color="auto" w:fill="F4F3F3" w:themeFill="accent6" w:themeFillTint="33"/>
          </w:tcPr>
          <w:p w14:paraId="5750CF41" w14:textId="4C185DEE" w:rsidR="00DF2E11" w:rsidRPr="0031305D" w:rsidRDefault="00DF2E11" w:rsidP="00DF2E11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31305D">
              <w:rPr>
                <w:rFonts w:ascii="Times New Roman" w:hAnsi="Times New Roman" w:cs="Times New Roman"/>
                <w:b/>
                <w:bCs w:val="0"/>
                <w:lang w:val="hu-HU"/>
              </w:rPr>
              <w:t>szakács interaktív vizsga</w:t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522BD8EA" w14:textId="77777777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DF2E11" w:rsidRPr="00DF621F" w14:paraId="72295C93" w14:textId="77777777" w:rsidTr="0054284F">
        <w:tc>
          <w:tcPr>
            <w:tcW w:w="2390" w:type="dxa"/>
            <w:shd w:val="clear" w:color="auto" w:fill="F4F3F3" w:themeFill="accent6" w:themeFillTint="33"/>
          </w:tcPr>
          <w:p w14:paraId="1910D746" w14:textId="2F4278E6" w:rsidR="00DF2E11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2026.05.21. 13:00</w:t>
            </w:r>
          </w:p>
        </w:tc>
        <w:tc>
          <w:tcPr>
            <w:tcW w:w="4119" w:type="dxa"/>
            <w:shd w:val="clear" w:color="auto" w:fill="F4F3F3" w:themeFill="accent6" w:themeFillTint="33"/>
          </w:tcPr>
          <w:p w14:paraId="361F4B88" w14:textId="2EA85C75" w:rsidR="00DF2E11" w:rsidRPr="0031305D" w:rsidRDefault="00DF2E11" w:rsidP="00DF2E11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31305D">
              <w:rPr>
                <w:rFonts w:ascii="Times New Roman" w:hAnsi="Times New Roman" w:cs="Times New Roman"/>
                <w:b/>
                <w:bCs w:val="0"/>
                <w:lang w:val="hu-HU"/>
              </w:rPr>
              <w:t>pincér-vendégtéri szakember interaktív vizsga</w:t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69A17599" w14:textId="77777777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DF2E11" w:rsidRPr="00DF621F" w14:paraId="41C6F4DD" w14:textId="77777777" w:rsidTr="0054284F">
        <w:tc>
          <w:tcPr>
            <w:tcW w:w="2390" w:type="dxa"/>
            <w:shd w:val="clear" w:color="auto" w:fill="F4F3F3" w:themeFill="accent6" w:themeFillTint="33"/>
          </w:tcPr>
          <w:p w14:paraId="1E393B3B" w14:textId="2B1E7A2C" w:rsidR="00DF2E11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2026.05.26. 11:00</w:t>
            </w:r>
          </w:p>
        </w:tc>
        <w:tc>
          <w:tcPr>
            <w:tcW w:w="4119" w:type="dxa"/>
            <w:shd w:val="clear" w:color="auto" w:fill="F4F3F3" w:themeFill="accent6" w:themeFillTint="33"/>
          </w:tcPr>
          <w:p w14:paraId="14A1FBEF" w14:textId="67075AB8" w:rsidR="00DF2E11" w:rsidRPr="0031305D" w:rsidRDefault="00DF2E11" w:rsidP="00DF2E11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31305D">
              <w:rPr>
                <w:rFonts w:ascii="Times New Roman" w:hAnsi="Times New Roman" w:cs="Times New Roman"/>
                <w:b/>
                <w:bCs w:val="0"/>
                <w:lang w:val="hu-HU"/>
              </w:rPr>
              <w:t>kereskedő és webáruházi technikus interaktív vizsga</w:t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254ACDD4" w14:textId="77777777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DF2E11" w:rsidRPr="009C353E" w14:paraId="405B4A95" w14:textId="77777777" w:rsidTr="0054284F">
        <w:tc>
          <w:tcPr>
            <w:tcW w:w="2390" w:type="dxa"/>
            <w:shd w:val="clear" w:color="auto" w:fill="F4F3F3" w:themeFill="accent6" w:themeFillTint="33"/>
          </w:tcPr>
          <w:p w14:paraId="1BD20D00" w14:textId="226EAF5F" w:rsidR="00DF2E11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2026.05.27. 9:00</w:t>
            </w:r>
          </w:p>
        </w:tc>
        <w:tc>
          <w:tcPr>
            <w:tcW w:w="4119" w:type="dxa"/>
            <w:shd w:val="clear" w:color="auto" w:fill="F4F3F3" w:themeFill="accent6" w:themeFillTint="33"/>
          </w:tcPr>
          <w:p w14:paraId="64498533" w14:textId="3F6D824D" w:rsidR="00DF2E11" w:rsidRPr="0033671D" w:rsidRDefault="00DF2E11" w:rsidP="00DF2E11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33671D">
              <w:rPr>
                <w:rFonts w:ascii="Times New Roman" w:hAnsi="Times New Roman" w:cs="Times New Roman"/>
                <w:b/>
                <w:bCs w:val="0"/>
                <w:lang w:val="hu-HU"/>
              </w:rPr>
              <w:t xml:space="preserve">szakács </w:t>
            </w:r>
            <w:r>
              <w:rPr>
                <w:rFonts w:ascii="Times New Roman" w:hAnsi="Times New Roman" w:cs="Times New Roman"/>
                <w:b/>
                <w:bCs w:val="0"/>
                <w:lang w:val="hu-HU"/>
              </w:rPr>
              <w:t xml:space="preserve">szaktechnikus </w:t>
            </w:r>
            <w:r w:rsidRPr="0033671D">
              <w:rPr>
                <w:rFonts w:ascii="Times New Roman" w:hAnsi="Times New Roman" w:cs="Times New Roman"/>
                <w:b/>
                <w:bCs w:val="0"/>
                <w:lang w:val="hu-HU"/>
              </w:rPr>
              <w:t>interaktív vizsga</w:t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7387EB50" w14:textId="77777777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DF2E11" w:rsidRPr="009C353E" w14:paraId="15A8E05C" w14:textId="77777777" w:rsidTr="0054284F">
        <w:tc>
          <w:tcPr>
            <w:tcW w:w="2390" w:type="dxa"/>
            <w:shd w:val="clear" w:color="auto" w:fill="F4F3F3" w:themeFill="accent6" w:themeFillTint="33"/>
          </w:tcPr>
          <w:p w14:paraId="205E5890" w14:textId="4A3AE207" w:rsidR="00DF2E11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2026.05.27. 9:00</w:t>
            </w:r>
          </w:p>
        </w:tc>
        <w:tc>
          <w:tcPr>
            <w:tcW w:w="4119" w:type="dxa"/>
            <w:shd w:val="clear" w:color="auto" w:fill="F4F3F3" w:themeFill="accent6" w:themeFillTint="33"/>
          </w:tcPr>
          <w:p w14:paraId="5E784D93" w14:textId="50B0107B" w:rsidR="00DF2E11" w:rsidRPr="0033671D" w:rsidRDefault="00DF2E11" w:rsidP="00DF2E11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>
              <w:rPr>
                <w:rFonts w:ascii="Times New Roman" w:hAnsi="Times New Roman" w:cs="Times New Roman"/>
                <w:b/>
                <w:bCs w:val="0"/>
                <w:lang w:val="hu-HU"/>
              </w:rPr>
              <w:t xml:space="preserve">cukrász </w:t>
            </w:r>
            <w:r w:rsidRPr="0033671D">
              <w:rPr>
                <w:rFonts w:ascii="Times New Roman" w:hAnsi="Times New Roman" w:cs="Times New Roman"/>
                <w:b/>
                <w:bCs w:val="0"/>
                <w:lang w:val="hu-HU"/>
              </w:rPr>
              <w:t>interaktív vizsga</w:t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4844E242" w14:textId="77777777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DF2E11" w:rsidRPr="00DF621F" w14:paraId="0FA33D17" w14:textId="77777777" w:rsidTr="0054284F">
        <w:tc>
          <w:tcPr>
            <w:tcW w:w="2390" w:type="dxa"/>
            <w:shd w:val="clear" w:color="auto" w:fill="F4F3F3" w:themeFill="accent6" w:themeFillTint="33"/>
          </w:tcPr>
          <w:p w14:paraId="7CB009C2" w14:textId="46BD9C7E" w:rsidR="00DF2E11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2026.05.27. 11:00</w:t>
            </w:r>
          </w:p>
        </w:tc>
        <w:tc>
          <w:tcPr>
            <w:tcW w:w="4119" w:type="dxa"/>
            <w:shd w:val="clear" w:color="auto" w:fill="F4F3F3" w:themeFill="accent6" w:themeFillTint="33"/>
          </w:tcPr>
          <w:p w14:paraId="08736519" w14:textId="61C74C81" w:rsidR="00DF2E11" w:rsidRPr="0033671D" w:rsidRDefault="00DF2E11" w:rsidP="00DF2E11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>
              <w:rPr>
                <w:rFonts w:ascii="Times New Roman" w:hAnsi="Times New Roman" w:cs="Times New Roman"/>
                <w:b/>
                <w:bCs w:val="0"/>
                <w:lang w:val="hu-HU"/>
              </w:rPr>
              <w:t xml:space="preserve">turisztikai technikus- </w:t>
            </w:r>
            <w:proofErr w:type="spellStart"/>
            <w:r>
              <w:rPr>
                <w:rFonts w:ascii="Times New Roman" w:hAnsi="Times New Roman" w:cs="Times New Roman"/>
                <w:b/>
                <w:bCs w:val="0"/>
                <w:lang w:val="hu-HU"/>
              </w:rPr>
              <w:t>id.vez</w:t>
            </w:r>
            <w:proofErr w:type="spellEnd"/>
            <w:r>
              <w:rPr>
                <w:rFonts w:ascii="Times New Roman" w:hAnsi="Times New Roman" w:cs="Times New Roman"/>
                <w:b/>
                <w:bCs w:val="0"/>
                <w:lang w:val="hu-HU"/>
              </w:rPr>
              <w:t>. interaktív vizsga</w:t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4DFA1FD0" w14:textId="77777777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DF2E11" w:rsidRPr="009C353E" w14:paraId="3C75D704" w14:textId="77777777" w:rsidTr="0054284F">
        <w:tc>
          <w:tcPr>
            <w:tcW w:w="2390" w:type="dxa"/>
            <w:shd w:val="clear" w:color="auto" w:fill="F4F3F3" w:themeFill="accent6" w:themeFillTint="33"/>
          </w:tcPr>
          <w:p w14:paraId="2491EC99" w14:textId="0DD96320" w:rsidR="00DF2E11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2026.05.27. 13:00</w:t>
            </w:r>
          </w:p>
        </w:tc>
        <w:tc>
          <w:tcPr>
            <w:tcW w:w="4119" w:type="dxa"/>
            <w:shd w:val="clear" w:color="auto" w:fill="F4F3F3" w:themeFill="accent6" w:themeFillTint="33"/>
          </w:tcPr>
          <w:p w14:paraId="0D2E67C7" w14:textId="167715B2" w:rsidR="00DF2E11" w:rsidRDefault="00DF2E11" w:rsidP="00DF2E11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>
              <w:rPr>
                <w:rFonts w:ascii="Times New Roman" w:hAnsi="Times New Roman" w:cs="Times New Roman"/>
                <w:b/>
                <w:bCs w:val="0"/>
                <w:lang w:val="hu-HU"/>
              </w:rPr>
              <w:t>turisztikai technikus- száll. interaktív vizsga</w:t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484FE7A1" w14:textId="77777777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DF2E11" w:rsidRPr="009C353E" w14:paraId="13C1110A" w14:textId="77777777" w:rsidTr="0054284F">
        <w:tc>
          <w:tcPr>
            <w:tcW w:w="2390" w:type="dxa"/>
            <w:shd w:val="clear" w:color="auto" w:fill="F4F3F3" w:themeFill="accent6" w:themeFillTint="33"/>
          </w:tcPr>
          <w:p w14:paraId="3161CAC7" w14:textId="61BE93A0" w:rsidR="00DF2E11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2026.05.28. 9:00</w:t>
            </w:r>
          </w:p>
        </w:tc>
        <w:tc>
          <w:tcPr>
            <w:tcW w:w="4119" w:type="dxa"/>
            <w:shd w:val="clear" w:color="auto" w:fill="F4F3F3" w:themeFill="accent6" w:themeFillTint="33"/>
          </w:tcPr>
          <w:p w14:paraId="0FAD0A64" w14:textId="49BAE0B7" w:rsidR="00DF2E11" w:rsidRPr="0033671D" w:rsidRDefault="00DF2E11" w:rsidP="00DF2E11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>
              <w:rPr>
                <w:rFonts w:ascii="Times New Roman" w:hAnsi="Times New Roman" w:cs="Times New Roman"/>
                <w:b/>
                <w:bCs w:val="0"/>
                <w:lang w:val="hu-HU"/>
              </w:rPr>
              <w:t xml:space="preserve">cukrász szaktechnikus </w:t>
            </w:r>
            <w:r w:rsidRPr="00905ED9">
              <w:rPr>
                <w:rFonts w:ascii="Times New Roman" w:hAnsi="Times New Roman" w:cs="Times New Roman"/>
                <w:b/>
                <w:bCs w:val="0"/>
                <w:lang w:val="hu-HU"/>
              </w:rPr>
              <w:t>interaktív vizsga</w:t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7C74467D" w14:textId="77777777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DF2E11" w:rsidRPr="009C353E" w14:paraId="4C16837E" w14:textId="77777777" w:rsidTr="0054284F">
        <w:tc>
          <w:tcPr>
            <w:tcW w:w="2390" w:type="dxa"/>
            <w:shd w:val="clear" w:color="auto" w:fill="F4F3F3" w:themeFill="accent6" w:themeFillTint="33"/>
          </w:tcPr>
          <w:p w14:paraId="2D0FBCD5" w14:textId="78252158" w:rsidR="00DF2E11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2026.05.29. 9:00</w:t>
            </w:r>
          </w:p>
        </w:tc>
        <w:tc>
          <w:tcPr>
            <w:tcW w:w="4119" w:type="dxa"/>
            <w:shd w:val="clear" w:color="auto" w:fill="F4F3F3" w:themeFill="accent6" w:themeFillTint="33"/>
          </w:tcPr>
          <w:p w14:paraId="4FCC0262" w14:textId="7B7C5068" w:rsidR="00DF2E11" w:rsidRPr="0033671D" w:rsidRDefault="00DF2E11" w:rsidP="00DF2E11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>
              <w:rPr>
                <w:rFonts w:ascii="Times New Roman" w:hAnsi="Times New Roman" w:cs="Times New Roman"/>
                <w:b/>
                <w:bCs w:val="0"/>
                <w:lang w:val="hu-HU"/>
              </w:rPr>
              <w:t>vendégtéri szaktechnikus interaktív vizsga</w:t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60843C9F" w14:textId="77777777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DF2E11" w:rsidRPr="009C353E" w14:paraId="195BE967" w14:textId="77777777" w:rsidTr="0054284F">
        <w:tc>
          <w:tcPr>
            <w:tcW w:w="2390" w:type="dxa"/>
            <w:shd w:val="clear" w:color="auto" w:fill="F4F3F3" w:themeFill="accent6" w:themeFillTint="33"/>
          </w:tcPr>
          <w:p w14:paraId="0E61A949" w14:textId="0D7A227E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2026.05.29. 11:00</w:t>
            </w:r>
          </w:p>
        </w:tc>
        <w:tc>
          <w:tcPr>
            <w:tcW w:w="4119" w:type="dxa"/>
            <w:shd w:val="clear" w:color="auto" w:fill="F4F3F3" w:themeFill="accent6" w:themeFillTint="33"/>
          </w:tcPr>
          <w:p w14:paraId="53A80818" w14:textId="08E933CB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33671D">
              <w:rPr>
                <w:rFonts w:ascii="Times New Roman" w:hAnsi="Times New Roman" w:cs="Times New Roman"/>
                <w:b/>
                <w:bCs w:val="0"/>
                <w:lang w:val="hu-HU"/>
              </w:rPr>
              <w:t>szakács interaktív vizsga</w:t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704B71DC" w14:textId="77777777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DF2E11" w:rsidRPr="009C353E" w14:paraId="0035E62B" w14:textId="77777777" w:rsidTr="0054284F">
        <w:tc>
          <w:tcPr>
            <w:tcW w:w="2390" w:type="dxa"/>
            <w:shd w:val="clear" w:color="auto" w:fill="F4F3F3" w:themeFill="accent6" w:themeFillTint="33"/>
          </w:tcPr>
          <w:p w14:paraId="75C0E441" w14:textId="67A07275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 05.1</w:t>
            </w:r>
            <w:r>
              <w:rPr>
                <w:rFonts w:ascii="Times New Roman" w:hAnsi="Times New Roman" w:cs="Times New Roman"/>
                <w:lang w:val="hu-HU"/>
              </w:rPr>
              <w:t>1</w:t>
            </w:r>
            <w:r w:rsidRPr="009C353E">
              <w:rPr>
                <w:rFonts w:ascii="Times New Roman" w:hAnsi="Times New Roman" w:cs="Times New Roman"/>
                <w:lang w:val="hu-HU"/>
              </w:rPr>
              <w:t>.-08.31.</w:t>
            </w:r>
          </w:p>
        </w:tc>
        <w:tc>
          <w:tcPr>
            <w:tcW w:w="4119" w:type="dxa"/>
            <w:shd w:val="clear" w:color="auto" w:fill="F4F3F3" w:themeFill="accent6" w:themeFillTint="33"/>
          </w:tcPr>
          <w:p w14:paraId="04017DD0" w14:textId="77777777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Rendkívüli felvételi eljárás</w:t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1D989372" w14:textId="77777777" w:rsidR="00DF2E11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iskolavezetés</w:t>
            </w:r>
          </w:p>
          <w:p w14:paraId="48445321" w14:textId="046BBF23" w:rsidR="00307D64" w:rsidRPr="009C353E" w:rsidRDefault="00307D64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tanulónyilvántartó</w:t>
            </w:r>
          </w:p>
        </w:tc>
      </w:tr>
      <w:tr w:rsidR="00DF2E11" w:rsidRPr="004B6F7C" w14:paraId="654C5F77" w14:textId="77777777" w:rsidTr="0054284F">
        <w:tc>
          <w:tcPr>
            <w:tcW w:w="2390" w:type="dxa"/>
            <w:shd w:val="clear" w:color="auto" w:fill="F4F3F3" w:themeFill="accent6" w:themeFillTint="33"/>
          </w:tcPr>
          <w:p w14:paraId="0FA25467" w14:textId="58E125F9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bookmarkStart w:id="43" w:name="_Hlk207282818"/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 május közepe</w:t>
            </w:r>
          </w:p>
        </w:tc>
        <w:tc>
          <w:tcPr>
            <w:tcW w:w="4119" w:type="dxa"/>
            <w:shd w:val="clear" w:color="auto" w:fill="F4F3F3" w:themeFill="accent6" w:themeFillTint="33"/>
          </w:tcPr>
          <w:p w14:paraId="618CBA39" w14:textId="0ED1DA69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matematika szintvizsga 10. évf.</w:t>
            </w:r>
          </w:p>
        </w:tc>
        <w:tc>
          <w:tcPr>
            <w:tcW w:w="2870" w:type="dxa"/>
            <w:shd w:val="clear" w:color="auto" w:fill="F4F3F3" w:themeFill="accent6" w:themeFillTint="33"/>
          </w:tcPr>
          <w:p w14:paraId="6ED10F7F" w14:textId="46D1AD99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Túri Éva</w:t>
            </w:r>
          </w:p>
        </w:tc>
      </w:tr>
      <w:tr w:rsidR="00DF2E11" w:rsidRPr="00DF621F" w14:paraId="0215AED1" w14:textId="77777777" w:rsidTr="00307D64">
        <w:tc>
          <w:tcPr>
            <w:tcW w:w="2390" w:type="dxa"/>
            <w:shd w:val="clear" w:color="auto" w:fill="auto"/>
          </w:tcPr>
          <w:p w14:paraId="1500ABAE" w14:textId="2A5BE30C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  <w:r>
              <w:rPr>
                <w:rFonts w:ascii="Times New Roman" w:hAnsi="Times New Roman" w:cs="Times New Roman"/>
                <w:lang w:val="hu-HU"/>
              </w:rPr>
              <w:t xml:space="preserve">06.04. 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4119" w:type="dxa"/>
            <w:shd w:val="clear" w:color="auto" w:fill="auto"/>
          </w:tcPr>
          <w:p w14:paraId="55C6E948" w14:textId="1A38D454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 xml:space="preserve">Osztályozó vizsgára küldött tanulók névsorának leadása </w:t>
            </w:r>
          </w:p>
        </w:tc>
        <w:tc>
          <w:tcPr>
            <w:tcW w:w="2870" w:type="dxa"/>
            <w:shd w:val="clear" w:color="auto" w:fill="auto"/>
          </w:tcPr>
          <w:p w14:paraId="4775D3F2" w14:textId="77777777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oktatók, osztályfőnökök</w:t>
            </w:r>
          </w:p>
          <w:p w14:paraId="4AF05C67" w14:textId="495A4C31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Nemesné Lengl Marianna</w:t>
            </w:r>
          </w:p>
        </w:tc>
      </w:tr>
      <w:tr w:rsidR="00DF2E11" w:rsidRPr="009C353E" w14:paraId="12444427" w14:textId="77777777" w:rsidTr="0054284F">
        <w:tc>
          <w:tcPr>
            <w:tcW w:w="2390" w:type="dxa"/>
          </w:tcPr>
          <w:p w14:paraId="7C29D91C" w14:textId="041BE584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 06. 04.</w:t>
            </w:r>
          </w:p>
        </w:tc>
        <w:tc>
          <w:tcPr>
            <w:tcW w:w="4119" w:type="dxa"/>
          </w:tcPr>
          <w:p w14:paraId="6C7AFFF4" w14:textId="348FDB1A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Nemzeti Összetartozás Napja</w:t>
            </w:r>
          </w:p>
        </w:tc>
        <w:tc>
          <w:tcPr>
            <w:tcW w:w="2870" w:type="dxa"/>
          </w:tcPr>
          <w:p w14:paraId="45BA2C5A" w14:textId="35128B8B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humán mk.</w:t>
            </w:r>
          </w:p>
        </w:tc>
      </w:tr>
      <w:tr w:rsidR="00DF2E11" w:rsidRPr="009C353E" w14:paraId="47C4F2EA" w14:textId="77777777" w:rsidTr="0054284F">
        <w:tc>
          <w:tcPr>
            <w:tcW w:w="2390" w:type="dxa"/>
          </w:tcPr>
          <w:p w14:paraId="131EDAD6" w14:textId="77777777" w:rsidR="00DF2E11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.06.0</w:t>
            </w:r>
            <w:r>
              <w:rPr>
                <w:rFonts w:ascii="Times New Roman" w:hAnsi="Times New Roman" w:cs="Times New Roman"/>
                <w:lang w:val="hu-HU"/>
              </w:rPr>
              <w:t>8</w:t>
            </w:r>
            <w:r w:rsidRPr="009C353E">
              <w:rPr>
                <w:rFonts w:ascii="Times New Roman" w:hAnsi="Times New Roman" w:cs="Times New Roman"/>
                <w:lang w:val="hu-HU"/>
              </w:rPr>
              <w:t>-0</w:t>
            </w:r>
            <w:r>
              <w:rPr>
                <w:rFonts w:ascii="Times New Roman" w:hAnsi="Times New Roman" w:cs="Times New Roman"/>
                <w:lang w:val="hu-HU"/>
              </w:rPr>
              <w:t>9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</w:p>
          <w:p w14:paraId="3148676F" w14:textId="09A31527" w:rsidR="00BE6DE9" w:rsidRPr="009C353E" w:rsidRDefault="00BE6DE9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2026.06.09-11.</w:t>
            </w:r>
          </w:p>
        </w:tc>
        <w:tc>
          <w:tcPr>
            <w:tcW w:w="4119" w:type="dxa"/>
          </w:tcPr>
          <w:p w14:paraId="636FD5BC" w14:textId="77777777" w:rsidR="00DF2E11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osztályozó vizsga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  <w:p w14:paraId="41B4E9DC" w14:textId="20AF0BE4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GINOP vizsga</w:t>
            </w:r>
          </w:p>
        </w:tc>
        <w:tc>
          <w:tcPr>
            <w:tcW w:w="2870" w:type="dxa"/>
          </w:tcPr>
          <w:p w14:paraId="16616C28" w14:textId="77777777" w:rsidR="00DF2E11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iskolavezetés</w:t>
            </w:r>
          </w:p>
          <w:p w14:paraId="547C8346" w14:textId="1542918D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Karaszi Gina</w:t>
            </w:r>
          </w:p>
        </w:tc>
      </w:tr>
      <w:bookmarkEnd w:id="43"/>
      <w:tr w:rsidR="00DF2E11" w:rsidRPr="00DF621F" w14:paraId="0615E52E" w14:textId="77777777" w:rsidTr="0054284F">
        <w:tc>
          <w:tcPr>
            <w:tcW w:w="2390" w:type="dxa"/>
          </w:tcPr>
          <w:p w14:paraId="681AA555" w14:textId="71489889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.06.03-1</w:t>
            </w:r>
            <w:r>
              <w:rPr>
                <w:rFonts w:ascii="Times New Roman" w:hAnsi="Times New Roman" w:cs="Times New Roman"/>
                <w:lang w:val="hu-HU"/>
              </w:rPr>
              <w:t>0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</w:p>
        </w:tc>
        <w:tc>
          <w:tcPr>
            <w:tcW w:w="4119" w:type="dxa"/>
          </w:tcPr>
          <w:p w14:paraId="6145937B" w14:textId="4F67C08F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Emelt szintű szóbeli érettségi vizsgák</w:t>
            </w:r>
          </w:p>
        </w:tc>
        <w:tc>
          <w:tcPr>
            <w:tcW w:w="2870" w:type="dxa"/>
          </w:tcPr>
          <w:p w14:paraId="4537BB36" w14:textId="42A0699A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DF2E11" w:rsidRPr="009C353E" w14:paraId="620BF3C0" w14:textId="77777777" w:rsidTr="0054284F">
        <w:tc>
          <w:tcPr>
            <w:tcW w:w="2390" w:type="dxa"/>
          </w:tcPr>
          <w:p w14:paraId="62AEE055" w14:textId="03FAC205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highlight w:val="yellow"/>
                <w:lang w:val="hu-HU"/>
              </w:rPr>
            </w:pPr>
            <w:bookmarkStart w:id="44" w:name="_Hlk207282838"/>
            <w:r w:rsidRPr="00260AED">
              <w:rPr>
                <w:rFonts w:ascii="Times New Roman" w:hAnsi="Times New Roman" w:cs="Times New Roman"/>
                <w:lang w:val="hu-HU"/>
              </w:rPr>
              <w:t>2026.06.02-15.</w:t>
            </w:r>
          </w:p>
        </w:tc>
        <w:tc>
          <w:tcPr>
            <w:tcW w:w="4119" w:type="dxa"/>
          </w:tcPr>
          <w:p w14:paraId="69E0FEA8" w14:textId="036A24A6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ágazati alapvizsga (9. szakképző -10. technikum)</w:t>
            </w:r>
          </w:p>
        </w:tc>
        <w:tc>
          <w:tcPr>
            <w:tcW w:w="2870" w:type="dxa"/>
          </w:tcPr>
          <w:p w14:paraId="1F310546" w14:textId="77777777" w:rsidR="00DF2E11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iskolavezetés,</w:t>
            </w:r>
          </w:p>
          <w:p w14:paraId="779674CE" w14:textId="340CD53B" w:rsidR="00307D64" w:rsidRPr="009C353E" w:rsidRDefault="00307D64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307D64">
              <w:rPr>
                <w:rFonts w:ascii="Times New Roman" w:hAnsi="Times New Roman" w:cs="Times New Roman"/>
                <w:lang w:val="hu-HU"/>
              </w:rPr>
              <w:t>tanulónyilvántartó</w:t>
            </w:r>
          </w:p>
        </w:tc>
      </w:tr>
      <w:bookmarkEnd w:id="44"/>
      <w:tr w:rsidR="00DF2E11" w:rsidRPr="009C353E" w14:paraId="149401A2" w14:textId="77777777" w:rsidTr="0054284F">
        <w:tc>
          <w:tcPr>
            <w:tcW w:w="2390" w:type="dxa"/>
          </w:tcPr>
          <w:p w14:paraId="05A9B550" w14:textId="58D95B2B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.06.11.</w:t>
            </w:r>
          </w:p>
        </w:tc>
        <w:tc>
          <w:tcPr>
            <w:tcW w:w="4119" w:type="dxa"/>
          </w:tcPr>
          <w:p w14:paraId="5A9D6B18" w14:textId="5FCB96C6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 xml:space="preserve">osztályozó értekezlet </w:t>
            </w:r>
          </w:p>
        </w:tc>
        <w:tc>
          <w:tcPr>
            <w:tcW w:w="2870" w:type="dxa"/>
          </w:tcPr>
          <w:p w14:paraId="642257ED" w14:textId="4F194ACB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iskolavezetés,</w:t>
            </w:r>
          </w:p>
        </w:tc>
      </w:tr>
      <w:tr w:rsidR="00DF2E11" w:rsidRPr="009C353E" w14:paraId="65E30B0C" w14:textId="77777777" w:rsidTr="0054284F">
        <w:tc>
          <w:tcPr>
            <w:tcW w:w="2390" w:type="dxa"/>
          </w:tcPr>
          <w:p w14:paraId="0C3FF714" w14:textId="6F172728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bookmarkStart w:id="45" w:name="_Hlk207282917"/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.06.12. </w:t>
            </w:r>
          </w:p>
        </w:tc>
        <w:tc>
          <w:tcPr>
            <w:tcW w:w="4119" w:type="dxa"/>
          </w:tcPr>
          <w:p w14:paraId="0CF66427" w14:textId="656C601D" w:rsidR="00DF2E11" w:rsidRPr="00271804" w:rsidRDefault="00DF2E11" w:rsidP="00DF2E11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271804">
              <w:rPr>
                <w:rFonts w:ascii="Times New Roman" w:hAnsi="Times New Roman" w:cs="Times New Roman"/>
                <w:b/>
                <w:bCs w:val="0"/>
                <w:lang w:val="hu-HU"/>
              </w:rPr>
              <w:t xml:space="preserve">Projekt nap </w:t>
            </w:r>
          </w:p>
        </w:tc>
        <w:tc>
          <w:tcPr>
            <w:tcW w:w="2870" w:type="dxa"/>
          </w:tcPr>
          <w:p w14:paraId="636CF43F" w14:textId="266B8F88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iskolavezetés</w:t>
            </w:r>
          </w:p>
        </w:tc>
      </w:tr>
      <w:bookmarkEnd w:id="45"/>
      <w:tr w:rsidR="00DF2E11" w:rsidRPr="009C353E" w14:paraId="28C0F651" w14:textId="77777777" w:rsidTr="0054284F">
        <w:tc>
          <w:tcPr>
            <w:tcW w:w="2390" w:type="dxa"/>
          </w:tcPr>
          <w:p w14:paraId="1915B8CE" w14:textId="396EC5E8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.06.1</w:t>
            </w:r>
            <w:r>
              <w:rPr>
                <w:rFonts w:ascii="Times New Roman" w:hAnsi="Times New Roman" w:cs="Times New Roman"/>
                <w:lang w:val="hu-HU"/>
              </w:rPr>
              <w:t>2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 </w:t>
            </w:r>
          </w:p>
        </w:tc>
        <w:tc>
          <w:tcPr>
            <w:tcW w:w="4119" w:type="dxa"/>
          </w:tcPr>
          <w:p w14:paraId="715F7386" w14:textId="6C94A31E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Kompetencia mérések lezárása</w:t>
            </w:r>
          </w:p>
        </w:tc>
        <w:tc>
          <w:tcPr>
            <w:tcW w:w="2870" w:type="dxa"/>
          </w:tcPr>
          <w:p w14:paraId="76DA1971" w14:textId="77777777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9C353E">
              <w:rPr>
                <w:rFonts w:ascii="Times New Roman" w:hAnsi="Times New Roman" w:cs="Times New Roman"/>
                <w:lang w:val="hu-HU"/>
              </w:rPr>
              <w:t>Rodek</w:t>
            </w:r>
            <w:proofErr w:type="spellEnd"/>
            <w:r w:rsidRPr="009C353E">
              <w:rPr>
                <w:rFonts w:ascii="Times New Roman" w:hAnsi="Times New Roman" w:cs="Times New Roman"/>
                <w:lang w:val="hu-HU"/>
              </w:rPr>
              <w:t xml:space="preserve"> Ágnes</w:t>
            </w:r>
          </w:p>
          <w:p w14:paraId="75DFE0D3" w14:textId="063DCC87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iskolavezetés</w:t>
            </w:r>
          </w:p>
        </w:tc>
      </w:tr>
      <w:tr w:rsidR="00DF2E11" w:rsidRPr="009C353E" w14:paraId="1A8FEB5B" w14:textId="77777777" w:rsidTr="0054284F">
        <w:tc>
          <w:tcPr>
            <w:tcW w:w="2390" w:type="dxa"/>
          </w:tcPr>
          <w:p w14:paraId="5D6BB48C" w14:textId="11149A49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bookmarkStart w:id="46" w:name="_Hlk207282940"/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.06.1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 </w:t>
            </w:r>
          </w:p>
          <w:p w14:paraId="07FA3EB2" w14:textId="15B1D49E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4119" w:type="dxa"/>
          </w:tcPr>
          <w:p w14:paraId="2643F25B" w14:textId="65CF090C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 xml:space="preserve">utolsó tanítási nap </w:t>
            </w:r>
          </w:p>
          <w:p w14:paraId="17B54FAC" w14:textId="77777777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évzáró ünnepély</w:t>
            </w:r>
          </w:p>
        </w:tc>
        <w:tc>
          <w:tcPr>
            <w:tcW w:w="2870" w:type="dxa"/>
          </w:tcPr>
          <w:p w14:paraId="33E99E7A" w14:textId="77777777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iskolavezetés</w:t>
            </w:r>
          </w:p>
          <w:p w14:paraId="21BE3F52" w14:textId="20C7CF3F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reál</w:t>
            </w:r>
            <w:r w:rsidRPr="009C353E">
              <w:rPr>
                <w:rFonts w:ascii="Times New Roman" w:hAnsi="Times New Roman" w:cs="Times New Roman"/>
                <w:lang w:val="hu-HU"/>
              </w:rPr>
              <w:t>munkaközösség</w:t>
            </w:r>
          </w:p>
        </w:tc>
      </w:tr>
      <w:bookmarkEnd w:id="46"/>
      <w:tr w:rsidR="00DF2E11" w:rsidRPr="009C353E" w14:paraId="128244D4" w14:textId="77777777" w:rsidTr="0054284F">
        <w:tc>
          <w:tcPr>
            <w:tcW w:w="2390" w:type="dxa"/>
          </w:tcPr>
          <w:p w14:paraId="1E44CF3D" w14:textId="501B9065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.06.1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-07.0</w:t>
            </w:r>
            <w:r>
              <w:rPr>
                <w:rFonts w:ascii="Times New Roman" w:hAnsi="Times New Roman" w:cs="Times New Roman"/>
                <w:lang w:val="hu-HU"/>
              </w:rPr>
              <w:t>1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</w:p>
        </w:tc>
        <w:tc>
          <w:tcPr>
            <w:tcW w:w="4119" w:type="dxa"/>
          </w:tcPr>
          <w:p w14:paraId="50CF0E15" w14:textId="77777777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b/>
                <w:bCs w:val="0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Középszintű szóbeli érettségi vizsgák</w:t>
            </w:r>
          </w:p>
        </w:tc>
        <w:tc>
          <w:tcPr>
            <w:tcW w:w="2870" w:type="dxa"/>
          </w:tcPr>
          <w:p w14:paraId="325C1AF0" w14:textId="77777777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iskolavezetés</w:t>
            </w:r>
          </w:p>
        </w:tc>
      </w:tr>
      <w:tr w:rsidR="00DF2E11" w:rsidRPr="009C353E" w14:paraId="11E1993B" w14:textId="77777777" w:rsidTr="0054284F">
        <w:tc>
          <w:tcPr>
            <w:tcW w:w="2390" w:type="dxa"/>
          </w:tcPr>
          <w:p w14:paraId="6F85ECDA" w14:textId="20F7E439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260AED">
              <w:rPr>
                <w:rFonts w:ascii="Times New Roman" w:hAnsi="Times New Roman" w:cs="Times New Roman"/>
                <w:lang w:val="hu-HU"/>
              </w:rPr>
              <w:t>202</w:t>
            </w:r>
            <w:r w:rsidR="00966496">
              <w:rPr>
                <w:rFonts w:ascii="Times New Roman" w:hAnsi="Times New Roman" w:cs="Times New Roman"/>
                <w:lang w:val="hu-HU"/>
              </w:rPr>
              <w:t>6</w:t>
            </w:r>
            <w:r w:rsidRPr="00260AED">
              <w:rPr>
                <w:rFonts w:ascii="Times New Roman" w:hAnsi="Times New Roman" w:cs="Times New Roman"/>
                <w:lang w:val="hu-HU"/>
              </w:rPr>
              <w:t>.06.20.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 </w:t>
            </w:r>
          </w:p>
        </w:tc>
        <w:tc>
          <w:tcPr>
            <w:tcW w:w="4119" w:type="dxa"/>
          </w:tcPr>
          <w:p w14:paraId="7FDC5363" w14:textId="722FC06D" w:rsidR="00DF2E11" w:rsidRPr="00B60DE7" w:rsidRDefault="00DF2E11" w:rsidP="00DF2E11">
            <w:pPr>
              <w:pStyle w:val="Jegyzetszveg"/>
              <w:rPr>
                <w:lang w:val="hu-HU"/>
              </w:rPr>
            </w:pPr>
            <w:r w:rsidRPr="00B60DE7">
              <w:rPr>
                <w:rFonts w:ascii="Times New Roman" w:hAnsi="Times New Roman" w:cs="Times New Roman"/>
                <w:sz w:val="24"/>
                <w:lang w:val="hu-HU"/>
              </w:rPr>
              <w:t xml:space="preserve">NETFIT </w:t>
            </w:r>
            <w:r w:rsidRPr="00B60DE7">
              <w:rPr>
                <w:sz w:val="24"/>
                <w:lang w:val="hu-HU"/>
              </w:rPr>
              <w:t>mérés eredményeinek feltöltése a NETFIT rendszerbe</w:t>
            </w:r>
          </w:p>
        </w:tc>
        <w:tc>
          <w:tcPr>
            <w:tcW w:w="2870" w:type="dxa"/>
          </w:tcPr>
          <w:p w14:paraId="42780842" w14:textId="33A18530" w:rsidR="00DF2E11" w:rsidRPr="009C353E" w:rsidRDefault="00307D64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307D64">
              <w:rPr>
                <w:rFonts w:ascii="Times New Roman" w:hAnsi="Times New Roman" w:cs="Times New Roman"/>
                <w:lang w:val="hu-HU"/>
              </w:rPr>
              <w:t>Pécsiné</w:t>
            </w:r>
            <w:proofErr w:type="spellEnd"/>
            <w:r w:rsidRPr="00307D64">
              <w:rPr>
                <w:rFonts w:ascii="Times New Roman" w:hAnsi="Times New Roman" w:cs="Times New Roman"/>
                <w:lang w:val="hu-HU"/>
              </w:rPr>
              <w:t xml:space="preserve"> Hőgyes Krisztina</w:t>
            </w:r>
          </w:p>
        </w:tc>
      </w:tr>
      <w:tr w:rsidR="00DF2E11" w:rsidRPr="009C353E" w14:paraId="69A95EF9" w14:textId="77777777" w:rsidTr="0054284F">
        <w:tc>
          <w:tcPr>
            <w:tcW w:w="2390" w:type="dxa"/>
          </w:tcPr>
          <w:p w14:paraId="48856C3D" w14:textId="0FE91C13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.06.2</w:t>
            </w:r>
            <w:r>
              <w:rPr>
                <w:rFonts w:ascii="Times New Roman" w:hAnsi="Times New Roman" w:cs="Times New Roman"/>
                <w:lang w:val="hu-HU"/>
              </w:rPr>
              <w:t>4</w:t>
            </w:r>
            <w:r w:rsidRPr="009C353E">
              <w:rPr>
                <w:rFonts w:ascii="Times New Roman" w:hAnsi="Times New Roman" w:cs="Times New Roman"/>
                <w:lang w:val="hu-HU"/>
              </w:rPr>
              <w:t>-ig</w:t>
            </w:r>
          </w:p>
        </w:tc>
        <w:tc>
          <w:tcPr>
            <w:tcW w:w="4119" w:type="dxa"/>
          </w:tcPr>
          <w:p w14:paraId="419647A3" w14:textId="77777777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Munkaközösségi jelentések leadása</w:t>
            </w:r>
          </w:p>
        </w:tc>
        <w:tc>
          <w:tcPr>
            <w:tcW w:w="2870" w:type="dxa"/>
          </w:tcPr>
          <w:p w14:paraId="3D470C23" w14:textId="77777777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munkaközösségvezető</w:t>
            </w:r>
          </w:p>
        </w:tc>
      </w:tr>
      <w:tr w:rsidR="00DF2E11" w:rsidRPr="009C353E" w14:paraId="455F4E5B" w14:textId="77777777" w:rsidTr="0054284F">
        <w:tc>
          <w:tcPr>
            <w:tcW w:w="2390" w:type="dxa"/>
          </w:tcPr>
          <w:p w14:paraId="21AD6281" w14:textId="7D41221F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.06.25-26.</w:t>
            </w:r>
          </w:p>
        </w:tc>
        <w:tc>
          <w:tcPr>
            <w:tcW w:w="4119" w:type="dxa"/>
          </w:tcPr>
          <w:p w14:paraId="13A8C5DC" w14:textId="77777777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bCs w:val="0"/>
                <w:lang w:val="hu-HU"/>
              </w:rPr>
              <w:t>Beiratkozás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 (iskolánkat kezdőknek)</w:t>
            </w:r>
          </w:p>
        </w:tc>
        <w:tc>
          <w:tcPr>
            <w:tcW w:w="2870" w:type="dxa"/>
          </w:tcPr>
          <w:p w14:paraId="6A98710E" w14:textId="77777777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osztályfőnökök</w:t>
            </w:r>
          </w:p>
          <w:p w14:paraId="4CBB37FA" w14:textId="7EE27EED" w:rsidR="00DF2E11" w:rsidRPr="009C353E" w:rsidRDefault="00307D64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proofErr w:type="spellStart"/>
            <w:r w:rsidRPr="00307D64">
              <w:rPr>
                <w:rFonts w:ascii="Times New Roman" w:hAnsi="Times New Roman" w:cs="Times New Roman"/>
                <w:lang w:val="hu-HU"/>
              </w:rPr>
              <w:lastRenderedPageBreak/>
              <w:t>Pécsiné</w:t>
            </w:r>
            <w:proofErr w:type="spellEnd"/>
            <w:r w:rsidRPr="00307D64">
              <w:rPr>
                <w:rFonts w:ascii="Times New Roman" w:hAnsi="Times New Roman" w:cs="Times New Roman"/>
                <w:lang w:val="hu-HU"/>
              </w:rPr>
              <w:t xml:space="preserve"> Hőgyes Krisztina</w:t>
            </w:r>
          </w:p>
        </w:tc>
      </w:tr>
      <w:tr w:rsidR="00DF2E11" w:rsidRPr="009C353E" w14:paraId="71078556" w14:textId="77777777" w:rsidTr="0054284F">
        <w:tc>
          <w:tcPr>
            <w:tcW w:w="2390" w:type="dxa"/>
          </w:tcPr>
          <w:p w14:paraId="04AAEEFD" w14:textId="7CE6BCF2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lastRenderedPageBreak/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  <w:r>
              <w:rPr>
                <w:rFonts w:ascii="Times New Roman" w:hAnsi="Times New Roman" w:cs="Times New Roman"/>
                <w:lang w:val="hu-HU"/>
              </w:rPr>
              <w:t>07.01.</w:t>
            </w:r>
          </w:p>
        </w:tc>
        <w:tc>
          <w:tcPr>
            <w:tcW w:w="4119" w:type="dxa"/>
          </w:tcPr>
          <w:p w14:paraId="2C9F1184" w14:textId="77777777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Naplók, anyakönyvek zárása, leadása</w:t>
            </w:r>
          </w:p>
        </w:tc>
        <w:tc>
          <w:tcPr>
            <w:tcW w:w="2870" w:type="dxa"/>
          </w:tcPr>
          <w:p w14:paraId="6D6FB1DE" w14:textId="77777777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osztályfőnökök</w:t>
            </w:r>
          </w:p>
        </w:tc>
      </w:tr>
      <w:tr w:rsidR="00DF2E11" w:rsidRPr="009C353E" w14:paraId="26CB02F2" w14:textId="77777777" w:rsidTr="0054284F">
        <w:tc>
          <w:tcPr>
            <w:tcW w:w="2390" w:type="dxa"/>
          </w:tcPr>
          <w:p w14:paraId="48931F77" w14:textId="5AA83175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271804">
              <w:rPr>
                <w:rFonts w:ascii="Times New Roman" w:hAnsi="Times New Roman" w:cs="Times New Roman"/>
                <w:lang w:val="hu-HU"/>
              </w:rPr>
              <w:t>2026.07.02.</w:t>
            </w:r>
          </w:p>
        </w:tc>
        <w:tc>
          <w:tcPr>
            <w:tcW w:w="4119" w:type="dxa"/>
          </w:tcPr>
          <w:p w14:paraId="4F2AEF5F" w14:textId="77777777" w:rsidR="00DF2E11" w:rsidRPr="00831E8B" w:rsidRDefault="00DF2E11" w:rsidP="00DF2E11">
            <w:pPr>
              <w:jc w:val="both"/>
              <w:rPr>
                <w:rFonts w:ascii="Times New Roman" w:hAnsi="Times New Roman" w:cs="Times New Roman"/>
                <w:b/>
                <w:lang w:val="hu-HU"/>
              </w:rPr>
            </w:pPr>
            <w:r w:rsidRPr="00831E8B">
              <w:rPr>
                <w:rFonts w:ascii="Times New Roman" w:hAnsi="Times New Roman" w:cs="Times New Roman"/>
                <w:b/>
                <w:lang w:val="hu-HU"/>
              </w:rPr>
              <w:t>Tanévzáró értekezlet</w:t>
            </w:r>
          </w:p>
        </w:tc>
        <w:tc>
          <w:tcPr>
            <w:tcW w:w="2870" w:type="dxa"/>
          </w:tcPr>
          <w:p w14:paraId="3D2DF2DE" w14:textId="77777777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iskolavezetés</w:t>
            </w:r>
          </w:p>
        </w:tc>
      </w:tr>
      <w:tr w:rsidR="00DF2E11" w:rsidRPr="009C353E" w14:paraId="3B320622" w14:textId="77777777" w:rsidTr="0054284F">
        <w:tc>
          <w:tcPr>
            <w:tcW w:w="2390" w:type="dxa"/>
          </w:tcPr>
          <w:p w14:paraId="5D841283" w14:textId="7EA4EA06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bookmarkStart w:id="47" w:name="_Hlk207283012"/>
            <w:r w:rsidRPr="009C353E">
              <w:rPr>
                <w:rFonts w:ascii="Times New Roman" w:hAnsi="Times New Roman" w:cs="Times New Roman"/>
                <w:lang w:val="hu-HU"/>
              </w:rPr>
              <w:t>202</w:t>
            </w:r>
            <w:r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>.08.2</w:t>
            </w:r>
            <w:r>
              <w:rPr>
                <w:rFonts w:ascii="Times New Roman" w:hAnsi="Times New Roman" w:cs="Times New Roman"/>
                <w:lang w:val="hu-HU"/>
              </w:rPr>
              <w:t>4</w:t>
            </w:r>
            <w:r w:rsidRPr="009C353E">
              <w:rPr>
                <w:rFonts w:ascii="Times New Roman" w:hAnsi="Times New Roman" w:cs="Times New Roman"/>
                <w:lang w:val="hu-HU"/>
              </w:rPr>
              <w:t>-2</w:t>
            </w:r>
            <w:r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</w:t>
            </w:r>
          </w:p>
        </w:tc>
        <w:tc>
          <w:tcPr>
            <w:tcW w:w="4119" w:type="dxa"/>
          </w:tcPr>
          <w:p w14:paraId="2EC72666" w14:textId="447FB6C6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Javító vizsgák</w:t>
            </w:r>
            <w:r>
              <w:rPr>
                <w:rFonts w:ascii="Times New Roman" w:hAnsi="Times New Roman" w:cs="Times New Roman"/>
                <w:lang w:val="hu-HU"/>
              </w:rPr>
              <w:t xml:space="preserve"> és osztályozó vizsgák az előrehozott érettségit tervezőknek</w:t>
            </w:r>
          </w:p>
        </w:tc>
        <w:tc>
          <w:tcPr>
            <w:tcW w:w="2870" w:type="dxa"/>
          </w:tcPr>
          <w:p w14:paraId="2918E5BB" w14:textId="5C9CF8D6" w:rsidR="00DF2E11" w:rsidRPr="009C353E" w:rsidRDefault="00DF2E11" w:rsidP="00DF2E1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iskolavezetés, oktatók</w:t>
            </w:r>
          </w:p>
        </w:tc>
      </w:tr>
      <w:bookmarkEnd w:id="9"/>
      <w:bookmarkEnd w:id="10"/>
      <w:bookmarkEnd w:id="11"/>
      <w:bookmarkEnd w:id="47"/>
    </w:tbl>
    <w:p w14:paraId="717C6FB5" w14:textId="77777777" w:rsidR="00FC6876" w:rsidRPr="009C353E" w:rsidRDefault="00FC6876" w:rsidP="00ED009E">
      <w:pPr>
        <w:jc w:val="both"/>
        <w:rPr>
          <w:rFonts w:ascii="Times New Roman" w:hAnsi="Times New Roman" w:cs="Times New Roman"/>
          <w:lang w:val="hu-HU"/>
        </w:rPr>
      </w:pPr>
    </w:p>
    <w:p w14:paraId="096493DF" w14:textId="5B0888FE" w:rsidR="004A5A97" w:rsidRPr="009C353E" w:rsidRDefault="004A5A97" w:rsidP="00ED009E">
      <w:pPr>
        <w:jc w:val="both"/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 xml:space="preserve">Programjaink </w:t>
      </w:r>
      <w:r w:rsidR="00E80D80" w:rsidRPr="009C353E">
        <w:rPr>
          <w:rFonts w:ascii="Times New Roman" w:hAnsi="Times New Roman" w:cs="Times New Roman"/>
          <w:lang w:val="hu-HU"/>
        </w:rPr>
        <w:t>külső tényezőknek</w:t>
      </w:r>
      <w:r w:rsidRPr="009C353E">
        <w:rPr>
          <w:rFonts w:ascii="Times New Roman" w:hAnsi="Times New Roman" w:cs="Times New Roman"/>
          <w:lang w:val="hu-HU"/>
        </w:rPr>
        <w:t xml:space="preserve"> megfelelően módosulhatnak.</w:t>
      </w:r>
    </w:p>
    <w:p w14:paraId="166AE41D" w14:textId="347F1C2D" w:rsidR="0070443E" w:rsidRPr="00074055" w:rsidRDefault="0070443E" w:rsidP="00ED009E">
      <w:pPr>
        <w:jc w:val="both"/>
        <w:rPr>
          <w:rFonts w:ascii="Times New Roman" w:hAnsi="Times New Roman" w:cs="Times New Roman"/>
          <w:lang w:val="hu-HU"/>
        </w:rPr>
      </w:pPr>
      <w:r w:rsidRPr="00074055">
        <w:rPr>
          <w:rFonts w:ascii="Times New Roman" w:hAnsi="Times New Roman" w:cs="Times New Roman"/>
          <w:lang w:val="hu-HU"/>
        </w:rPr>
        <w:t>A munkaközösségek folyamatosan figyelik a versenykiírásokat, programokat</w:t>
      </w:r>
      <w:r w:rsidR="0006542F" w:rsidRPr="00074055">
        <w:rPr>
          <w:rFonts w:ascii="Times New Roman" w:hAnsi="Times New Roman" w:cs="Times New Roman"/>
          <w:lang w:val="hu-HU"/>
        </w:rPr>
        <w:t xml:space="preserve">, </w:t>
      </w:r>
      <w:r w:rsidRPr="00074055">
        <w:rPr>
          <w:rFonts w:ascii="Times New Roman" w:hAnsi="Times New Roman" w:cs="Times New Roman"/>
          <w:lang w:val="hu-HU"/>
        </w:rPr>
        <w:t>amelyeken részt vehetnének diákjainkkal</w:t>
      </w:r>
      <w:r w:rsidR="00747FD9" w:rsidRPr="00074055">
        <w:rPr>
          <w:rFonts w:ascii="Times New Roman" w:hAnsi="Times New Roman" w:cs="Times New Roman"/>
          <w:lang w:val="hu-HU"/>
        </w:rPr>
        <w:t>. V</w:t>
      </w:r>
      <w:r w:rsidRPr="00074055">
        <w:rPr>
          <w:rFonts w:ascii="Times New Roman" w:hAnsi="Times New Roman" w:cs="Times New Roman"/>
          <w:lang w:val="hu-HU"/>
        </w:rPr>
        <w:t>ezetőséggel való egyeztetés után részvétel azokon.</w:t>
      </w:r>
      <w:r w:rsidR="009A147D" w:rsidRPr="00074055">
        <w:rPr>
          <w:rFonts w:ascii="Times New Roman" w:hAnsi="Times New Roman" w:cs="Times New Roman"/>
          <w:lang w:val="hu-HU"/>
        </w:rPr>
        <w:t xml:space="preserve"> Pl. Garai verseny Siklós, </w:t>
      </w:r>
      <w:proofErr w:type="spellStart"/>
      <w:r w:rsidR="009A147D" w:rsidRPr="00074055">
        <w:rPr>
          <w:rFonts w:ascii="Times New Roman" w:hAnsi="Times New Roman" w:cs="Times New Roman"/>
          <w:lang w:val="hu-HU"/>
        </w:rPr>
        <w:t>Schnitta</w:t>
      </w:r>
      <w:proofErr w:type="spellEnd"/>
      <w:r w:rsidR="00FE18EF" w:rsidRPr="00074055">
        <w:rPr>
          <w:rFonts w:ascii="Times New Roman" w:hAnsi="Times New Roman" w:cs="Times New Roman"/>
          <w:lang w:val="hu-HU"/>
        </w:rPr>
        <w:t>.</w:t>
      </w:r>
    </w:p>
    <w:p w14:paraId="18224672" w14:textId="3AC05435" w:rsidR="008B0FFA" w:rsidRPr="009C353E" w:rsidRDefault="002D7376" w:rsidP="002D7376">
      <w:pPr>
        <w:pStyle w:val="Cmsor1"/>
        <w:ind w:left="360"/>
        <w:jc w:val="both"/>
        <w:rPr>
          <w:rFonts w:ascii="Times New Roman" w:hAnsi="Times New Roman"/>
          <w:lang w:val="hu-HU"/>
        </w:rPr>
      </w:pPr>
      <w:bookmarkStart w:id="48" w:name="_Toc112511672"/>
      <w:r w:rsidRPr="009C353E">
        <w:rPr>
          <w:rFonts w:ascii="Times New Roman" w:hAnsi="Times New Roman"/>
          <w:lang w:val="hu-HU"/>
        </w:rPr>
        <w:t xml:space="preserve">IV. </w:t>
      </w:r>
      <w:r w:rsidR="008B0FFA" w:rsidRPr="009C353E">
        <w:rPr>
          <w:rFonts w:ascii="Times New Roman" w:hAnsi="Times New Roman"/>
          <w:lang w:val="hu-HU"/>
        </w:rPr>
        <w:t>VEZETŐI ÜGYELETI BEOSZTÁS</w:t>
      </w:r>
      <w:bookmarkEnd w:id="48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7A0D71" w:rsidRPr="009C353E" w14:paraId="57919E5C" w14:textId="77777777" w:rsidTr="007A0D71">
        <w:tc>
          <w:tcPr>
            <w:tcW w:w="1812" w:type="dxa"/>
          </w:tcPr>
          <w:p w14:paraId="75F545A6" w14:textId="77777777" w:rsidR="007A0D71" w:rsidRPr="009C353E" w:rsidRDefault="007A0D71" w:rsidP="00807F68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lang w:val="hu-HU"/>
              </w:rPr>
              <w:t>hétfő</w:t>
            </w:r>
          </w:p>
          <w:p w14:paraId="5D7DE105" w14:textId="77777777" w:rsidR="007A0D71" w:rsidRPr="009C353E" w:rsidRDefault="007A0D71" w:rsidP="00807F68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lang w:val="hu-HU"/>
              </w:rPr>
              <w:t>7:30 – 1</w:t>
            </w:r>
            <w:r w:rsidR="007D04DD" w:rsidRPr="009C353E">
              <w:rPr>
                <w:rFonts w:ascii="Times New Roman" w:hAnsi="Times New Roman" w:cs="Times New Roman"/>
                <w:b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b/>
                <w:lang w:val="hu-HU"/>
              </w:rPr>
              <w:t>:00</w:t>
            </w:r>
          </w:p>
        </w:tc>
        <w:tc>
          <w:tcPr>
            <w:tcW w:w="1812" w:type="dxa"/>
          </w:tcPr>
          <w:p w14:paraId="412E766D" w14:textId="77777777" w:rsidR="007A0D71" w:rsidRPr="009C353E" w:rsidRDefault="007A0D71" w:rsidP="00807F68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lang w:val="hu-HU"/>
              </w:rPr>
              <w:t>kedd</w:t>
            </w:r>
          </w:p>
          <w:p w14:paraId="2E8205DF" w14:textId="77777777" w:rsidR="007A0D71" w:rsidRPr="009C353E" w:rsidRDefault="007A0D71" w:rsidP="00807F68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lang w:val="hu-HU"/>
              </w:rPr>
              <w:t>7:30 – 16:00</w:t>
            </w:r>
          </w:p>
        </w:tc>
        <w:tc>
          <w:tcPr>
            <w:tcW w:w="1812" w:type="dxa"/>
          </w:tcPr>
          <w:p w14:paraId="4D28006C" w14:textId="77777777" w:rsidR="007A0D71" w:rsidRPr="009C353E" w:rsidRDefault="007A0D71" w:rsidP="00807F68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lang w:val="hu-HU"/>
              </w:rPr>
              <w:t>szerda</w:t>
            </w:r>
          </w:p>
          <w:p w14:paraId="12A502DC" w14:textId="77777777" w:rsidR="007A0D71" w:rsidRPr="009C353E" w:rsidRDefault="007A0D71" w:rsidP="00807F68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lang w:val="hu-HU"/>
              </w:rPr>
              <w:t>7:30 – 16:00</w:t>
            </w:r>
          </w:p>
        </w:tc>
        <w:tc>
          <w:tcPr>
            <w:tcW w:w="1813" w:type="dxa"/>
          </w:tcPr>
          <w:p w14:paraId="5F6B5A4E" w14:textId="77777777" w:rsidR="007A0D71" w:rsidRPr="009C353E" w:rsidRDefault="007A0D71" w:rsidP="00807F68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lang w:val="hu-HU"/>
              </w:rPr>
              <w:t>csütörtök</w:t>
            </w:r>
          </w:p>
          <w:p w14:paraId="34745EDE" w14:textId="77777777" w:rsidR="007A0D71" w:rsidRPr="009C353E" w:rsidRDefault="007A0D71" w:rsidP="00807F68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lang w:val="hu-HU"/>
              </w:rPr>
              <w:t>7:30 – 16:00</w:t>
            </w:r>
          </w:p>
        </w:tc>
        <w:tc>
          <w:tcPr>
            <w:tcW w:w="1813" w:type="dxa"/>
          </w:tcPr>
          <w:p w14:paraId="6F684024" w14:textId="77777777" w:rsidR="007A0D71" w:rsidRPr="009C353E" w:rsidRDefault="007A0D71" w:rsidP="00807F68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lang w:val="hu-HU"/>
              </w:rPr>
              <w:t>péntek</w:t>
            </w:r>
          </w:p>
          <w:p w14:paraId="0D718896" w14:textId="77777777" w:rsidR="007A0D71" w:rsidRPr="009C353E" w:rsidRDefault="007A0D71" w:rsidP="00807F68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lang w:val="hu-HU"/>
              </w:rPr>
              <w:t>7:30 – 1</w:t>
            </w:r>
            <w:r w:rsidR="00D31174" w:rsidRPr="009C353E">
              <w:rPr>
                <w:rFonts w:ascii="Times New Roman" w:hAnsi="Times New Roman" w:cs="Times New Roman"/>
                <w:b/>
                <w:lang w:val="hu-HU"/>
              </w:rPr>
              <w:t>3</w:t>
            </w:r>
            <w:r w:rsidRPr="009C353E">
              <w:rPr>
                <w:rFonts w:ascii="Times New Roman" w:hAnsi="Times New Roman" w:cs="Times New Roman"/>
                <w:b/>
                <w:lang w:val="hu-HU"/>
              </w:rPr>
              <w:t>:</w:t>
            </w:r>
            <w:r w:rsidR="00C37B1B" w:rsidRPr="009C353E">
              <w:rPr>
                <w:rFonts w:ascii="Times New Roman" w:hAnsi="Times New Roman" w:cs="Times New Roman"/>
                <w:b/>
                <w:lang w:val="hu-HU"/>
              </w:rPr>
              <w:t>3</w:t>
            </w:r>
            <w:r w:rsidRPr="009C353E">
              <w:rPr>
                <w:rFonts w:ascii="Times New Roman" w:hAnsi="Times New Roman" w:cs="Times New Roman"/>
                <w:b/>
                <w:lang w:val="hu-HU"/>
              </w:rPr>
              <w:t>0</w:t>
            </w:r>
          </w:p>
        </w:tc>
      </w:tr>
      <w:tr w:rsidR="007A0D71" w:rsidRPr="009C353E" w14:paraId="65D31EA2" w14:textId="77777777" w:rsidTr="007A0D71">
        <w:tc>
          <w:tcPr>
            <w:tcW w:w="1812" w:type="dxa"/>
          </w:tcPr>
          <w:p w14:paraId="08750E49" w14:textId="77777777" w:rsidR="007A0D71" w:rsidRPr="009C353E" w:rsidRDefault="00C37B1B" w:rsidP="00807F68">
            <w:pPr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Nemesné L.M.</w:t>
            </w:r>
          </w:p>
        </w:tc>
        <w:tc>
          <w:tcPr>
            <w:tcW w:w="1812" w:type="dxa"/>
          </w:tcPr>
          <w:p w14:paraId="0DB1B85A" w14:textId="77777777" w:rsidR="007A0D71" w:rsidRPr="009C353E" w:rsidRDefault="00D31174" w:rsidP="00807F68">
            <w:pPr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 xml:space="preserve">Bimbó Beáta </w:t>
            </w:r>
          </w:p>
        </w:tc>
        <w:tc>
          <w:tcPr>
            <w:tcW w:w="1812" w:type="dxa"/>
          </w:tcPr>
          <w:p w14:paraId="75FA0027" w14:textId="106D6C43" w:rsidR="00C37B1B" w:rsidRPr="009C353E" w:rsidRDefault="00D31174" w:rsidP="00807F68">
            <w:pPr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László Zoltá</w:t>
            </w:r>
            <w:r w:rsidR="00AF6BEF" w:rsidRPr="009C353E">
              <w:rPr>
                <w:rFonts w:ascii="Times New Roman" w:hAnsi="Times New Roman" w:cs="Times New Roman"/>
                <w:lang w:val="hu-HU"/>
              </w:rPr>
              <w:t>n</w:t>
            </w:r>
            <w:r w:rsidR="00686F80" w:rsidRPr="009C353E">
              <w:rPr>
                <w:rFonts w:ascii="Times New Roman" w:hAnsi="Times New Roman" w:cs="Times New Roman"/>
                <w:lang w:val="hu-HU"/>
              </w:rPr>
              <w:t>né</w:t>
            </w:r>
          </w:p>
        </w:tc>
        <w:tc>
          <w:tcPr>
            <w:tcW w:w="1813" w:type="dxa"/>
          </w:tcPr>
          <w:p w14:paraId="12E4BF7F" w14:textId="5F9B4A10" w:rsidR="007A0D71" w:rsidRPr="009C353E" w:rsidRDefault="00112F89" w:rsidP="00807F68">
            <w:pPr>
              <w:rPr>
                <w:rFonts w:ascii="Times New Roman" w:hAnsi="Times New Roman" w:cs="Times New Roman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lang w:val="hu-HU"/>
              </w:rPr>
              <w:t>Bakonyváriné</w:t>
            </w:r>
            <w:proofErr w:type="spellEnd"/>
            <w:r>
              <w:rPr>
                <w:rFonts w:ascii="Times New Roman" w:hAnsi="Times New Roman" w:cs="Times New Roman"/>
                <w:lang w:val="hu-HU"/>
              </w:rPr>
              <w:t xml:space="preserve"> Kurdi Éva</w:t>
            </w:r>
          </w:p>
        </w:tc>
        <w:tc>
          <w:tcPr>
            <w:tcW w:w="1813" w:type="dxa"/>
          </w:tcPr>
          <w:p w14:paraId="6C933131" w14:textId="0972687B" w:rsidR="00E80D80" w:rsidRPr="009C353E" w:rsidRDefault="00112F89" w:rsidP="00807F68">
            <w:pPr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Simon Zsolt</w:t>
            </w:r>
          </w:p>
        </w:tc>
      </w:tr>
    </w:tbl>
    <w:p w14:paraId="2E51EEB2" w14:textId="53501EA3" w:rsidR="00CA4787" w:rsidRPr="009C353E" w:rsidRDefault="00E80D80" w:rsidP="00E80D80">
      <w:pPr>
        <w:pStyle w:val="Cmsor1"/>
        <w:ind w:firstLine="284"/>
        <w:jc w:val="both"/>
        <w:rPr>
          <w:rFonts w:ascii="Times New Roman" w:hAnsi="Times New Roman"/>
          <w:lang w:val="hu-HU"/>
        </w:rPr>
      </w:pPr>
      <w:bookmarkStart w:id="49" w:name="_Toc112511673"/>
      <w:r w:rsidRPr="009C353E">
        <w:rPr>
          <w:rFonts w:ascii="Times New Roman" w:hAnsi="Times New Roman"/>
          <w:lang w:val="hu-HU"/>
        </w:rPr>
        <w:t xml:space="preserve">V. </w:t>
      </w:r>
      <w:r w:rsidR="00CA4787" w:rsidRPr="009C353E">
        <w:rPr>
          <w:rFonts w:ascii="Times New Roman" w:hAnsi="Times New Roman"/>
          <w:lang w:val="hu-HU"/>
        </w:rPr>
        <w:t>ELLENŐRZÉSEK</w:t>
      </w:r>
      <w:bookmarkEnd w:id="49"/>
    </w:p>
    <w:p w14:paraId="5778867E" w14:textId="439B0D00" w:rsidR="006320C3" w:rsidRPr="009C353E" w:rsidRDefault="00F41C32" w:rsidP="006320C3">
      <w:pPr>
        <w:spacing w:after="160" w:line="259" w:lineRule="auto"/>
        <w:jc w:val="both"/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 xml:space="preserve">Az oktatói munka és az intézmény működését érintő egyéb területek ellenőrzését az intézmény Szervezeti és Működési Szabályzatának 6. fejezete tartalmazza. </w:t>
      </w:r>
      <w:r w:rsidR="006320C3" w:rsidRPr="009C353E">
        <w:rPr>
          <w:rFonts w:ascii="Times New Roman" w:hAnsi="Times New Roman" w:cs="Times New Roman"/>
          <w:lang w:val="hu-HU"/>
        </w:rPr>
        <w:t xml:space="preserve">Munkatervünkben ez alapján az oktatói tevékenység ellenőrzéséhez kapcsolódó ellenőrzéseket részletezzük. </w:t>
      </w:r>
    </w:p>
    <w:p w14:paraId="529CBDCF" w14:textId="77777777" w:rsidR="006320C3" w:rsidRPr="009C353E" w:rsidRDefault="006320C3" w:rsidP="006320C3">
      <w:pPr>
        <w:keepNext/>
        <w:keepLines/>
        <w:spacing w:before="200"/>
        <w:outlineLvl w:val="2"/>
        <w:rPr>
          <w:rFonts w:ascii="Times New Roman" w:hAnsi="Times New Roman" w:cs="Times New Roman"/>
          <w:b/>
          <w:szCs w:val="20"/>
          <w:lang w:val="hu-HU"/>
        </w:rPr>
      </w:pPr>
      <w:bookmarkStart w:id="50" w:name="_Toc49624378"/>
      <w:bookmarkStart w:id="51" w:name="_Toc81663327"/>
      <w:bookmarkStart w:id="52" w:name="_Toc84533322"/>
      <w:bookmarkStart w:id="53" w:name="_Toc84533430"/>
      <w:bookmarkStart w:id="54" w:name="_Toc85548409"/>
      <w:bookmarkStart w:id="55" w:name="_Toc112511674"/>
      <w:r w:rsidRPr="009C353E">
        <w:rPr>
          <w:rFonts w:ascii="Times New Roman" w:hAnsi="Times New Roman" w:cs="Times New Roman"/>
          <w:b/>
          <w:szCs w:val="20"/>
          <w:lang w:val="hu-HU"/>
        </w:rPr>
        <w:t>Az oktatói munka belső ellenőrzésére jogosultak</w:t>
      </w:r>
      <w:bookmarkEnd w:id="50"/>
      <w:bookmarkEnd w:id="51"/>
      <w:bookmarkEnd w:id="52"/>
      <w:bookmarkEnd w:id="53"/>
      <w:bookmarkEnd w:id="54"/>
      <w:bookmarkEnd w:id="55"/>
      <w:r w:rsidRPr="009C353E">
        <w:rPr>
          <w:rFonts w:ascii="Times New Roman" w:hAnsi="Times New Roman" w:cs="Times New Roman"/>
          <w:b/>
          <w:szCs w:val="20"/>
          <w:lang w:val="hu-HU"/>
        </w:rPr>
        <w:t xml:space="preserve"> </w:t>
      </w:r>
    </w:p>
    <w:p w14:paraId="622A8EA1" w14:textId="77777777" w:rsidR="006320C3" w:rsidRPr="009C353E" w:rsidRDefault="006320C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 w:val="0"/>
          <w:szCs w:val="20"/>
          <w:lang w:val="hu-HU"/>
        </w:rPr>
      </w:pPr>
      <w:r w:rsidRPr="009C353E">
        <w:rPr>
          <w:rFonts w:ascii="Times New Roman" w:hAnsi="Times New Roman" w:cs="Times New Roman"/>
          <w:bCs w:val="0"/>
          <w:szCs w:val="20"/>
          <w:lang w:val="hu-HU"/>
        </w:rPr>
        <w:t xml:space="preserve">az igazgató, </w:t>
      </w:r>
    </w:p>
    <w:p w14:paraId="15AEADED" w14:textId="77777777" w:rsidR="006320C3" w:rsidRPr="009C353E" w:rsidRDefault="006320C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 w:val="0"/>
          <w:szCs w:val="20"/>
          <w:lang w:val="hu-HU"/>
        </w:rPr>
      </w:pPr>
      <w:r w:rsidRPr="009C353E">
        <w:rPr>
          <w:rFonts w:ascii="Times New Roman" w:hAnsi="Times New Roman" w:cs="Times New Roman"/>
          <w:bCs w:val="0"/>
          <w:szCs w:val="20"/>
          <w:lang w:val="hu-HU"/>
        </w:rPr>
        <w:t>igazgatóhelyettesek</w:t>
      </w:r>
    </w:p>
    <w:p w14:paraId="6953251A" w14:textId="75A8A6B1" w:rsidR="006320C3" w:rsidRPr="009C353E" w:rsidRDefault="006320C3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 w:val="0"/>
          <w:szCs w:val="20"/>
          <w:lang w:val="hu-HU"/>
        </w:rPr>
      </w:pPr>
      <w:r w:rsidRPr="009C353E">
        <w:rPr>
          <w:rFonts w:ascii="Times New Roman" w:hAnsi="Times New Roman" w:cs="Times New Roman"/>
          <w:bCs w:val="0"/>
          <w:szCs w:val="20"/>
          <w:lang w:val="hu-HU"/>
        </w:rPr>
        <w:t>munkaközösségvezetők</w:t>
      </w:r>
    </w:p>
    <w:p w14:paraId="620FC00C" w14:textId="25B1A078" w:rsidR="00C74A0C" w:rsidRPr="009C353E" w:rsidRDefault="00C74A0C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 w:val="0"/>
          <w:szCs w:val="20"/>
          <w:lang w:val="hu-HU"/>
        </w:rPr>
      </w:pPr>
      <w:r w:rsidRPr="009C353E">
        <w:rPr>
          <w:rFonts w:ascii="Times New Roman" w:hAnsi="Times New Roman" w:cs="Times New Roman"/>
          <w:bCs w:val="0"/>
          <w:szCs w:val="20"/>
          <w:lang w:val="hu-HU"/>
        </w:rPr>
        <w:t>minőség irányítási csoport</w:t>
      </w:r>
    </w:p>
    <w:p w14:paraId="69EB010A" w14:textId="77777777" w:rsidR="006320C3" w:rsidRPr="009C353E" w:rsidRDefault="006320C3" w:rsidP="006320C3">
      <w:pPr>
        <w:keepNext/>
        <w:keepLines/>
        <w:outlineLvl w:val="2"/>
        <w:rPr>
          <w:rFonts w:ascii="Times New Roman" w:hAnsi="Times New Roman" w:cs="Times New Roman"/>
          <w:b/>
          <w:szCs w:val="20"/>
          <w:lang w:val="hu-HU"/>
        </w:rPr>
      </w:pPr>
      <w:bookmarkStart w:id="56" w:name="_Toc49624379"/>
    </w:p>
    <w:p w14:paraId="1F536D56" w14:textId="1F82BA34" w:rsidR="006320C3" w:rsidRPr="009C353E" w:rsidRDefault="006320C3" w:rsidP="006320C3">
      <w:pPr>
        <w:keepNext/>
        <w:keepLines/>
        <w:outlineLvl w:val="2"/>
        <w:rPr>
          <w:rFonts w:ascii="Times New Roman" w:hAnsi="Times New Roman" w:cs="Times New Roman"/>
          <w:b/>
          <w:szCs w:val="20"/>
          <w:lang w:val="hu-HU"/>
        </w:rPr>
      </w:pPr>
      <w:bookmarkStart w:id="57" w:name="_Toc81663328"/>
      <w:bookmarkStart w:id="58" w:name="_Toc84533323"/>
      <w:bookmarkStart w:id="59" w:name="_Toc84533431"/>
      <w:bookmarkStart w:id="60" w:name="_Toc85548410"/>
      <w:bookmarkStart w:id="61" w:name="_Toc112511675"/>
      <w:r w:rsidRPr="009C353E">
        <w:rPr>
          <w:rFonts w:ascii="Times New Roman" w:hAnsi="Times New Roman" w:cs="Times New Roman"/>
          <w:b/>
          <w:szCs w:val="20"/>
          <w:lang w:val="hu-HU"/>
        </w:rPr>
        <w:t>A belső ellenőrzés területei az iskolában</w:t>
      </w:r>
      <w:bookmarkEnd w:id="56"/>
      <w:bookmarkEnd w:id="57"/>
      <w:bookmarkEnd w:id="58"/>
      <w:bookmarkEnd w:id="59"/>
      <w:bookmarkEnd w:id="60"/>
      <w:bookmarkEnd w:id="61"/>
    </w:p>
    <w:p w14:paraId="03A38458" w14:textId="77777777" w:rsidR="006320C3" w:rsidRPr="009C353E" w:rsidRDefault="006320C3" w:rsidP="006320C3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320C3" w:rsidRPr="009C353E" w14:paraId="3A9CD11E" w14:textId="77777777" w:rsidTr="006320C3">
        <w:tc>
          <w:tcPr>
            <w:tcW w:w="3020" w:type="dxa"/>
            <w:shd w:val="clear" w:color="auto" w:fill="C2C2C2" w:themeFill="background2" w:themeFillShade="E6"/>
          </w:tcPr>
          <w:p w14:paraId="6FE0F73E" w14:textId="4A76ED4E" w:rsidR="006320C3" w:rsidRPr="009C353E" w:rsidRDefault="006320C3" w:rsidP="00632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ellenőrzés típusa</w:t>
            </w:r>
          </w:p>
        </w:tc>
        <w:tc>
          <w:tcPr>
            <w:tcW w:w="3021" w:type="dxa"/>
            <w:shd w:val="clear" w:color="auto" w:fill="C2C2C2" w:themeFill="background2" w:themeFillShade="E6"/>
          </w:tcPr>
          <w:p w14:paraId="247A04E7" w14:textId="72615B86" w:rsidR="006320C3" w:rsidRPr="009C353E" w:rsidRDefault="006320C3" w:rsidP="00632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eszköz, módszer</w:t>
            </w:r>
          </w:p>
        </w:tc>
        <w:tc>
          <w:tcPr>
            <w:tcW w:w="3021" w:type="dxa"/>
            <w:shd w:val="clear" w:color="auto" w:fill="C2C2C2" w:themeFill="background2" w:themeFillShade="E6"/>
          </w:tcPr>
          <w:p w14:paraId="781AE3A9" w14:textId="2FF16CD7" w:rsidR="006320C3" w:rsidRPr="009C353E" w:rsidRDefault="006320C3" w:rsidP="00632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felelős</w:t>
            </w:r>
          </w:p>
        </w:tc>
      </w:tr>
      <w:tr w:rsidR="006320C3" w:rsidRPr="009C353E" w14:paraId="388D6057" w14:textId="77777777" w:rsidTr="006320C3">
        <w:tc>
          <w:tcPr>
            <w:tcW w:w="3020" w:type="dxa"/>
          </w:tcPr>
          <w:p w14:paraId="6DAA3F92" w14:textId="0A71085C" w:rsidR="006320C3" w:rsidRPr="009C353E" w:rsidRDefault="006320C3" w:rsidP="00632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naplók, törzslapok, bizonyítványok ellenőrzése</w:t>
            </w:r>
          </w:p>
        </w:tc>
        <w:tc>
          <w:tcPr>
            <w:tcW w:w="3021" w:type="dxa"/>
          </w:tcPr>
          <w:p w14:paraId="3755BCAD" w14:textId="3D90C37F" w:rsidR="006320C3" w:rsidRPr="009C353E" w:rsidRDefault="00C74A0C" w:rsidP="00632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dokumentumelemzés</w:t>
            </w:r>
          </w:p>
        </w:tc>
        <w:tc>
          <w:tcPr>
            <w:tcW w:w="3021" w:type="dxa"/>
          </w:tcPr>
          <w:p w14:paraId="6F33FD68" w14:textId="42141180" w:rsidR="006320C3" w:rsidRPr="009C353E" w:rsidRDefault="005B0BBD" w:rsidP="00632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Bimbó Beáta</w:t>
            </w:r>
          </w:p>
        </w:tc>
      </w:tr>
      <w:tr w:rsidR="006320C3" w:rsidRPr="009C353E" w14:paraId="2710E8EC" w14:textId="77777777" w:rsidTr="006320C3">
        <w:tc>
          <w:tcPr>
            <w:tcW w:w="3020" w:type="dxa"/>
          </w:tcPr>
          <w:p w14:paraId="22B5B044" w14:textId="17C9771D" w:rsidR="006320C3" w:rsidRPr="009C353E" w:rsidRDefault="006320C3" w:rsidP="00632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haladási napló beírásának és értékelés gyakoriságának ellenőrzése</w:t>
            </w:r>
          </w:p>
        </w:tc>
        <w:tc>
          <w:tcPr>
            <w:tcW w:w="3021" w:type="dxa"/>
          </w:tcPr>
          <w:p w14:paraId="2F37DF32" w14:textId="16C399E8" w:rsidR="006320C3" w:rsidRPr="009C353E" w:rsidRDefault="005B0BBD" w:rsidP="00632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E-Kréta felületen keresztül</w:t>
            </w:r>
          </w:p>
        </w:tc>
        <w:tc>
          <w:tcPr>
            <w:tcW w:w="3021" w:type="dxa"/>
          </w:tcPr>
          <w:p w14:paraId="498223BC" w14:textId="1D41B568" w:rsidR="005B0BBD" w:rsidRPr="009C353E" w:rsidRDefault="005B0BBD" w:rsidP="00632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László Zoltá</w:t>
            </w:r>
            <w:r w:rsidR="00AF6BEF" w:rsidRPr="009C353E">
              <w:rPr>
                <w:rFonts w:ascii="Times New Roman" w:hAnsi="Times New Roman" w:cs="Times New Roman"/>
                <w:lang w:val="hu-HU"/>
              </w:rPr>
              <w:t>n</w:t>
            </w:r>
            <w:r w:rsidR="00686F80" w:rsidRPr="009C353E">
              <w:rPr>
                <w:rFonts w:ascii="Times New Roman" w:hAnsi="Times New Roman" w:cs="Times New Roman"/>
                <w:lang w:val="hu-HU"/>
              </w:rPr>
              <w:t>né</w:t>
            </w:r>
          </w:p>
          <w:p w14:paraId="0D7A4760" w14:textId="1668D23F" w:rsidR="006320C3" w:rsidRPr="009C353E" w:rsidRDefault="006320C3" w:rsidP="00632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</w:tr>
      <w:tr w:rsidR="006320C3" w:rsidRPr="009C353E" w14:paraId="357C7772" w14:textId="77777777" w:rsidTr="006320C3">
        <w:tc>
          <w:tcPr>
            <w:tcW w:w="3020" w:type="dxa"/>
          </w:tcPr>
          <w:p w14:paraId="4EC45E4E" w14:textId="75B4CEB7" w:rsidR="006320C3" w:rsidRPr="009C353E" w:rsidRDefault="006320C3" w:rsidP="00632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helyettesítések ellenőrzése</w:t>
            </w:r>
          </w:p>
        </w:tc>
        <w:tc>
          <w:tcPr>
            <w:tcW w:w="3021" w:type="dxa"/>
          </w:tcPr>
          <w:p w14:paraId="5E62B57E" w14:textId="181E9409" w:rsidR="006320C3" w:rsidRPr="009C353E" w:rsidRDefault="005B0BBD" w:rsidP="00632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E-Kréta, szúró próba szerű óralátogatás</w:t>
            </w:r>
          </w:p>
        </w:tc>
        <w:tc>
          <w:tcPr>
            <w:tcW w:w="3021" w:type="dxa"/>
          </w:tcPr>
          <w:p w14:paraId="0BD996D7" w14:textId="42D5BA51" w:rsidR="006320C3" w:rsidRPr="009C353E" w:rsidRDefault="005B0BBD" w:rsidP="00632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Bimbó Beáta</w:t>
            </w:r>
          </w:p>
        </w:tc>
      </w:tr>
      <w:tr w:rsidR="006320C3" w:rsidRPr="009C353E" w14:paraId="18BD2E9D" w14:textId="77777777" w:rsidTr="006320C3">
        <w:tc>
          <w:tcPr>
            <w:tcW w:w="3020" w:type="dxa"/>
          </w:tcPr>
          <w:p w14:paraId="02FF12E1" w14:textId="3B439D4A" w:rsidR="006320C3" w:rsidRPr="009C353E" w:rsidRDefault="006320C3" w:rsidP="00632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E-Kréta tanulói/szülői adatbázis ellenőrzése</w:t>
            </w:r>
          </w:p>
        </w:tc>
        <w:tc>
          <w:tcPr>
            <w:tcW w:w="3021" w:type="dxa"/>
          </w:tcPr>
          <w:p w14:paraId="0E83F9A3" w14:textId="2DB9FE9B" w:rsidR="006320C3" w:rsidRPr="009C353E" w:rsidRDefault="005B0BBD" w:rsidP="00632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E-Kréta felüle</w:t>
            </w:r>
            <w:r w:rsidR="00C74A0C" w:rsidRPr="009C353E">
              <w:rPr>
                <w:rFonts w:ascii="Times New Roman" w:hAnsi="Times New Roman" w:cs="Times New Roman"/>
                <w:lang w:val="hu-HU"/>
              </w:rPr>
              <w:t>te</w:t>
            </w:r>
            <w:r w:rsidRPr="009C353E">
              <w:rPr>
                <w:rFonts w:ascii="Times New Roman" w:hAnsi="Times New Roman" w:cs="Times New Roman"/>
                <w:lang w:val="hu-HU"/>
              </w:rPr>
              <w:t>n</w:t>
            </w:r>
          </w:p>
        </w:tc>
        <w:tc>
          <w:tcPr>
            <w:tcW w:w="3021" w:type="dxa"/>
          </w:tcPr>
          <w:p w14:paraId="141E3961" w14:textId="77777777" w:rsidR="006320C3" w:rsidRDefault="00BC5A8F" w:rsidP="00632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iskolavezetés</w:t>
            </w:r>
          </w:p>
          <w:p w14:paraId="780CA905" w14:textId="403CCD75" w:rsidR="00BC5A8F" w:rsidRPr="009C353E" w:rsidRDefault="00BC5A8F" w:rsidP="00632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tanulónyilvántartó</w:t>
            </w:r>
          </w:p>
        </w:tc>
      </w:tr>
      <w:tr w:rsidR="006320C3" w:rsidRPr="009C353E" w14:paraId="5B7C8A36" w14:textId="77777777" w:rsidTr="006320C3">
        <w:tc>
          <w:tcPr>
            <w:tcW w:w="3020" w:type="dxa"/>
          </w:tcPr>
          <w:p w14:paraId="2CB1F203" w14:textId="2C3F3486" w:rsidR="006320C3" w:rsidRPr="009C353E" w:rsidRDefault="006320C3" w:rsidP="00632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Munkavédelemi, tűz-, baleset-, járványügyi szabályzatok és házirend ismertetésének ellenőrzése</w:t>
            </w:r>
          </w:p>
        </w:tc>
        <w:tc>
          <w:tcPr>
            <w:tcW w:w="3021" w:type="dxa"/>
          </w:tcPr>
          <w:p w14:paraId="419E20AD" w14:textId="60546613" w:rsidR="006320C3" w:rsidRPr="009C353E" w:rsidRDefault="005B0BBD" w:rsidP="00632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Leadott aláírást tanúsító lapok</w:t>
            </w:r>
          </w:p>
        </w:tc>
        <w:tc>
          <w:tcPr>
            <w:tcW w:w="3021" w:type="dxa"/>
          </w:tcPr>
          <w:p w14:paraId="6A58608A" w14:textId="7E8CE82F" w:rsidR="006320C3" w:rsidRPr="009C353E" w:rsidRDefault="005B0BBD" w:rsidP="00632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Nemesné Lengl Marianna</w:t>
            </w:r>
          </w:p>
        </w:tc>
      </w:tr>
      <w:tr w:rsidR="006320C3" w:rsidRPr="009C353E" w14:paraId="4D6381B2" w14:textId="77777777" w:rsidTr="006320C3">
        <w:tc>
          <w:tcPr>
            <w:tcW w:w="3020" w:type="dxa"/>
          </w:tcPr>
          <w:p w14:paraId="5491CEB9" w14:textId="595AB04C" w:rsidR="006320C3" w:rsidRPr="009C353E" w:rsidRDefault="006320C3" w:rsidP="00632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 xml:space="preserve">oktatók módszertani felkészültségének </w:t>
            </w:r>
            <w:r w:rsidRPr="009C353E">
              <w:rPr>
                <w:rFonts w:ascii="Times New Roman" w:hAnsi="Times New Roman" w:cs="Times New Roman"/>
                <w:lang w:val="hu-HU"/>
              </w:rPr>
              <w:lastRenderedPageBreak/>
              <w:t>ellenőrzése</w:t>
            </w:r>
          </w:p>
        </w:tc>
        <w:tc>
          <w:tcPr>
            <w:tcW w:w="3021" w:type="dxa"/>
          </w:tcPr>
          <w:p w14:paraId="78B46A3E" w14:textId="3EBA7B95" w:rsidR="006320C3" w:rsidRPr="009C353E" w:rsidRDefault="005B0BBD" w:rsidP="00632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lastRenderedPageBreak/>
              <w:t>óralátogatások</w:t>
            </w:r>
          </w:p>
        </w:tc>
        <w:tc>
          <w:tcPr>
            <w:tcW w:w="3021" w:type="dxa"/>
          </w:tcPr>
          <w:p w14:paraId="64D5EDB8" w14:textId="77777777" w:rsidR="006320C3" w:rsidRPr="009C353E" w:rsidRDefault="005B0BBD" w:rsidP="00632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iskolavezetőség</w:t>
            </w:r>
          </w:p>
          <w:p w14:paraId="3C5CC0F6" w14:textId="5B811AAC" w:rsidR="005B0BBD" w:rsidRPr="009C353E" w:rsidRDefault="005B0BBD" w:rsidP="00632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munkaközösségvezetők</w:t>
            </w:r>
          </w:p>
        </w:tc>
      </w:tr>
      <w:tr w:rsidR="006320C3" w:rsidRPr="009C353E" w14:paraId="530C59CB" w14:textId="77777777" w:rsidTr="006320C3">
        <w:tc>
          <w:tcPr>
            <w:tcW w:w="3020" w:type="dxa"/>
          </w:tcPr>
          <w:p w14:paraId="2EC91D19" w14:textId="41DDF9F4" w:rsidR="006320C3" w:rsidRPr="009C353E" w:rsidRDefault="006320C3" w:rsidP="00632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tanmenetek megfelelése a szakmai programnak</w:t>
            </w:r>
          </w:p>
        </w:tc>
        <w:tc>
          <w:tcPr>
            <w:tcW w:w="3021" w:type="dxa"/>
          </w:tcPr>
          <w:p w14:paraId="746E218B" w14:textId="3C8EE4DF" w:rsidR="006320C3" w:rsidRPr="009C353E" w:rsidRDefault="005B0BBD" w:rsidP="00632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Leadott dokumentumok alapján</w:t>
            </w:r>
          </w:p>
        </w:tc>
        <w:tc>
          <w:tcPr>
            <w:tcW w:w="3021" w:type="dxa"/>
          </w:tcPr>
          <w:p w14:paraId="457E5CF7" w14:textId="77777777" w:rsidR="005B0BBD" w:rsidRPr="009C353E" w:rsidRDefault="005B0BBD" w:rsidP="005B0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iskolavezetőség</w:t>
            </w:r>
          </w:p>
          <w:p w14:paraId="4009CD0E" w14:textId="1BC14EB4" w:rsidR="006320C3" w:rsidRPr="009C353E" w:rsidRDefault="005B0BBD" w:rsidP="005B0B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munkaközösségvezetők</w:t>
            </w:r>
          </w:p>
        </w:tc>
      </w:tr>
      <w:tr w:rsidR="006320C3" w:rsidRPr="009C353E" w14:paraId="568DE9E2" w14:textId="77777777" w:rsidTr="006320C3">
        <w:tc>
          <w:tcPr>
            <w:tcW w:w="3020" w:type="dxa"/>
          </w:tcPr>
          <w:p w14:paraId="51224A67" w14:textId="5569F72A" w:rsidR="006320C3" w:rsidRPr="009C353E" w:rsidRDefault="006320C3" w:rsidP="00632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továbbképzéseken való részvétel és tudásmegosztás megvalósulása</w:t>
            </w:r>
          </w:p>
        </w:tc>
        <w:tc>
          <w:tcPr>
            <w:tcW w:w="3021" w:type="dxa"/>
          </w:tcPr>
          <w:p w14:paraId="2B8D335A" w14:textId="5D2E9520" w:rsidR="006320C3" w:rsidRPr="009C353E" w:rsidRDefault="005B0BBD" w:rsidP="00632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nevelési értekezleten, csoportmegbeszéléseken tapasztalatok megosztása</w:t>
            </w:r>
          </w:p>
        </w:tc>
        <w:tc>
          <w:tcPr>
            <w:tcW w:w="3021" w:type="dxa"/>
          </w:tcPr>
          <w:p w14:paraId="62F7C6AE" w14:textId="6D2C2686" w:rsidR="006320C3" w:rsidRPr="009C353E" w:rsidRDefault="005B0BBD" w:rsidP="00632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iskolavezetőség</w:t>
            </w:r>
          </w:p>
        </w:tc>
      </w:tr>
      <w:tr w:rsidR="006320C3" w:rsidRPr="00DF621F" w14:paraId="6D18165A" w14:textId="77777777" w:rsidTr="006320C3">
        <w:tc>
          <w:tcPr>
            <w:tcW w:w="3020" w:type="dxa"/>
          </w:tcPr>
          <w:p w14:paraId="0C6A3252" w14:textId="790B2D38" w:rsidR="006320C3" w:rsidRPr="009C353E" w:rsidRDefault="006320C3" w:rsidP="00632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gyakorlati helyekkel való kapcsolattartás (osztályfőnökök)</w:t>
            </w:r>
          </w:p>
        </w:tc>
        <w:tc>
          <w:tcPr>
            <w:tcW w:w="3021" w:type="dxa"/>
          </w:tcPr>
          <w:p w14:paraId="61193DD1" w14:textId="7AB2FEEB" w:rsidR="006320C3" w:rsidRPr="009C353E" w:rsidRDefault="005B0BBD" w:rsidP="00632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igazoló lapok begyűjtése, osztályzatok rögzítése a naplóban</w:t>
            </w:r>
          </w:p>
        </w:tc>
        <w:tc>
          <w:tcPr>
            <w:tcW w:w="3021" w:type="dxa"/>
          </w:tcPr>
          <w:p w14:paraId="21435298" w14:textId="492CD6D2" w:rsidR="00A90A06" w:rsidRDefault="00A90A06" w:rsidP="00632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László Zoltánné</w:t>
            </w:r>
          </w:p>
          <w:p w14:paraId="1D5DC4B5" w14:textId="129CB7C9" w:rsidR="00F77B28" w:rsidRPr="009C353E" w:rsidRDefault="00F77B28" w:rsidP="00632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Ignácz Tünde</w:t>
            </w:r>
          </w:p>
          <w:p w14:paraId="20656673" w14:textId="3D0F888A" w:rsidR="00F77B28" w:rsidRPr="009C353E" w:rsidRDefault="006778B9" w:rsidP="006320C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Kapus Viktória</w:t>
            </w:r>
          </w:p>
        </w:tc>
      </w:tr>
    </w:tbl>
    <w:p w14:paraId="56ACFF19" w14:textId="22AF0265" w:rsidR="00E80D80" w:rsidRPr="009C353E" w:rsidRDefault="00E80D80" w:rsidP="004F476E">
      <w:pPr>
        <w:pStyle w:val="Cmsor1"/>
        <w:ind w:left="1080" w:hanging="229"/>
        <w:jc w:val="both"/>
        <w:rPr>
          <w:rFonts w:ascii="Times New Roman" w:hAnsi="Times New Roman"/>
          <w:lang w:val="hu-HU"/>
        </w:rPr>
      </w:pPr>
      <w:bookmarkStart w:id="62" w:name="_Toc50276333"/>
      <w:bookmarkStart w:id="63" w:name="_Toc50719620"/>
      <w:bookmarkStart w:id="64" w:name="_Toc50276336"/>
      <w:bookmarkStart w:id="65" w:name="_Toc50719623"/>
      <w:bookmarkStart w:id="66" w:name="_Toc50276339"/>
      <w:bookmarkStart w:id="67" w:name="_Toc50719626"/>
      <w:bookmarkStart w:id="68" w:name="_Toc112511676"/>
      <w:bookmarkEnd w:id="62"/>
      <w:bookmarkEnd w:id="63"/>
      <w:bookmarkEnd w:id="64"/>
      <w:bookmarkEnd w:id="65"/>
      <w:bookmarkEnd w:id="66"/>
      <w:bookmarkEnd w:id="67"/>
      <w:r w:rsidRPr="009C353E">
        <w:rPr>
          <w:rFonts w:ascii="Times New Roman" w:hAnsi="Times New Roman"/>
          <w:lang w:val="hu-HU"/>
        </w:rPr>
        <w:t>VI. OKTATÓI ÉRTÉKELÉS</w:t>
      </w:r>
      <w:bookmarkEnd w:id="68"/>
    </w:p>
    <w:p w14:paraId="032F92C5" w14:textId="4E5682F8" w:rsidR="00F77B28" w:rsidRPr="009C353E" w:rsidRDefault="00F77B28" w:rsidP="00F77B28">
      <w:pPr>
        <w:jc w:val="both"/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 xml:space="preserve">Iskolánk </w:t>
      </w:r>
      <w:r w:rsidRPr="009C353E">
        <w:rPr>
          <w:rFonts w:ascii="Times New Roman" w:hAnsi="Times New Roman" w:cs="Times New Roman"/>
          <w:b/>
          <w:bCs w:val="0"/>
          <w:lang w:val="hu-HU"/>
        </w:rPr>
        <w:t>Minőség Irányítási Rendszerének 5. fejezete</w:t>
      </w:r>
      <w:r w:rsidRPr="009C353E">
        <w:rPr>
          <w:rFonts w:ascii="Times New Roman" w:hAnsi="Times New Roman" w:cs="Times New Roman"/>
          <w:lang w:val="hu-HU"/>
        </w:rPr>
        <w:t xml:space="preserve"> tartalmazza az oktatói és vezetői értékeléssel kapcsolatos tudnivalókat. </w:t>
      </w:r>
      <w:r w:rsidR="004F476E" w:rsidRPr="009C353E">
        <w:rPr>
          <w:rFonts w:ascii="Times New Roman" w:hAnsi="Times New Roman" w:cs="Times New Roman"/>
          <w:lang w:val="hu-HU"/>
        </w:rPr>
        <w:t xml:space="preserve">Az ehhez készült beosztást az </w:t>
      </w:r>
      <w:r w:rsidR="004F476E" w:rsidRPr="009C353E">
        <w:rPr>
          <w:rFonts w:ascii="Times New Roman" w:hAnsi="Times New Roman" w:cs="Times New Roman"/>
          <w:b/>
          <w:bCs w:val="0"/>
          <w:lang w:val="hu-HU"/>
        </w:rPr>
        <w:t>1. számú melléklet</w:t>
      </w:r>
      <w:r w:rsidR="004F476E" w:rsidRPr="009C353E">
        <w:rPr>
          <w:rFonts w:ascii="Times New Roman" w:hAnsi="Times New Roman" w:cs="Times New Roman"/>
          <w:lang w:val="hu-HU"/>
        </w:rPr>
        <w:t xml:space="preserve"> tartalmazza. </w:t>
      </w:r>
    </w:p>
    <w:p w14:paraId="20A7BFDA" w14:textId="5E77E2DD" w:rsidR="004F476E" w:rsidRPr="009C353E" w:rsidRDefault="004F476E" w:rsidP="00F77B28">
      <w:pPr>
        <w:jc w:val="both"/>
        <w:rPr>
          <w:rFonts w:ascii="Times New Roman" w:hAnsi="Times New Roman" w:cs="Times New Roman"/>
          <w:lang w:val="hu-HU"/>
        </w:rPr>
      </w:pPr>
    </w:p>
    <w:p w14:paraId="38471BDE" w14:textId="7F5F5544" w:rsidR="004F476E" w:rsidRPr="009C353E" w:rsidRDefault="004F476E" w:rsidP="00335950">
      <w:pPr>
        <w:pStyle w:val="Cmsor1"/>
        <w:ind w:left="1418" w:hanging="567"/>
        <w:rPr>
          <w:rFonts w:ascii="Times New Roman" w:hAnsi="Times New Roman"/>
          <w:lang w:val="hu-HU"/>
        </w:rPr>
      </w:pPr>
      <w:bookmarkStart w:id="69" w:name="_Toc112511677"/>
      <w:r w:rsidRPr="009C353E">
        <w:rPr>
          <w:rFonts w:ascii="Times New Roman" w:hAnsi="Times New Roman"/>
          <w:lang w:val="hu-HU"/>
        </w:rPr>
        <w:t xml:space="preserve">VII. </w:t>
      </w:r>
      <w:r w:rsidR="00290AA5" w:rsidRPr="00E37903">
        <w:rPr>
          <w:rFonts w:ascii="Times New Roman" w:hAnsi="Times New Roman"/>
          <w:lang w:val="hu-HU"/>
        </w:rPr>
        <w:t>MINŐSÉG IRÁNYÍTÁSI RENDSZER</w:t>
      </w:r>
      <w:r w:rsidRPr="00E37903">
        <w:rPr>
          <w:rFonts w:ascii="Times New Roman" w:hAnsi="Times New Roman"/>
          <w:lang w:val="hu-HU"/>
        </w:rPr>
        <w:t>HEZ KAPCSOLÓDÓ ÉVES FELADATOK</w:t>
      </w:r>
      <w:bookmarkEnd w:id="69"/>
    </w:p>
    <w:p w14:paraId="70080BA1" w14:textId="77777777" w:rsidR="004405FF" w:rsidRPr="009C353E" w:rsidRDefault="004405FF" w:rsidP="004405FF">
      <w:pPr>
        <w:pStyle w:val="Cmsor1"/>
        <w:numPr>
          <w:ilvl w:val="0"/>
          <w:numId w:val="27"/>
        </w:numPr>
        <w:spacing w:before="0" w:beforeAutospacing="0" w:after="0" w:afterAutospacing="0"/>
        <w:ind w:left="284" w:hanging="284"/>
        <w:jc w:val="both"/>
        <w:rPr>
          <w:rFonts w:ascii="Times New Roman" w:hAnsi="Times New Roman"/>
          <w:b w:val="0"/>
          <w:bCs w:val="0"/>
          <w:sz w:val="24"/>
          <w:szCs w:val="44"/>
          <w:lang w:val="hu-HU"/>
        </w:rPr>
      </w:pPr>
      <w:r>
        <w:rPr>
          <w:rFonts w:ascii="Times New Roman" w:hAnsi="Times New Roman"/>
          <w:b w:val="0"/>
          <w:bCs w:val="0"/>
          <w:sz w:val="24"/>
          <w:szCs w:val="44"/>
          <w:lang w:val="hu-HU"/>
        </w:rPr>
        <w:t xml:space="preserve">Részt vettünk az elmúlt tanévben a pilot jellegű külső intézményi értékelésben, melynek keretében az intézményi önértékelés dokumentumelemzései szakasszal végeztünk. Ebben a tanévben a helyszíni ellenőrzés szakaszára kerül sor szeptember végén. </w:t>
      </w:r>
    </w:p>
    <w:p w14:paraId="71C928F3" w14:textId="26657749" w:rsidR="001070EA" w:rsidRDefault="001070EA" w:rsidP="001070EA">
      <w:pPr>
        <w:pStyle w:val="Cmsor1"/>
        <w:numPr>
          <w:ilvl w:val="0"/>
          <w:numId w:val="27"/>
        </w:numPr>
        <w:spacing w:before="0" w:beforeAutospacing="0" w:after="0" w:afterAutospacing="0"/>
        <w:ind w:left="284" w:hanging="284"/>
        <w:jc w:val="both"/>
        <w:rPr>
          <w:rFonts w:ascii="Times New Roman" w:hAnsi="Times New Roman"/>
          <w:b w:val="0"/>
          <w:bCs w:val="0"/>
          <w:sz w:val="24"/>
          <w:szCs w:val="44"/>
          <w:lang w:val="hu-HU"/>
        </w:rPr>
      </w:pPr>
      <w:r>
        <w:rPr>
          <w:rFonts w:ascii="Times New Roman" w:hAnsi="Times New Roman"/>
          <w:b w:val="0"/>
          <w:bCs w:val="0"/>
          <w:sz w:val="24"/>
          <w:szCs w:val="44"/>
          <w:lang w:val="hu-HU"/>
        </w:rPr>
        <w:t xml:space="preserve">Bár intézményi folyamatszabályozásaink elkészültek, azok használata, betartása nem mindig valósul meg. Szeretnénk ezeket a folyamatokat jobban felügyelni, visszacsatolásokkal rászoktatni az oktatói testületet az abban foglaltak betartására. </w:t>
      </w:r>
    </w:p>
    <w:p w14:paraId="79ADF67B" w14:textId="05F8380C" w:rsidR="00E37903" w:rsidRDefault="00335950" w:rsidP="001070EA">
      <w:pPr>
        <w:pStyle w:val="Cmsor1"/>
        <w:numPr>
          <w:ilvl w:val="0"/>
          <w:numId w:val="27"/>
        </w:numPr>
        <w:spacing w:before="0" w:beforeAutospacing="0" w:after="0" w:afterAutospacing="0"/>
        <w:ind w:left="284" w:hanging="284"/>
        <w:jc w:val="both"/>
        <w:rPr>
          <w:rFonts w:ascii="Times New Roman" w:hAnsi="Times New Roman"/>
          <w:b w:val="0"/>
          <w:bCs w:val="0"/>
          <w:sz w:val="24"/>
          <w:szCs w:val="44"/>
          <w:lang w:val="hu-HU"/>
        </w:rPr>
      </w:pPr>
      <w:r w:rsidRPr="009C353E">
        <w:rPr>
          <w:rFonts w:ascii="Times New Roman" w:hAnsi="Times New Roman"/>
          <w:b w:val="0"/>
          <w:bCs w:val="0"/>
          <w:sz w:val="24"/>
          <w:szCs w:val="44"/>
          <w:lang w:val="hu-HU"/>
        </w:rPr>
        <w:t xml:space="preserve">Folyamatos feladatunk az indikátorok gyűjtése. </w:t>
      </w:r>
      <w:r w:rsidR="001070EA">
        <w:rPr>
          <w:rFonts w:ascii="Times New Roman" w:hAnsi="Times New Roman"/>
          <w:b w:val="0"/>
          <w:bCs w:val="0"/>
          <w:sz w:val="24"/>
          <w:szCs w:val="44"/>
          <w:lang w:val="hu-HU"/>
        </w:rPr>
        <w:t>Szeretnénk áttekinteni indikátorlistánkat és a tapasztalatok függvényében átdolgozni, hogy a folyamatok és eredmények mérésére alkalmasabb legyen. Nincsenek meghatározva mérési időpontok, az adatok nem mindig valósak és összehasonlíthatóak. Ezeken változtatni szükséges.</w:t>
      </w:r>
      <w:r w:rsidR="00E37903">
        <w:rPr>
          <w:rFonts w:ascii="Times New Roman" w:hAnsi="Times New Roman"/>
          <w:b w:val="0"/>
          <w:bCs w:val="0"/>
          <w:sz w:val="24"/>
          <w:szCs w:val="44"/>
          <w:lang w:val="hu-HU"/>
        </w:rPr>
        <w:t xml:space="preserve"> Szükségesnek tartjuk a kérdőívek tartalmi módosítását is. </w:t>
      </w:r>
      <w:proofErr w:type="spellStart"/>
      <w:r w:rsidR="004405FF">
        <w:rPr>
          <w:rFonts w:ascii="Times New Roman" w:hAnsi="Times New Roman"/>
          <w:b w:val="0"/>
          <w:bCs w:val="0"/>
          <w:sz w:val="24"/>
          <w:szCs w:val="44"/>
          <w:lang w:val="hu-HU"/>
        </w:rPr>
        <w:t>Minderre</w:t>
      </w:r>
      <w:proofErr w:type="spellEnd"/>
      <w:r w:rsidR="004405FF">
        <w:rPr>
          <w:rFonts w:ascii="Times New Roman" w:hAnsi="Times New Roman"/>
          <w:b w:val="0"/>
          <w:bCs w:val="0"/>
          <w:sz w:val="24"/>
          <w:szCs w:val="44"/>
          <w:lang w:val="hu-HU"/>
        </w:rPr>
        <w:t xml:space="preserve"> a külső ellenőrzés lebonyolítása után szeretnénk energiát fordítani. </w:t>
      </w:r>
    </w:p>
    <w:p w14:paraId="7E30400D" w14:textId="35C8BB90" w:rsidR="004405FF" w:rsidRPr="004405FF" w:rsidRDefault="004405FF" w:rsidP="004405FF">
      <w:pPr>
        <w:pStyle w:val="Cmsor1"/>
        <w:numPr>
          <w:ilvl w:val="0"/>
          <w:numId w:val="27"/>
        </w:numPr>
        <w:spacing w:before="0" w:beforeAutospacing="0" w:after="0" w:afterAutospacing="0"/>
        <w:ind w:left="284" w:hanging="284"/>
        <w:jc w:val="both"/>
        <w:rPr>
          <w:rFonts w:ascii="Times New Roman" w:hAnsi="Times New Roman"/>
          <w:b w:val="0"/>
          <w:bCs w:val="0"/>
          <w:sz w:val="24"/>
          <w:szCs w:val="44"/>
          <w:lang w:val="hu-HU"/>
        </w:rPr>
      </w:pPr>
      <w:r>
        <w:rPr>
          <w:rFonts w:ascii="Times New Roman" w:hAnsi="Times New Roman"/>
          <w:b w:val="0"/>
          <w:bCs w:val="0"/>
          <w:sz w:val="24"/>
          <w:szCs w:val="44"/>
          <w:lang w:val="hu-HU"/>
        </w:rPr>
        <w:t>Folyamatosan nyomon követjük az oktatói cselekvési tervek és az intézményi cselekvési tervek megvalósítását.</w:t>
      </w:r>
    </w:p>
    <w:p w14:paraId="72D4874D" w14:textId="1CC51370" w:rsidR="00E37903" w:rsidRDefault="00E37903" w:rsidP="001070EA">
      <w:pPr>
        <w:pStyle w:val="Cmsor1"/>
        <w:numPr>
          <w:ilvl w:val="0"/>
          <w:numId w:val="27"/>
        </w:numPr>
        <w:spacing w:before="0" w:beforeAutospacing="0" w:after="0" w:afterAutospacing="0"/>
        <w:ind w:left="284" w:hanging="284"/>
        <w:jc w:val="both"/>
        <w:rPr>
          <w:rFonts w:ascii="Times New Roman" w:hAnsi="Times New Roman"/>
          <w:b w:val="0"/>
          <w:bCs w:val="0"/>
          <w:sz w:val="24"/>
          <w:szCs w:val="44"/>
          <w:lang w:val="hu-HU"/>
        </w:rPr>
      </w:pPr>
      <w:r>
        <w:rPr>
          <w:rFonts w:ascii="Times New Roman" w:hAnsi="Times New Roman"/>
          <w:b w:val="0"/>
          <w:bCs w:val="0"/>
          <w:sz w:val="24"/>
          <w:szCs w:val="44"/>
          <w:lang w:val="hu-HU"/>
        </w:rPr>
        <w:t>Az oktatói értékeléssel kapcsolatosan folytatódnak az óralátogatások.</w:t>
      </w:r>
      <w:r w:rsidR="004405FF">
        <w:rPr>
          <w:rFonts w:ascii="Times New Roman" w:hAnsi="Times New Roman"/>
          <w:b w:val="0"/>
          <w:bCs w:val="0"/>
          <w:sz w:val="24"/>
          <w:szCs w:val="44"/>
          <w:lang w:val="hu-HU"/>
        </w:rPr>
        <w:t xml:space="preserve"> Tavasszal terveink szerint elkészül az elmúlt 3 év után az új oktatói értékelés, ami alapján a kollégák cselekvési tervet készítenek. </w:t>
      </w:r>
    </w:p>
    <w:p w14:paraId="1C8B667A" w14:textId="77777777" w:rsidR="00E37903" w:rsidRDefault="00E37903" w:rsidP="001070EA">
      <w:pPr>
        <w:pStyle w:val="Cmsor1"/>
        <w:numPr>
          <w:ilvl w:val="0"/>
          <w:numId w:val="27"/>
        </w:numPr>
        <w:spacing w:before="0" w:beforeAutospacing="0" w:after="0" w:afterAutospacing="0"/>
        <w:ind w:left="284" w:hanging="284"/>
        <w:jc w:val="both"/>
        <w:rPr>
          <w:rFonts w:ascii="Times New Roman" w:hAnsi="Times New Roman"/>
          <w:b w:val="0"/>
          <w:bCs w:val="0"/>
          <w:sz w:val="24"/>
          <w:szCs w:val="44"/>
          <w:lang w:val="hu-HU"/>
        </w:rPr>
      </w:pPr>
      <w:r>
        <w:rPr>
          <w:rFonts w:ascii="Times New Roman" w:hAnsi="Times New Roman"/>
          <w:b w:val="0"/>
          <w:bCs w:val="0"/>
          <w:sz w:val="24"/>
          <w:szCs w:val="44"/>
          <w:lang w:val="hu-HU"/>
        </w:rPr>
        <w:t xml:space="preserve">Az elmúlt tanév osztályfőnökeitől várjuk még a pályakövetést, elhelyezkedési mutatókat. </w:t>
      </w:r>
    </w:p>
    <w:p w14:paraId="64198E48" w14:textId="4B029577" w:rsidR="00CA4787" w:rsidRPr="009C353E" w:rsidRDefault="00E80D80" w:rsidP="004F476E">
      <w:pPr>
        <w:pStyle w:val="Cmsor1"/>
        <w:ind w:left="1080" w:hanging="229"/>
        <w:jc w:val="both"/>
        <w:rPr>
          <w:rFonts w:ascii="Times New Roman" w:hAnsi="Times New Roman"/>
          <w:lang w:val="hu-HU"/>
        </w:rPr>
      </w:pPr>
      <w:bookmarkStart w:id="70" w:name="_Toc112511679"/>
      <w:r w:rsidRPr="009C353E">
        <w:rPr>
          <w:rFonts w:ascii="Times New Roman" w:hAnsi="Times New Roman"/>
          <w:lang w:val="hu-HU"/>
        </w:rPr>
        <w:t>VI</w:t>
      </w:r>
      <w:r w:rsidR="00E909C3" w:rsidRPr="009C353E">
        <w:rPr>
          <w:rFonts w:ascii="Times New Roman" w:hAnsi="Times New Roman"/>
          <w:lang w:val="hu-HU"/>
        </w:rPr>
        <w:t>I</w:t>
      </w:r>
      <w:r w:rsidRPr="009C353E">
        <w:rPr>
          <w:rFonts w:ascii="Times New Roman" w:hAnsi="Times New Roman"/>
          <w:lang w:val="hu-HU"/>
        </w:rPr>
        <w:t xml:space="preserve">I. </w:t>
      </w:r>
      <w:r w:rsidR="0026516D" w:rsidRPr="009C353E">
        <w:rPr>
          <w:rFonts w:ascii="Times New Roman" w:hAnsi="Times New Roman"/>
          <w:lang w:val="hu-HU"/>
        </w:rPr>
        <w:t>SZAKKÖRÖK, ELŐKÉSZÍTŐK, KORREPETÁLÁSOK</w:t>
      </w:r>
      <w:bookmarkEnd w:id="70"/>
    </w:p>
    <w:p w14:paraId="5435FE5E" w14:textId="5A8C50AF" w:rsidR="006D0FDA" w:rsidRDefault="006D0FDA" w:rsidP="00FB7B6E">
      <w:pPr>
        <w:spacing w:after="160" w:line="259" w:lineRule="auto"/>
        <w:jc w:val="both"/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 xml:space="preserve">Igény leadásának határideje: </w:t>
      </w:r>
      <w:r w:rsidRPr="001070EA">
        <w:rPr>
          <w:rFonts w:ascii="Times New Roman" w:hAnsi="Times New Roman" w:cs="Times New Roman"/>
          <w:lang w:val="hu-HU"/>
        </w:rPr>
        <w:t>202</w:t>
      </w:r>
      <w:r w:rsidR="007C084E">
        <w:rPr>
          <w:rFonts w:ascii="Times New Roman" w:hAnsi="Times New Roman" w:cs="Times New Roman"/>
          <w:lang w:val="hu-HU"/>
        </w:rPr>
        <w:t>5</w:t>
      </w:r>
      <w:r w:rsidRPr="001070EA">
        <w:rPr>
          <w:rFonts w:ascii="Times New Roman" w:hAnsi="Times New Roman" w:cs="Times New Roman"/>
          <w:lang w:val="hu-HU"/>
        </w:rPr>
        <w:t>.0</w:t>
      </w:r>
      <w:r w:rsidR="007C084E">
        <w:rPr>
          <w:rFonts w:ascii="Times New Roman" w:hAnsi="Times New Roman" w:cs="Times New Roman"/>
          <w:lang w:val="hu-HU"/>
        </w:rPr>
        <w:t>9</w:t>
      </w:r>
      <w:r w:rsidRPr="001070EA">
        <w:rPr>
          <w:rFonts w:ascii="Times New Roman" w:hAnsi="Times New Roman" w:cs="Times New Roman"/>
          <w:lang w:val="hu-HU"/>
        </w:rPr>
        <w:t>.</w:t>
      </w:r>
      <w:r w:rsidR="007C084E">
        <w:rPr>
          <w:rFonts w:ascii="Times New Roman" w:hAnsi="Times New Roman" w:cs="Times New Roman"/>
          <w:lang w:val="hu-HU"/>
        </w:rPr>
        <w:t>15</w:t>
      </w:r>
      <w:r w:rsidRPr="001070EA">
        <w:rPr>
          <w:rFonts w:ascii="Times New Roman" w:hAnsi="Times New Roman" w:cs="Times New Roman"/>
          <w:lang w:val="hu-HU"/>
        </w:rPr>
        <w:t>.</w:t>
      </w:r>
      <w:r w:rsidRPr="009C353E">
        <w:rPr>
          <w:rFonts w:ascii="Times New Roman" w:hAnsi="Times New Roman" w:cs="Times New Roman"/>
          <w:lang w:val="hu-HU"/>
        </w:rPr>
        <w:t xml:space="preserve"> Foglalkozások indítása</w:t>
      </w:r>
      <w:r w:rsidR="00E249CC" w:rsidRPr="009C353E">
        <w:rPr>
          <w:rFonts w:ascii="Times New Roman" w:hAnsi="Times New Roman" w:cs="Times New Roman"/>
          <w:lang w:val="hu-HU"/>
        </w:rPr>
        <w:t>, vezetése E-Kréta felületen</w:t>
      </w:r>
      <w:r w:rsidRPr="009C353E">
        <w:rPr>
          <w:rFonts w:ascii="Times New Roman" w:hAnsi="Times New Roman" w:cs="Times New Roman"/>
          <w:lang w:val="hu-HU"/>
        </w:rPr>
        <w:t xml:space="preserve">: </w:t>
      </w:r>
      <w:r w:rsidRPr="001070EA">
        <w:rPr>
          <w:rFonts w:ascii="Times New Roman" w:hAnsi="Times New Roman" w:cs="Times New Roman"/>
          <w:b/>
          <w:bCs w:val="0"/>
          <w:lang w:val="hu-HU"/>
        </w:rPr>
        <w:t>202</w:t>
      </w:r>
      <w:r w:rsidR="007C084E">
        <w:rPr>
          <w:rFonts w:ascii="Times New Roman" w:hAnsi="Times New Roman" w:cs="Times New Roman"/>
          <w:b/>
          <w:bCs w:val="0"/>
          <w:lang w:val="hu-HU"/>
        </w:rPr>
        <w:t>5</w:t>
      </w:r>
      <w:r w:rsidRPr="001070EA">
        <w:rPr>
          <w:rFonts w:ascii="Times New Roman" w:hAnsi="Times New Roman" w:cs="Times New Roman"/>
          <w:b/>
          <w:bCs w:val="0"/>
          <w:lang w:val="hu-HU"/>
        </w:rPr>
        <w:t>.</w:t>
      </w:r>
      <w:r w:rsidR="000D2F74" w:rsidRPr="001070EA">
        <w:rPr>
          <w:rFonts w:ascii="Times New Roman" w:hAnsi="Times New Roman" w:cs="Times New Roman"/>
          <w:b/>
          <w:bCs w:val="0"/>
          <w:lang w:val="hu-HU"/>
        </w:rPr>
        <w:t>10.01</w:t>
      </w:r>
      <w:r w:rsidR="00E249CC" w:rsidRPr="001070EA">
        <w:rPr>
          <w:rFonts w:ascii="Times New Roman" w:hAnsi="Times New Roman" w:cs="Times New Roman"/>
          <w:b/>
          <w:bCs w:val="0"/>
          <w:lang w:val="hu-HU"/>
        </w:rPr>
        <w:t>-től.</w:t>
      </w:r>
      <w:r w:rsidR="00E249CC" w:rsidRPr="009C353E">
        <w:rPr>
          <w:rFonts w:ascii="Times New Roman" w:hAnsi="Times New Roman" w:cs="Times New Roman"/>
          <w:lang w:val="hu-HU"/>
        </w:rPr>
        <w:t xml:space="preserve"> </w:t>
      </w:r>
    </w:p>
    <w:p w14:paraId="47FFFAA9" w14:textId="17AA1355" w:rsidR="00CB440D" w:rsidRPr="009C353E" w:rsidRDefault="00CB440D" w:rsidP="001149D6">
      <w:pPr>
        <w:jc w:val="both"/>
        <w:rPr>
          <w:rFonts w:ascii="Times New Roman" w:hAnsi="Times New Roman" w:cs="Times New Roman"/>
          <w:b/>
          <w:kern w:val="36"/>
          <w:sz w:val="28"/>
          <w:szCs w:val="48"/>
          <w:lang w:val="hu-HU"/>
        </w:rPr>
      </w:pPr>
    </w:p>
    <w:p w14:paraId="1E14E48E" w14:textId="16B03EAB" w:rsidR="00D8393E" w:rsidRPr="009C353E" w:rsidRDefault="00D8393E" w:rsidP="001149D6">
      <w:pPr>
        <w:pStyle w:val="Cmsor1"/>
        <w:spacing w:before="0" w:beforeAutospacing="0" w:after="0" w:afterAutospacing="0"/>
        <w:rPr>
          <w:rFonts w:ascii="Times New Roman" w:hAnsi="Times New Roman"/>
          <w:lang w:val="hu-HU"/>
        </w:rPr>
        <w:sectPr w:rsidR="00D8393E" w:rsidRPr="009C353E" w:rsidSect="00BC2D87">
          <w:footerReference w:type="default" r:id="rId12"/>
          <w:footerReference w:type="first" r:id="rId13"/>
          <w:pgSz w:w="11906" w:h="16838" w:code="9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</w:p>
    <w:p w14:paraId="2290D489" w14:textId="201E08FE" w:rsidR="00F12F8D" w:rsidRPr="009C353E" w:rsidRDefault="00E909C3" w:rsidP="00D706EE">
      <w:pPr>
        <w:pStyle w:val="Cmsor1"/>
        <w:spacing w:before="0" w:beforeAutospacing="0" w:after="0" w:afterAutospacing="0"/>
        <w:rPr>
          <w:rFonts w:ascii="Times New Roman" w:hAnsi="Times New Roman"/>
          <w:lang w:val="hu-HU"/>
        </w:rPr>
      </w:pPr>
      <w:bookmarkStart w:id="71" w:name="_Toc112511680"/>
      <w:r w:rsidRPr="009C353E">
        <w:rPr>
          <w:rFonts w:ascii="Times New Roman" w:hAnsi="Times New Roman"/>
          <w:lang w:val="hu-HU"/>
        </w:rPr>
        <w:lastRenderedPageBreak/>
        <w:t>IX</w:t>
      </w:r>
      <w:r w:rsidR="00807F68" w:rsidRPr="009C353E">
        <w:rPr>
          <w:rFonts w:ascii="Times New Roman" w:hAnsi="Times New Roman"/>
          <w:lang w:val="hu-HU"/>
        </w:rPr>
        <w:t>. BEISKOLÁZÁSI AKCIÓTERV</w:t>
      </w:r>
      <w:bookmarkEnd w:id="71"/>
    </w:p>
    <w:p w14:paraId="3B4BC287" w14:textId="77777777" w:rsidR="00D350E9" w:rsidRPr="009C353E" w:rsidRDefault="00D350E9" w:rsidP="00D706EE">
      <w:pPr>
        <w:pStyle w:val="Cmsor1"/>
        <w:spacing w:before="0" w:beforeAutospacing="0" w:after="0" w:afterAutospacing="0"/>
        <w:rPr>
          <w:rFonts w:ascii="Times New Roman" w:hAnsi="Times New Roman"/>
          <w:lang w:val="hu-HU"/>
        </w:rPr>
      </w:pPr>
    </w:p>
    <w:tbl>
      <w:tblPr>
        <w:tblStyle w:val="Rcsostblzat"/>
        <w:tblW w:w="13887" w:type="dxa"/>
        <w:tblLayout w:type="fixed"/>
        <w:tblLook w:val="04A0" w:firstRow="1" w:lastRow="0" w:firstColumn="1" w:lastColumn="0" w:noHBand="0" w:noVBand="1"/>
      </w:tblPr>
      <w:tblGrid>
        <w:gridCol w:w="2053"/>
        <w:gridCol w:w="4179"/>
        <w:gridCol w:w="2127"/>
        <w:gridCol w:w="1559"/>
        <w:gridCol w:w="1417"/>
        <w:gridCol w:w="2552"/>
      </w:tblGrid>
      <w:tr w:rsidR="00E909C3" w:rsidRPr="009C353E" w14:paraId="0DB8C9DA" w14:textId="77777777" w:rsidTr="0055475A">
        <w:trPr>
          <w:trHeight w:val="300"/>
          <w:tblHeader/>
        </w:trPr>
        <w:tc>
          <w:tcPr>
            <w:tcW w:w="2053" w:type="dxa"/>
            <w:shd w:val="clear" w:color="auto" w:fill="C2C2C2" w:themeFill="background2" w:themeFillShade="E6"/>
            <w:noWrap/>
            <w:hideMark/>
          </w:tcPr>
          <w:p w14:paraId="69BA34B2" w14:textId="1761278F" w:rsidR="00E909C3" w:rsidRPr="009C353E" w:rsidRDefault="00F5631B" w:rsidP="00854F77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lang w:val="hu-HU"/>
              </w:rPr>
              <w:t>C</w:t>
            </w:r>
            <w:r w:rsidR="00E909C3" w:rsidRPr="009C353E">
              <w:rPr>
                <w:rFonts w:ascii="Times New Roman" w:hAnsi="Times New Roman" w:cs="Times New Roman"/>
                <w:b/>
                <w:lang w:val="hu-HU"/>
              </w:rPr>
              <w:t xml:space="preserve">él </w:t>
            </w:r>
          </w:p>
        </w:tc>
        <w:tc>
          <w:tcPr>
            <w:tcW w:w="4179" w:type="dxa"/>
            <w:shd w:val="clear" w:color="auto" w:fill="C2C2C2" w:themeFill="background2" w:themeFillShade="E6"/>
            <w:noWrap/>
            <w:hideMark/>
          </w:tcPr>
          <w:p w14:paraId="27847AFD" w14:textId="0B188114" w:rsidR="00E909C3" w:rsidRPr="009C353E" w:rsidRDefault="00D147B2" w:rsidP="00854F77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lang w:val="hu-HU"/>
              </w:rPr>
              <w:t>F</w:t>
            </w:r>
            <w:r w:rsidR="00E909C3" w:rsidRPr="009C353E">
              <w:rPr>
                <w:rFonts w:ascii="Times New Roman" w:hAnsi="Times New Roman" w:cs="Times New Roman"/>
                <w:b/>
                <w:lang w:val="hu-HU"/>
              </w:rPr>
              <w:t>eladatok</w:t>
            </w:r>
          </w:p>
        </w:tc>
        <w:tc>
          <w:tcPr>
            <w:tcW w:w="2127" w:type="dxa"/>
            <w:shd w:val="clear" w:color="auto" w:fill="C2C2C2" w:themeFill="background2" w:themeFillShade="E6"/>
            <w:noWrap/>
            <w:hideMark/>
          </w:tcPr>
          <w:p w14:paraId="206F0C16" w14:textId="36C93445" w:rsidR="00E909C3" w:rsidRPr="009C353E" w:rsidRDefault="00F5631B" w:rsidP="00854F77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lang w:val="hu-HU"/>
              </w:rPr>
              <w:t>I</w:t>
            </w:r>
            <w:r w:rsidR="00E909C3" w:rsidRPr="009C353E">
              <w:rPr>
                <w:rFonts w:ascii="Times New Roman" w:hAnsi="Times New Roman" w:cs="Times New Roman"/>
                <w:b/>
                <w:lang w:val="hu-HU"/>
              </w:rPr>
              <w:t>ndikátorok</w:t>
            </w:r>
          </w:p>
        </w:tc>
        <w:tc>
          <w:tcPr>
            <w:tcW w:w="1559" w:type="dxa"/>
            <w:shd w:val="clear" w:color="auto" w:fill="C2C2C2" w:themeFill="background2" w:themeFillShade="E6"/>
            <w:noWrap/>
            <w:hideMark/>
          </w:tcPr>
          <w:p w14:paraId="5F2F691A" w14:textId="3C623940" w:rsidR="00E909C3" w:rsidRPr="009C353E" w:rsidRDefault="00F5631B" w:rsidP="00854F77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lang w:val="hu-HU"/>
              </w:rPr>
              <w:t>E</w:t>
            </w:r>
            <w:r w:rsidR="00E909C3" w:rsidRPr="009C353E">
              <w:rPr>
                <w:rFonts w:ascii="Times New Roman" w:hAnsi="Times New Roman" w:cs="Times New Roman"/>
                <w:b/>
                <w:lang w:val="hu-HU"/>
              </w:rPr>
              <w:t>rőforrás</w:t>
            </w:r>
          </w:p>
        </w:tc>
        <w:tc>
          <w:tcPr>
            <w:tcW w:w="1417" w:type="dxa"/>
            <w:shd w:val="clear" w:color="auto" w:fill="C2C2C2" w:themeFill="background2" w:themeFillShade="E6"/>
            <w:noWrap/>
            <w:hideMark/>
          </w:tcPr>
          <w:p w14:paraId="38E004BB" w14:textId="3B1A1310" w:rsidR="00E909C3" w:rsidRPr="009C353E" w:rsidRDefault="00F5631B" w:rsidP="00854F77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lang w:val="hu-HU"/>
              </w:rPr>
              <w:t>Ü</w:t>
            </w:r>
            <w:r w:rsidR="00E909C3" w:rsidRPr="009C353E">
              <w:rPr>
                <w:rFonts w:ascii="Times New Roman" w:hAnsi="Times New Roman" w:cs="Times New Roman"/>
                <w:b/>
                <w:lang w:val="hu-HU"/>
              </w:rPr>
              <w:t>temezés</w:t>
            </w:r>
          </w:p>
        </w:tc>
        <w:tc>
          <w:tcPr>
            <w:tcW w:w="2552" w:type="dxa"/>
            <w:shd w:val="clear" w:color="auto" w:fill="C2C2C2" w:themeFill="background2" w:themeFillShade="E6"/>
            <w:noWrap/>
            <w:hideMark/>
          </w:tcPr>
          <w:p w14:paraId="05223E32" w14:textId="06A9706E" w:rsidR="00E909C3" w:rsidRPr="009C353E" w:rsidRDefault="00F5631B" w:rsidP="00854F77">
            <w:pPr>
              <w:rPr>
                <w:rFonts w:ascii="Times New Roman" w:hAnsi="Times New Roman" w:cs="Times New Roman"/>
                <w:b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lang w:val="hu-HU"/>
              </w:rPr>
              <w:t>F</w:t>
            </w:r>
            <w:r w:rsidR="00E909C3" w:rsidRPr="009C353E">
              <w:rPr>
                <w:rFonts w:ascii="Times New Roman" w:hAnsi="Times New Roman" w:cs="Times New Roman"/>
                <w:b/>
                <w:lang w:val="hu-HU"/>
              </w:rPr>
              <w:t>elelős</w:t>
            </w:r>
          </w:p>
        </w:tc>
      </w:tr>
      <w:tr w:rsidR="00E909C3" w:rsidRPr="009C353E" w14:paraId="0907F159" w14:textId="77777777" w:rsidTr="0055475A">
        <w:trPr>
          <w:trHeight w:val="1292"/>
        </w:trPr>
        <w:tc>
          <w:tcPr>
            <w:tcW w:w="2053" w:type="dxa"/>
            <w:hideMark/>
          </w:tcPr>
          <w:p w14:paraId="66C3EA19" w14:textId="149C3995" w:rsidR="00E909C3" w:rsidRPr="009C353E" w:rsidRDefault="00E909C3" w:rsidP="00E909C3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Arculati elemek tudatosabb használata</w:t>
            </w: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br/>
            </w:r>
          </w:p>
          <w:p w14:paraId="04F89CCC" w14:textId="082031AA" w:rsidR="00E909C3" w:rsidRPr="009C353E" w:rsidRDefault="00E909C3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</w:p>
        </w:tc>
        <w:tc>
          <w:tcPr>
            <w:tcW w:w="4179" w:type="dxa"/>
            <w:hideMark/>
          </w:tcPr>
          <w:p w14:paraId="4ED4C598" w14:textId="21B76827" w:rsidR="00E909C3" w:rsidRPr="009C353E" w:rsidRDefault="00E909C3" w:rsidP="009700AC">
            <w:pPr>
              <w:overflowPunct w:val="0"/>
              <w:autoSpaceDE w:val="0"/>
              <w:autoSpaceDN w:val="0"/>
              <w:adjustRightInd w:val="0"/>
              <w:ind w:left="39"/>
              <w:textAlignment w:val="baseline"/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Zsolnay póló, kitűző, egyéb tárgyak (toll, bevásárlótáska, gyakorlati egyenruha Zsolnay névvel</w:t>
            </w:r>
            <w:r w:rsidR="0055475A">
              <w:rPr>
                <w:rFonts w:ascii="Times New Roman" w:hAnsi="Times New Roman" w:cs="Times New Roman"/>
                <w:sz w:val="20"/>
                <w:lang w:val="hu-HU"/>
              </w:rPr>
              <w:t>, pulóver</w:t>
            </w: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 xml:space="preserve">), roll </w:t>
            </w:r>
            <w:proofErr w:type="spellStart"/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up</w:t>
            </w:r>
            <w:proofErr w:type="spellEnd"/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 xml:space="preserve">, </w:t>
            </w:r>
            <w:proofErr w:type="spellStart"/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molino</w:t>
            </w:r>
            <w:proofErr w:type="spellEnd"/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 xml:space="preserve">, plakátok </w:t>
            </w:r>
            <w:r w:rsidR="009700AC" w:rsidRPr="009C353E">
              <w:rPr>
                <w:rFonts w:ascii="Times New Roman" w:hAnsi="Times New Roman" w:cs="Times New Roman"/>
                <w:sz w:val="20"/>
                <w:lang w:val="hu-HU"/>
              </w:rPr>
              <w:t>minél szélesebb körű használata</w:t>
            </w:r>
          </w:p>
          <w:p w14:paraId="013D05E4" w14:textId="5FB99526" w:rsidR="00E909C3" w:rsidRPr="009C353E" w:rsidRDefault="00E909C3" w:rsidP="009700AC">
            <w:pPr>
              <w:overflowPunct w:val="0"/>
              <w:autoSpaceDE w:val="0"/>
              <w:autoSpaceDN w:val="0"/>
              <w:adjustRightInd w:val="0"/>
              <w:ind w:left="39"/>
              <w:textAlignment w:val="baseline"/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Új promóciós eszközök beszerzése</w:t>
            </w:r>
            <w:r w:rsidR="006E6363">
              <w:rPr>
                <w:rFonts w:ascii="Times New Roman" w:hAnsi="Times New Roman" w:cs="Times New Roman"/>
                <w:sz w:val="20"/>
                <w:lang w:val="hu-HU"/>
              </w:rPr>
              <w:t xml:space="preserve"> (társasjáték az iskoláról)</w:t>
            </w:r>
          </w:p>
          <w:p w14:paraId="53AD3A26" w14:textId="20700C04" w:rsidR="00E909C3" w:rsidRPr="009C353E" w:rsidRDefault="00E909C3" w:rsidP="009700AC">
            <w:pPr>
              <w:overflowPunct w:val="0"/>
              <w:autoSpaceDE w:val="0"/>
              <w:autoSpaceDN w:val="0"/>
              <w:adjustRightInd w:val="0"/>
              <w:ind w:left="322"/>
              <w:textAlignment w:val="baseline"/>
              <w:rPr>
                <w:rFonts w:ascii="Times New Roman" w:hAnsi="Times New Roman" w:cs="Times New Roman"/>
                <w:sz w:val="20"/>
                <w:lang w:val="hu-HU"/>
              </w:rPr>
            </w:pPr>
          </w:p>
        </w:tc>
        <w:tc>
          <w:tcPr>
            <w:tcW w:w="2127" w:type="dxa"/>
            <w:hideMark/>
          </w:tcPr>
          <w:p w14:paraId="10AB99D9" w14:textId="1507FF2E" w:rsidR="00E909C3" w:rsidRPr="009C353E" w:rsidRDefault="00E909C3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szóróanyag, promóciós anyagok</w:t>
            </w: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br/>
            </w:r>
          </w:p>
        </w:tc>
        <w:tc>
          <w:tcPr>
            <w:tcW w:w="1559" w:type="dxa"/>
            <w:noWrap/>
            <w:hideMark/>
          </w:tcPr>
          <w:p w14:paraId="2239C3CB" w14:textId="7284BF18" w:rsidR="00E909C3" w:rsidRPr="009C353E" w:rsidRDefault="00E909C3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Színvonal Alapítvány</w:t>
            </w:r>
          </w:p>
          <w:p w14:paraId="5032DEDE" w14:textId="77777777" w:rsidR="00E909C3" w:rsidRPr="009C353E" w:rsidRDefault="00E909C3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</w:p>
          <w:p w14:paraId="4151E4F9" w14:textId="65B79D38" w:rsidR="00E909C3" w:rsidRPr="009C353E" w:rsidRDefault="00AF6BEF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intézményi költségvetés</w:t>
            </w:r>
          </w:p>
          <w:p w14:paraId="1D1911CC" w14:textId="6D5DC4C0" w:rsidR="00E909C3" w:rsidRPr="009C353E" w:rsidRDefault="00E909C3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</w:p>
        </w:tc>
        <w:tc>
          <w:tcPr>
            <w:tcW w:w="1417" w:type="dxa"/>
            <w:hideMark/>
          </w:tcPr>
          <w:p w14:paraId="6CD54774" w14:textId="77777777" w:rsidR="009700AC" w:rsidRPr="009C353E" w:rsidRDefault="009700AC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tanév elején</w:t>
            </w:r>
          </w:p>
          <w:p w14:paraId="65CC8AC9" w14:textId="05596BC9" w:rsidR="00E909C3" w:rsidRPr="009C353E" w:rsidRDefault="009700AC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tavasszal (</w:t>
            </w:r>
            <w:r w:rsidR="00F222A2" w:rsidRPr="009C353E">
              <w:rPr>
                <w:rFonts w:ascii="Times New Roman" w:hAnsi="Times New Roman" w:cs="Times New Roman"/>
                <w:sz w:val="20"/>
                <w:lang w:val="hu-HU"/>
              </w:rPr>
              <w:t>beiratkozás</w:t>
            </w: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 xml:space="preserve"> előtt)</w:t>
            </w:r>
            <w:r w:rsidR="00E909C3" w:rsidRPr="009C353E">
              <w:rPr>
                <w:rFonts w:ascii="Times New Roman" w:hAnsi="Times New Roman" w:cs="Times New Roman"/>
                <w:sz w:val="20"/>
                <w:lang w:val="hu-HU"/>
              </w:rPr>
              <w:br/>
            </w:r>
            <w:r w:rsidR="00E909C3" w:rsidRPr="009C353E">
              <w:rPr>
                <w:rFonts w:ascii="Times New Roman" w:hAnsi="Times New Roman" w:cs="Times New Roman"/>
                <w:sz w:val="20"/>
                <w:lang w:val="hu-HU"/>
              </w:rPr>
              <w:br/>
            </w:r>
          </w:p>
        </w:tc>
        <w:tc>
          <w:tcPr>
            <w:tcW w:w="2552" w:type="dxa"/>
            <w:hideMark/>
          </w:tcPr>
          <w:p w14:paraId="319FE5B1" w14:textId="77777777" w:rsidR="009700AC" w:rsidRPr="009C353E" w:rsidRDefault="00E909C3" w:rsidP="009700AC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iskolavezetés</w:t>
            </w:r>
          </w:p>
          <w:p w14:paraId="72F52C64" w14:textId="5D3B442A" w:rsidR="009700AC" w:rsidRPr="009C353E" w:rsidRDefault="00686F80" w:rsidP="009700AC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Nemesné</w:t>
            </w:r>
            <w:r w:rsidR="009700AC" w:rsidRPr="009C353E">
              <w:rPr>
                <w:rFonts w:ascii="Times New Roman" w:hAnsi="Times New Roman" w:cs="Times New Roman"/>
                <w:sz w:val="20"/>
                <w:lang w:val="hu-HU"/>
              </w:rPr>
              <w:t xml:space="preserve"> Lengl Marianna</w:t>
            </w:r>
            <w:r w:rsidR="00E909C3" w:rsidRPr="009C353E">
              <w:rPr>
                <w:rFonts w:ascii="Times New Roman" w:hAnsi="Times New Roman" w:cs="Times New Roman"/>
                <w:sz w:val="20"/>
                <w:lang w:val="hu-HU"/>
              </w:rPr>
              <w:br/>
            </w:r>
          </w:p>
          <w:p w14:paraId="2F9BDA06" w14:textId="72909630" w:rsidR="00E909C3" w:rsidRPr="009C353E" w:rsidRDefault="00E909C3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</w:p>
        </w:tc>
      </w:tr>
      <w:tr w:rsidR="00E909C3" w:rsidRPr="009C353E" w14:paraId="6FFB87C3" w14:textId="77777777" w:rsidTr="0055475A">
        <w:trPr>
          <w:trHeight w:val="2964"/>
        </w:trPr>
        <w:tc>
          <w:tcPr>
            <w:tcW w:w="2053" w:type="dxa"/>
          </w:tcPr>
          <w:p w14:paraId="1B2E3886" w14:textId="77777777" w:rsidR="009700AC" w:rsidRPr="009C353E" w:rsidRDefault="009700AC" w:rsidP="00E909C3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Iskolánk imázsának javítása</w:t>
            </w:r>
          </w:p>
          <w:p w14:paraId="2D8DA5C3" w14:textId="7CFBFE2E" w:rsidR="00E909C3" w:rsidRPr="009C353E" w:rsidRDefault="00E909C3" w:rsidP="00E909C3">
            <w:pPr>
              <w:rPr>
                <w:rFonts w:ascii="Times New Roman" w:hAnsi="Times New Roman" w:cs="Times New Roman"/>
                <w:sz w:val="20"/>
                <w:lang w:val="hu-HU"/>
              </w:rPr>
            </w:pPr>
          </w:p>
        </w:tc>
        <w:tc>
          <w:tcPr>
            <w:tcW w:w="4179" w:type="dxa"/>
          </w:tcPr>
          <w:p w14:paraId="24810D18" w14:textId="77777777" w:rsidR="00E909C3" w:rsidRPr="009C353E" w:rsidRDefault="009700AC" w:rsidP="00970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Média kapcsolatok bővítése</w:t>
            </w:r>
          </w:p>
          <w:p w14:paraId="05E00DBD" w14:textId="77777777" w:rsidR="009700AC" w:rsidRPr="009C353E" w:rsidRDefault="009700AC" w:rsidP="00970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iskolánkat bemutató kisfilmek frissítése, aktualizálása</w:t>
            </w:r>
          </w:p>
          <w:p w14:paraId="7F7BD217" w14:textId="4F1F0BF0" w:rsidR="009700AC" w:rsidRPr="009C353E" w:rsidRDefault="009700AC" w:rsidP="00970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 xml:space="preserve">facebook kampányok, </w:t>
            </w:r>
            <w:proofErr w:type="spellStart"/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flashmob</w:t>
            </w:r>
            <w:proofErr w:type="spellEnd"/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 xml:space="preserve"> akciók, </w:t>
            </w:r>
            <w:proofErr w:type="spellStart"/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youtube</w:t>
            </w:r>
            <w:proofErr w:type="spellEnd"/>
            <w:r w:rsidR="001314EB" w:rsidRPr="009C353E">
              <w:rPr>
                <w:rFonts w:ascii="Times New Roman" w:hAnsi="Times New Roman" w:cs="Times New Roman"/>
                <w:sz w:val="20"/>
                <w:lang w:val="hu-HU"/>
              </w:rPr>
              <w:t xml:space="preserve">, </w:t>
            </w:r>
            <w:proofErr w:type="spellStart"/>
            <w:r w:rsidR="001314EB" w:rsidRPr="009C353E">
              <w:rPr>
                <w:rFonts w:ascii="Times New Roman" w:hAnsi="Times New Roman" w:cs="Times New Roman"/>
                <w:sz w:val="20"/>
                <w:lang w:val="hu-HU"/>
              </w:rPr>
              <w:t>TikTok</w:t>
            </w:r>
            <w:proofErr w:type="spellEnd"/>
            <w:r w:rsidR="001314EB" w:rsidRPr="009C353E">
              <w:rPr>
                <w:rFonts w:ascii="Times New Roman" w:hAnsi="Times New Roman" w:cs="Times New Roman"/>
                <w:sz w:val="20"/>
                <w:lang w:val="hu-HU"/>
              </w:rPr>
              <w:t xml:space="preserve"> kampányok</w:t>
            </w:r>
            <w:r w:rsidR="00017D31" w:rsidRPr="009C353E">
              <w:rPr>
                <w:rFonts w:ascii="Times New Roman" w:hAnsi="Times New Roman" w:cs="Times New Roman"/>
                <w:sz w:val="20"/>
                <w:lang w:val="hu-HU"/>
              </w:rPr>
              <w:t>, Instagram</w:t>
            </w:r>
          </w:p>
          <w:p w14:paraId="637EC918" w14:textId="77777777" w:rsidR="001314EB" w:rsidRPr="009C353E" w:rsidRDefault="001314EB" w:rsidP="00970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lang w:val="hu-HU"/>
              </w:rPr>
            </w:pPr>
          </w:p>
          <w:p w14:paraId="4C37B2AB" w14:textId="4D817093" w:rsidR="009700AC" w:rsidRPr="009C353E" w:rsidRDefault="009700AC" w:rsidP="00970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információk folyamatos frissítése, aktualizálása a honlapon</w:t>
            </w:r>
            <w:r w:rsidR="00017D31" w:rsidRPr="009C353E">
              <w:rPr>
                <w:rFonts w:ascii="Times New Roman" w:hAnsi="Times New Roman" w:cs="Times New Roman"/>
                <w:sz w:val="20"/>
                <w:lang w:val="hu-HU"/>
              </w:rPr>
              <w:t xml:space="preserve"> és a </w:t>
            </w:r>
            <w:proofErr w:type="spellStart"/>
            <w:r w:rsidR="00017D31" w:rsidRPr="009C353E">
              <w:rPr>
                <w:rFonts w:ascii="Times New Roman" w:hAnsi="Times New Roman" w:cs="Times New Roman"/>
                <w:sz w:val="20"/>
                <w:lang w:val="hu-HU"/>
              </w:rPr>
              <w:t>social</w:t>
            </w:r>
            <w:proofErr w:type="spellEnd"/>
            <w:r w:rsidR="00017D31" w:rsidRPr="009C353E">
              <w:rPr>
                <w:rFonts w:ascii="Times New Roman" w:hAnsi="Times New Roman" w:cs="Times New Roman"/>
                <w:sz w:val="20"/>
                <w:lang w:val="hu-HU"/>
              </w:rPr>
              <w:t xml:space="preserve"> </w:t>
            </w:r>
            <w:proofErr w:type="spellStart"/>
            <w:r w:rsidR="00017D31" w:rsidRPr="009C353E">
              <w:rPr>
                <w:rFonts w:ascii="Times New Roman" w:hAnsi="Times New Roman" w:cs="Times New Roman"/>
                <w:sz w:val="20"/>
                <w:lang w:val="hu-HU"/>
              </w:rPr>
              <w:t>media</w:t>
            </w:r>
            <w:proofErr w:type="spellEnd"/>
            <w:r w:rsidR="00017D31" w:rsidRPr="009C353E">
              <w:rPr>
                <w:rFonts w:ascii="Times New Roman" w:hAnsi="Times New Roman" w:cs="Times New Roman"/>
                <w:sz w:val="20"/>
                <w:lang w:val="hu-HU"/>
              </w:rPr>
              <w:t xml:space="preserve"> felületeken</w:t>
            </w:r>
          </w:p>
          <w:p w14:paraId="1290A843" w14:textId="77777777" w:rsidR="001314EB" w:rsidRPr="009C353E" w:rsidRDefault="001314EB" w:rsidP="00970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lang w:val="hu-HU"/>
              </w:rPr>
            </w:pPr>
          </w:p>
          <w:p w14:paraId="71327274" w14:textId="34BD7B25" w:rsidR="009700AC" w:rsidRPr="009C353E" w:rsidRDefault="001314EB" w:rsidP="00970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O</w:t>
            </w:r>
            <w:r w:rsidR="009700AC" w:rsidRPr="009C353E">
              <w:rPr>
                <w:rFonts w:ascii="Times New Roman" w:hAnsi="Times New Roman" w:cs="Times New Roman"/>
                <w:sz w:val="20"/>
                <w:lang w:val="hu-HU"/>
              </w:rPr>
              <w:t xml:space="preserve">ktatók, </w:t>
            </w: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alkalmazottak</w:t>
            </w:r>
            <w:r w:rsidR="009700AC" w:rsidRPr="009C353E">
              <w:rPr>
                <w:rFonts w:ascii="Times New Roman" w:hAnsi="Times New Roman" w:cs="Times New Roman"/>
                <w:sz w:val="20"/>
                <w:lang w:val="hu-HU"/>
              </w:rPr>
              <w:t xml:space="preserve"> megfelelően használják az iskola nevét</w:t>
            </w:r>
          </w:p>
          <w:p w14:paraId="642A084A" w14:textId="77777777" w:rsidR="001314EB" w:rsidRPr="009C353E" w:rsidRDefault="001314EB" w:rsidP="00970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lang w:val="hu-HU"/>
              </w:rPr>
            </w:pPr>
          </w:p>
          <w:p w14:paraId="298D72E7" w14:textId="1C06397E" w:rsidR="009700AC" w:rsidRPr="009C353E" w:rsidRDefault="00D147B2" w:rsidP="00970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V</w:t>
            </w:r>
            <w:r w:rsidR="009700AC" w:rsidRPr="009C353E">
              <w:rPr>
                <w:rFonts w:ascii="Times New Roman" w:hAnsi="Times New Roman" w:cs="Times New Roman"/>
                <w:sz w:val="20"/>
                <w:lang w:val="hu-HU"/>
              </w:rPr>
              <w:t>árosi rendezvényeken, versenyeken való szereplés; iskola nevének kihangsúlyozása</w:t>
            </w:r>
          </w:p>
          <w:p w14:paraId="1D513A71" w14:textId="77777777" w:rsidR="001314EB" w:rsidRPr="009C353E" w:rsidRDefault="001314EB" w:rsidP="00970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lang w:val="hu-HU"/>
              </w:rPr>
            </w:pPr>
          </w:p>
          <w:p w14:paraId="5A84756F" w14:textId="77777777" w:rsidR="001314EB" w:rsidRPr="009C353E" w:rsidRDefault="001314EB" w:rsidP="00970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Partnereinknél iskolát népszerűsítő promóciós anyagok elhelyezése</w:t>
            </w:r>
          </w:p>
          <w:p w14:paraId="7BBD4F7F" w14:textId="77777777" w:rsidR="001314EB" w:rsidRPr="009C353E" w:rsidRDefault="001314EB" w:rsidP="00970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sz w:val="20"/>
                <w:lang w:val="hu-HU"/>
              </w:rPr>
            </w:pPr>
          </w:p>
          <w:p w14:paraId="4376B643" w14:textId="77777777" w:rsidR="006E6363" w:rsidRDefault="006E6363" w:rsidP="00970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 w:val="0"/>
                <w:sz w:val="20"/>
                <w:lang w:val="hu-HU"/>
              </w:rPr>
            </w:pPr>
            <w:r w:rsidRPr="00E37903">
              <w:rPr>
                <w:rFonts w:ascii="Times New Roman" w:hAnsi="Times New Roman" w:cs="Times New Roman"/>
                <w:b/>
                <w:bCs w:val="0"/>
                <w:sz w:val="20"/>
                <w:lang w:val="hu-HU"/>
              </w:rPr>
              <w:t xml:space="preserve">150 éves az iskola – </w:t>
            </w:r>
            <w:r w:rsidR="0055475A">
              <w:rPr>
                <w:rFonts w:ascii="Times New Roman" w:hAnsi="Times New Roman" w:cs="Times New Roman"/>
                <w:b/>
                <w:bCs w:val="0"/>
                <w:sz w:val="20"/>
                <w:lang w:val="hu-HU"/>
              </w:rPr>
              <w:t>zárórendezvény okt.18-án</w:t>
            </w:r>
          </w:p>
          <w:p w14:paraId="2E1CEDCD" w14:textId="2ABA2DAB" w:rsidR="0055475A" w:rsidRPr="00E37903" w:rsidRDefault="0055475A" w:rsidP="009700A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/>
                <w:bCs w:val="0"/>
                <w:sz w:val="20"/>
                <w:lang w:val="hu-HU"/>
              </w:rPr>
            </w:pPr>
          </w:p>
        </w:tc>
        <w:tc>
          <w:tcPr>
            <w:tcW w:w="2127" w:type="dxa"/>
          </w:tcPr>
          <w:p w14:paraId="13FC69A3" w14:textId="77777777" w:rsidR="001314EB" w:rsidRPr="009C353E" w:rsidRDefault="009700AC" w:rsidP="009700AC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népszerűsítő kisfilm az intézményről</w:t>
            </w: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br/>
            </w:r>
          </w:p>
          <w:p w14:paraId="5B1A745A" w14:textId="77777777" w:rsidR="001314EB" w:rsidRPr="009C353E" w:rsidRDefault="009700AC" w:rsidP="009700AC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proofErr w:type="spellStart"/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flashmob</w:t>
            </w:r>
            <w:proofErr w:type="spellEnd"/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 xml:space="preserve"> akciók </w:t>
            </w: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br/>
            </w:r>
          </w:p>
          <w:p w14:paraId="7A694E36" w14:textId="77777777" w:rsidR="001314EB" w:rsidRPr="009C353E" w:rsidRDefault="009700AC" w:rsidP="009700AC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facebook megjelenések</w:t>
            </w: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br/>
            </w:r>
          </w:p>
          <w:p w14:paraId="6C019D9A" w14:textId="20EE8B78" w:rsidR="009700AC" w:rsidRPr="009C353E" w:rsidRDefault="009700AC" w:rsidP="009700AC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aktualitás ellenőrzése</w:t>
            </w:r>
          </w:p>
          <w:p w14:paraId="53E267B6" w14:textId="77777777" w:rsidR="00E909C3" w:rsidRPr="009C353E" w:rsidRDefault="00E909C3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</w:p>
          <w:p w14:paraId="2FB1A602" w14:textId="551A3DF5" w:rsidR="001314EB" w:rsidRPr="009C353E" w:rsidRDefault="001314EB" w:rsidP="001314EB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felújítások listája, költségvetési tervek és megvalósulásuk</w:t>
            </w:r>
          </w:p>
          <w:p w14:paraId="0B9040E0" w14:textId="77777777" w:rsidR="001314EB" w:rsidRPr="009C353E" w:rsidRDefault="001314EB" w:rsidP="001314EB">
            <w:pPr>
              <w:rPr>
                <w:rFonts w:ascii="Times New Roman" w:hAnsi="Times New Roman" w:cs="Times New Roman"/>
                <w:sz w:val="20"/>
                <w:lang w:val="hu-HU"/>
              </w:rPr>
            </w:pPr>
          </w:p>
          <w:p w14:paraId="4D3A5BFD" w14:textId="20B6E8DD" w:rsidR="001314EB" w:rsidRPr="009C353E" w:rsidRDefault="001314EB" w:rsidP="001314EB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tisztaság ellenőrző lista</w:t>
            </w:r>
            <w:r w:rsidR="00D147B2" w:rsidRPr="009C353E">
              <w:rPr>
                <w:rFonts w:ascii="Times New Roman" w:hAnsi="Times New Roman" w:cs="Times New Roman"/>
                <w:sz w:val="20"/>
                <w:lang w:val="hu-HU"/>
              </w:rPr>
              <w:t xml:space="preserve"> (mosdók)</w:t>
            </w:r>
          </w:p>
          <w:p w14:paraId="26DBAD26" w14:textId="4CD9A02B" w:rsidR="001314EB" w:rsidRPr="009C353E" w:rsidRDefault="001314EB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</w:p>
        </w:tc>
        <w:tc>
          <w:tcPr>
            <w:tcW w:w="1559" w:type="dxa"/>
            <w:noWrap/>
          </w:tcPr>
          <w:p w14:paraId="64536E5D" w14:textId="2E72123B" w:rsidR="00017D31" w:rsidRPr="009C353E" w:rsidRDefault="001314EB" w:rsidP="00017D31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 xml:space="preserve">Honlap </w:t>
            </w:r>
          </w:p>
          <w:p w14:paraId="548E5A91" w14:textId="6077B11E" w:rsidR="001314EB" w:rsidRPr="009C353E" w:rsidRDefault="001314EB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</w:p>
        </w:tc>
        <w:tc>
          <w:tcPr>
            <w:tcW w:w="1417" w:type="dxa"/>
          </w:tcPr>
          <w:p w14:paraId="22BE3434" w14:textId="77777777" w:rsidR="00E909C3" w:rsidRPr="009C353E" w:rsidRDefault="001314EB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folyamatosan</w:t>
            </w:r>
          </w:p>
          <w:p w14:paraId="74354101" w14:textId="693224CB" w:rsidR="001314EB" w:rsidRPr="009C353E" w:rsidRDefault="001314EB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 xml:space="preserve"> </w:t>
            </w:r>
          </w:p>
        </w:tc>
        <w:tc>
          <w:tcPr>
            <w:tcW w:w="2552" w:type="dxa"/>
          </w:tcPr>
          <w:p w14:paraId="37982343" w14:textId="608E8200" w:rsidR="001314EB" w:rsidRPr="009C353E" w:rsidRDefault="001314EB" w:rsidP="009700AC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iskolavezetés</w:t>
            </w:r>
          </w:p>
          <w:p w14:paraId="71E5CEFE" w14:textId="2C8FFCB1" w:rsidR="009700AC" w:rsidRPr="009C353E" w:rsidRDefault="00290AA5" w:rsidP="009700AC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DIÁKÖNKORMÁNYZAT</w:t>
            </w:r>
          </w:p>
          <w:p w14:paraId="1842EC53" w14:textId="77777777" w:rsidR="009700AC" w:rsidRPr="009C353E" w:rsidRDefault="009700AC" w:rsidP="009700AC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rendszergazda</w:t>
            </w:r>
          </w:p>
          <w:p w14:paraId="3A0BC118" w14:textId="6C6D9035" w:rsidR="00E909C3" w:rsidRPr="009C353E" w:rsidRDefault="00D147B2" w:rsidP="009700AC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kincstárnok</w:t>
            </w:r>
            <w:r w:rsidR="009700AC" w:rsidRPr="009C353E">
              <w:rPr>
                <w:rFonts w:ascii="Times New Roman" w:hAnsi="Times New Roman" w:cs="Times New Roman"/>
                <w:sz w:val="20"/>
                <w:lang w:val="hu-HU"/>
              </w:rPr>
              <w:br/>
            </w:r>
          </w:p>
        </w:tc>
      </w:tr>
      <w:tr w:rsidR="00E909C3" w:rsidRPr="009C353E" w14:paraId="33D21E2C" w14:textId="77777777" w:rsidTr="0055475A">
        <w:trPr>
          <w:trHeight w:val="953"/>
        </w:trPr>
        <w:tc>
          <w:tcPr>
            <w:tcW w:w="2053" w:type="dxa"/>
          </w:tcPr>
          <w:p w14:paraId="3BF601FD" w14:textId="33C15F89" w:rsidR="00E909C3" w:rsidRPr="009C353E" w:rsidRDefault="00E909C3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br/>
            </w:r>
          </w:p>
          <w:p w14:paraId="15008AC9" w14:textId="5877EFE0" w:rsidR="00E909C3" w:rsidRPr="009C353E" w:rsidRDefault="00E909C3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br/>
            </w:r>
          </w:p>
        </w:tc>
        <w:tc>
          <w:tcPr>
            <w:tcW w:w="4179" w:type="dxa"/>
          </w:tcPr>
          <w:p w14:paraId="671BF957" w14:textId="42B841F6" w:rsidR="00E909C3" w:rsidRPr="009C353E" w:rsidRDefault="00D147B2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Pályázati lehetőségek feltárása</w:t>
            </w:r>
          </w:p>
        </w:tc>
        <w:tc>
          <w:tcPr>
            <w:tcW w:w="2127" w:type="dxa"/>
          </w:tcPr>
          <w:p w14:paraId="37397E82" w14:textId="7211D3AB" w:rsidR="00E909C3" w:rsidRPr="009C353E" w:rsidRDefault="00D147B2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pályázatok száma/sikeres pályázatok</w:t>
            </w:r>
          </w:p>
        </w:tc>
        <w:tc>
          <w:tcPr>
            <w:tcW w:w="1559" w:type="dxa"/>
            <w:noWrap/>
          </w:tcPr>
          <w:p w14:paraId="33B71D64" w14:textId="6CE1A839" w:rsidR="00E909C3" w:rsidRPr="009C353E" w:rsidRDefault="00D147B2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pályázati kiírásnak megfelelően</w:t>
            </w:r>
          </w:p>
        </w:tc>
        <w:tc>
          <w:tcPr>
            <w:tcW w:w="1417" w:type="dxa"/>
          </w:tcPr>
          <w:p w14:paraId="59CADEB0" w14:textId="150BD93D" w:rsidR="00E909C3" w:rsidRPr="009C353E" w:rsidRDefault="00D147B2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folyamatos</w:t>
            </w:r>
          </w:p>
        </w:tc>
        <w:tc>
          <w:tcPr>
            <w:tcW w:w="2552" w:type="dxa"/>
          </w:tcPr>
          <w:p w14:paraId="4518C956" w14:textId="77777777" w:rsidR="00E909C3" w:rsidRPr="009C353E" w:rsidRDefault="00D147B2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iskolavezetés</w:t>
            </w:r>
          </w:p>
          <w:p w14:paraId="56CDE4DF" w14:textId="08C36DEE" w:rsidR="00D147B2" w:rsidRPr="009C353E" w:rsidRDefault="00D147B2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munkaközösségvezetők</w:t>
            </w:r>
          </w:p>
        </w:tc>
      </w:tr>
      <w:tr w:rsidR="00E909C3" w:rsidRPr="009C353E" w14:paraId="6B499CDF" w14:textId="77777777" w:rsidTr="0055475A">
        <w:trPr>
          <w:trHeight w:val="1945"/>
        </w:trPr>
        <w:tc>
          <w:tcPr>
            <w:tcW w:w="2053" w:type="dxa"/>
          </w:tcPr>
          <w:p w14:paraId="020FA871" w14:textId="77777777" w:rsidR="0027296E" w:rsidRPr="009C353E" w:rsidRDefault="00E909C3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lastRenderedPageBreak/>
              <w:t xml:space="preserve">Technikumi képzés </w:t>
            </w:r>
            <w:r w:rsidR="00D147B2" w:rsidRPr="009C353E">
              <w:rPr>
                <w:rFonts w:ascii="Times New Roman" w:hAnsi="Times New Roman" w:cs="Times New Roman"/>
                <w:sz w:val="20"/>
                <w:lang w:val="hu-HU"/>
              </w:rPr>
              <w:t xml:space="preserve">népszerűsítése </w:t>
            </w: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pályaválasztási fórumokon (gimnázium kontra technikum)</w:t>
            </w:r>
          </w:p>
          <w:p w14:paraId="62B67286" w14:textId="77777777" w:rsidR="0027296E" w:rsidRPr="009C353E" w:rsidRDefault="0027296E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</w:p>
          <w:p w14:paraId="04506047" w14:textId="0C545F0A" w:rsidR="0027296E" w:rsidRPr="009C353E" w:rsidRDefault="0027296E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Érettségi utáni képzések erősítése</w:t>
            </w:r>
          </w:p>
        </w:tc>
        <w:tc>
          <w:tcPr>
            <w:tcW w:w="4179" w:type="dxa"/>
          </w:tcPr>
          <w:p w14:paraId="4B68A6E5" w14:textId="2D4AED86" w:rsidR="00D147B2" w:rsidRPr="009C353E" w:rsidRDefault="00D147B2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T</w:t>
            </w:r>
            <w:r w:rsidR="00E909C3" w:rsidRPr="009C353E">
              <w:rPr>
                <w:rFonts w:ascii="Times New Roman" w:hAnsi="Times New Roman" w:cs="Times New Roman"/>
                <w:sz w:val="20"/>
                <w:lang w:val="hu-HU"/>
              </w:rPr>
              <w:t>echnikumi képzés előnyeinek vázolása szóróanyagainkon és a pályaválasztási fórumokon, digitális médiában</w:t>
            </w:r>
          </w:p>
          <w:p w14:paraId="2E87050C" w14:textId="0CD96F42" w:rsidR="00F5631B" w:rsidRPr="009C353E" w:rsidRDefault="00F5631B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</w:p>
          <w:p w14:paraId="1A8A4642" w14:textId="3B16E8EE" w:rsidR="00D147B2" w:rsidRPr="009C353E" w:rsidRDefault="00F5631B" w:rsidP="00D147B2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Visszacsatolás beépítése az intézményi kommunikációba (végzett diákok tapasztalatai az új képzési struktúráról)</w:t>
            </w:r>
          </w:p>
          <w:p w14:paraId="45B609E0" w14:textId="56A0F1C3" w:rsidR="00E909C3" w:rsidRPr="009C353E" w:rsidRDefault="00E909C3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</w:p>
        </w:tc>
        <w:tc>
          <w:tcPr>
            <w:tcW w:w="2127" w:type="dxa"/>
          </w:tcPr>
          <w:p w14:paraId="73A59D2E" w14:textId="5DBAFCF4" w:rsidR="00E909C3" w:rsidRPr="009C353E" w:rsidRDefault="00E909C3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elégedettség elemzése, értékelések</w:t>
            </w: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br/>
            </w: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br/>
            </w: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br/>
            </w: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br/>
            </w:r>
          </w:p>
        </w:tc>
        <w:tc>
          <w:tcPr>
            <w:tcW w:w="1559" w:type="dxa"/>
          </w:tcPr>
          <w:p w14:paraId="338BE081" w14:textId="77777777" w:rsidR="00E909C3" w:rsidRPr="009C353E" w:rsidRDefault="00E909C3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intézményi költségvetés</w:t>
            </w:r>
          </w:p>
        </w:tc>
        <w:tc>
          <w:tcPr>
            <w:tcW w:w="1417" w:type="dxa"/>
          </w:tcPr>
          <w:p w14:paraId="7521A2F5" w14:textId="77777777" w:rsidR="00E909C3" w:rsidRPr="009C353E" w:rsidRDefault="00E909C3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folyamatosan</w:t>
            </w: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br/>
            </w: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br/>
              <w:t>okt. - dec. időszak</w:t>
            </w:r>
            <w:r w:rsidR="00F5631B" w:rsidRPr="009C353E">
              <w:rPr>
                <w:rFonts w:ascii="Times New Roman" w:hAnsi="Times New Roman" w:cs="Times New Roman"/>
                <w:sz w:val="20"/>
                <w:lang w:val="hu-HU"/>
              </w:rPr>
              <w:t xml:space="preserve"> ált. iskolákban</w:t>
            </w:r>
          </w:p>
          <w:p w14:paraId="03487E5C" w14:textId="77777777" w:rsidR="00F5631B" w:rsidRPr="009C353E" w:rsidRDefault="00F5631B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</w:p>
          <w:p w14:paraId="183072D5" w14:textId="04D5BDA0" w:rsidR="00F5631B" w:rsidRPr="009C353E" w:rsidRDefault="00F5631B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febr.-márc. középiskolákban</w:t>
            </w:r>
          </w:p>
        </w:tc>
        <w:tc>
          <w:tcPr>
            <w:tcW w:w="2552" w:type="dxa"/>
          </w:tcPr>
          <w:p w14:paraId="27B5C84F" w14:textId="77777777" w:rsidR="00E909C3" w:rsidRPr="009C353E" w:rsidRDefault="00E909C3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iskolavezetés</w:t>
            </w: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br/>
              <w:t>oktatók</w:t>
            </w:r>
          </w:p>
          <w:p w14:paraId="15B2112D" w14:textId="255C5F3E" w:rsidR="00F5631B" w:rsidRPr="009C353E" w:rsidRDefault="00F5631B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munkaközösségvezetők</w:t>
            </w:r>
          </w:p>
        </w:tc>
      </w:tr>
      <w:tr w:rsidR="0027296E" w:rsidRPr="009C353E" w14:paraId="349CC1CF" w14:textId="77777777" w:rsidTr="0055475A">
        <w:trPr>
          <w:trHeight w:val="1945"/>
        </w:trPr>
        <w:tc>
          <w:tcPr>
            <w:tcW w:w="2053" w:type="dxa"/>
          </w:tcPr>
          <w:p w14:paraId="0980E6E7" w14:textId="0059953C" w:rsidR="0027296E" w:rsidRPr="009C353E" w:rsidRDefault="0027296E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Egyéni tanulmányutak lehetőségének biztosítása (rugalmas tanulási utak kortól függetlenül)</w:t>
            </w:r>
            <w:r w:rsidR="00AF6BEF" w:rsidRPr="009C353E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AF6BEF" w:rsidRPr="009C353E">
              <w:rPr>
                <w:rFonts w:ascii="Times New Roman" w:hAnsi="Times New Roman" w:cs="Times New Roman"/>
                <w:sz w:val="20"/>
                <w:lang w:val="hu-HU"/>
              </w:rPr>
              <w:t>felnőttek szakmai oktatása, szakmai képzése</w:t>
            </w:r>
          </w:p>
          <w:p w14:paraId="5129FE37" w14:textId="62598DD8" w:rsidR="0027296E" w:rsidRPr="009C353E" w:rsidRDefault="0027296E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 xml:space="preserve">népszerűbbé tétele </w:t>
            </w:r>
          </w:p>
        </w:tc>
        <w:tc>
          <w:tcPr>
            <w:tcW w:w="4179" w:type="dxa"/>
          </w:tcPr>
          <w:p w14:paraId="1F44FBFC" w14:textId="78D633AF" w:rsidR="0027296E" w:rsidRPr="009C353E" w:rsidRDefault="00E37903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>
              <w:rPr>
                <w:rFonts w:ascii="Times New Roman" w:hAnsi="Times New Roman" w:cs="Times New Roman"/>
                <w:sz w:val="20"/>
                <w:lang w:val="hu-HU"/>
              </w:rPr>
              <w:t>K</w:t>
            </w:r>
            <w:r w:rsidR="0027296E" w:rsidRPr="009C353E">
              <w:rPr>
                <w:rFonts w:ascii="Times New Roman" w:hAnsi="Times New Roman" w:cs="Times New Roman"/>
                <w:sz w:val="20"/>
                <w:lang w:val="hu-HU"/>
              </w:rPr>
              <w:t>épzésekről információk megosztása</w:t>
            </w:r>
          </w:p>
          <w:p w14:paraId="3B39F232" w14:textId="77777777" w:rsidR="0027296E" w:rsidRPr="009C353E" w:rsidRDefault="0027296E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</w:p>
          <w:p w14:paraId="530A7665" w14:textId="7624B0AC" w:rsidR="0027296E" w:rsidRPr="009C353E" w:rsidRDefault="00E37903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>
              <w:rPr>
                <w:rFonts w:ascii="Times New Roman" w:hAnsi="Times New Roman" w:cs="Times New Roman"/>
                <w:sz w:val="20"/>
                <w:lang w:val="hu-HU"/>
              </w:rPr>
              <w:t xml:space="preserve">Saját dolgozós </w:t>
            </w:r>
            <w:r w:rsidR="0027296E" w:rsidRPr="009C353E">
              <w:rPr>
                <w:rFonts w:ascii="Times New Roman" w:hAnsi="Times New Roman" w:cs="Times New Roman"/>
                <w:sz w:val="20"/>
                <w:lang w:val="hu-HU"/>
              </w:rPr>
              <w:t>képzések szervezése, ehhez kapcsolatfelvétel munkáltatókkal</w:t>
            </w:r>
          </w:p>
        </w:tc>
        <w:tc>
          <w:tcPr>
            <w:tcW w:w="2127" w:type="dxa"/>
          </w:tcPr>
          <w:p w14:paraId="5D123814" w14:textId="09822F34" w:rsidR="0027296E" w:rsidRPr="009C353E" w:rsidRDefault="00AF6BEF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 xml:space="preserve">képzésben résztvevő személyek </w:t>
            </w:r>
            <w:r w:rsidR="0027296E" w:rsidRPr="009C353E">
              <w:rPr>
                <w:rFonts w:ascii="Times New Roman" w:hAnsi="Times New Roman" w:cs="Times New Roman"/>
                <w:sz w:val="20"/>
                <w:lang w:val="hu-HU"/>
              </w:rPr>
              <w:t>létszáma</w:t>
            </w:r>
          </w:p>
          <w:p w14:paraId="1B664B30" w14:textId="77777777" w:rsidR="0027296E" w:rsidRPr="009C353E" w:rsidRDefault="0027296E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</w:p>
          <w:p w14:paraId="536CE88B" w14:textId="640A6F7C" w:rsidR="0027296E" w:rsidRPr="009C353E" w:rsidRDefault="0027296E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elindított képzések száma</w:t>
            </w:r>
          </w:p>
        </w:tc>
        <w:tc>
          <w:tcPr>
            <w:tcW w:w="1559" w:type="dxa"/>
          </w:tcPr>
          <w:p w14:paraId="1421ECE6" w14:textId="25E9A0F6" w:rsidR="0027296E" w:rsidRPr="009C353E" w:rsidRDefault="0027296E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intézményi költségvetés</w:t>
            </w:r>
          </w:p>
        </w:tc>
        <w:tc>
          <w:tcPr>
            <w:tcW w:w="1417" w:type="dxa"/>
          </w:tcPr>
          <w:p w14:paraId="7489E335" w14:textId="5C061AC9" w:rsidR="0027296E" w:rsidRPr="009C353E" w:rsidRDefault="0027296E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folyamato</w:t>
            </w:r>
            <w:r w:rsidR="00F222A2" w:rsidRPr="009C353E">
              <w:rPr>
                <w:rFonts w:ascii="Times New Roman" w:hAnsi="Times New Roman" w:cs="Times New Roman"/>
                <w:sz w:val="20"/>
                <w:lang w:val="hu-HU"/>
              </w:rPr>
              <w:t>s</w:t>
            </w:r>
          </w:p>
        </w:tc>
        <w:tc>
          <w:tcPr>
            <w:tcW w:w="2552" w:type="dxa"/>
          </w:tcPr>
          <w:p w14:paraId="0161D632" w14:textId="77777777" w:rsidR="0027296E" w:rsidRPr="009C353E" w:rsidRDefault="0027296E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iskolavezetés</w:t>
            </w:r>
          </w:p>
          <w:p w14:paraId="68DE562C" w14:textId="44BFB894" w:rsidR="0027296E" w:rsidRPr="009C353E" w:rsidRDefault="0027296E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felnőttképzés</w:t>
            </w:r>
          </w:p>
        </w:tc>
      </w:tr>
      <w:tr w:rsidR="00D147B2" w:rsidRPr="009C353E" w14:paraId="08E28AEC" w14:textId="77777777" w:rsidTr="0055475A">
        <w:trPr>
          <w:trHeight w:val="670"/>
        </w:trPr>
        <w:tc>
          <w:tcPr>
            <w:tcW w:w="2053" w:type="dxa"/>
          </w:tcPr>
          <w:p w14:paraId="7E774CE3" w14:textId="35B7BE39" w:rsidR="00D147B2" w:rsidRPr="009C353E" w:rsidRDefault="00D147B2" w:rsidP="00D147B2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 xml:space="preserve">Új utak keresése a </w:t>
            </w:r>
            <w:r w:rsidR="006A0C8F" w:rsidRPr="009C353E">
              <w:rPr>
                <w:rFonts w:ascii="Times New Roman" w:hAnsi="Times New Roman" w:cs="Times New Roman"/>
                <w:sz w:val="20"/>
                <w:lang w:val="hu-HU"/>
              </w:rPr>
              <w:t>potenciális tanulók felé</w:t>
            </w:r>
          </w:p>
        </w:tc>
        <w:tc>
          <w:tcPr>
            <w:tcW w:w="4179" w:type="dxa"/>
          </w:tcPr>
          <w:p w14:paraId="087A611A" w14:textId="69BA26C6" w:rsidR="00F5631B" w:rsidRPr="009C353E" w:rsidRDefault="00F5631B" w:rsidP="00D147B2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Szülök</w:t>
            </w:r>
            <w:r w:rsidR="00D147B2" w:rsidRPr="009C353E">
              <w:rPr>
                <w:rFonts w:ascii="Times New Roman" w:hAnsi="Times New Roman" w:cs="Times New Roman"/>
                <w:sz w:val="20"/>
                <w:lang w:val="hu-HU"/>
              </w:rPr>
              <w:t xml:space="preserve"> és tanulók közvetlen megkeresése az általános iskola segítségével (e-mail</w:t>
            </w: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, o</w:t>
            </w:r>
            <w:r w:rsidR="00D147B2" w:rsidRPr="009C353E">
              <w:rPr>
                <w:rFonts w:ascii="Times New Roman" w:hAnsi="Times New Roman" w:cs="Times New Roman"/>
                <w:sz w:val="20"/>
                <w:lang w:val="hu-HU"/>
              </w:rPr>
              <w:t>sztályfőnöki óra; szülői értekezlet)</w:t>
            </w:r>
          </w:p>
          <w:p w14:paraId="3E32505F" w14:textId="2252E7DB" w:rsidR="00F5631B" w:rsidRPr="009C353E" w:rsidRDefault="00D147B2" w:rsidP="00D147B2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br/>
            </w:r>
            <w:r w:rsidR="00F5631B" w:rsidRPr="009C353E">
              <w:rPr>
                <w:rFonts w:ascii="Times New Roman" w:hAnsi="Times New Roman" w:cs="Times New Roman"/>
                <w:sz w:val="20"/>
                <w:lang w:val="hu-HU"/>
              </w:rPr>
              <w:t>E</w:t>
            </w: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gyüttműködés a Kamarával</w:t>
            </w:r>
            <w:r w:rsidR="00E37903">
              <w:rPr>
                <w:rFonts w:ascii="Times New Roman" w:hAnsi="Times New Roman" w:cs="Times New Roman"/>
                <w:sz w:val="20"/>
                <w:lang w:val="hu-HU"/>
              </w:rPr>
              <w:t xml:space="preserve"> (Idesüss! </w:t>
            </w:r>
            <w:proofErr w:type="spellStart"/>
            <w:r w:rsidR="00E37903">
              <w:rPr>
                <w:rFonts w:ascii="Times New Roman" w:hAnsi="Times New Roman" w:cs="Times New Roman"/>
                <w:sz w:val="20"/>
                <w:lang w:val="hu-HU"/>
              </w:rPr>
              <w:t>Turizmustra</w:t>
            </w:r>
            <w:proofErr w:type="spellEnd"/>
            <w:r w:rsidR="0055475A">
              <w:rPr>
                <w:rFonts w:ascii="Times New Roman" w:hAnsi="Times New Roman" w:cs="Times New Roman"/>
                <w:sz w:val="20"/>
                <w:lang w:val="hu-HU"/>
              </w:rPr>
              <w:t>, Blokk and Roll</w:t>
            </w:r>
            <w:r w:rsidR="00E37903">
              <w:rPr>
                <w:rFonts w:ascii="Times New Roman" w:hAnsi="Times New Roman" w:cs="Times New Roman"/>
                <w:sz w:val="20"/>
                <w:lang w:val="hu-HU"/>
              </w:rPr>
              <w:t>)</w:t>
            </w:r>
          </w:p>
          <w:p w14:paraId="77EABFA6" w14:textId="56E27E69" w:rsidR="00D147B2" w:rsidRPr="009C353E" w:rsidRDefault="00D147B2" w:rsidP="00D147B2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br/>
              <w:t>Városi programokban való részvétel</w:t>
            </w:r>
          </w:p>
          <w:p w14:paraId="4A187203" w14:textId="77777777" w:rsidR="00F5631B" w:rsidRPr="009C353E" w:rsidRDefault="00F5631B" w:rsidP="00D147B2">
            <w:pPr>
              <w:rPr>
                <w:rFonts w:ascii="Times New Roman" w:hAnsi="Times New Roman" w:cs="Times New Roman"/>
                <w:sz w:val="20"/>
                <w:lang w:val="hu-HU"/>
              </w:rPr>
            </w:pPr>
          </w:p>
          <w:p w14:paraId="3F3A9F95" w14:textId="77777777" w:rsidR="00D147B2" w:rsidRPr="009C353E" w:rsidRDefault="00F5631B" w:rsidP="00D147B2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O</w:t>
            </w:r>
            <w:r w:rsidR="00D147B2" w:rsidRPr="009C353E">
              <w:rPr>
                <w:rFonts w:ascii="Times New Roman" w:hAnsi="Times New Roman" w:cs="Times New Roman"/>
                <w:sz w:val="20"/>
                <w:lang w:val="hu-HU"/>
              </w:rPr>
              <w:t>sztályfőnökök megnyerése, tájékoztatása</w:t>
            </w:r>
          </w:p>
          <w:p w14:paraId="3E83FB15" w14:textId="41C2C98C" w:rsidR="006A0C8F" w:rsidRDefault="006A0C8F" w:rsidP="00D147B2">
            <w:pPr>
              <w:rPr>
                <w:rFonts w:ascii="Times New Roman" w:hAnsi="Times New Roman" w:cs="Times New Roman"/>
                <w:sz w:val="20"/>
                <w:lang w:val="hu-HU"/>
              </w:rPr>
            </w:pPr>
          </w:p>
          <w:p w14:paraId="206CD5D5" w14:textId="77777777" w:rsidR="0055475A" w:rsidRPr="009C353E" w:rsidRDefault="0055475A" w:rsidP="00D147B2">
            <w:pPr>
              <w:rPr>
                <w:rFonts w:ascii="Times New Roman" w:hAnsi="Times New Roman" w:cs="Times New Roman"/>
                <w:sz w:val="20"/>
                <w:lang w:val="hu-HU"/>
              </w:rPr>
            </w:pPr>
          </w:p>
          <w:p w14:paraId="6844337C" w14:textId="77777777" w:rsidR="006A0C8F" w:rsidRPr="009C353E" w:rsidRDefault="006A0C8F" w:rsidP="006A0C8F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 xml:space="preserve">Kapcsolat felvétele az egyetemmel: </w:t>
            </w: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br/>
              <w:t>a. kipotyogó egyetemistáknak alternatíva az érettségi utáni képzésünk</w:t>
            </w: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br/>
            </w:r>
            <w:proofErr w:type="spellStart"/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b.</w:t>
            </w:r>
            <w:proofErr w:type="spellEnd"/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 xml:space="preserve"> érettségiző tanulóink szakirányú felvételének segítése</w:t>
            </w:r>
          </w:p>
          <w:p w14:paraId="41CD8CF6" w14:textId="41B2047F" w:rsidR="006A0C8F" w:rsidRPr="009C353E" w:rsidRDefault="0055475A" w:rsidP="006A0C8F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>
              <w:rPr>
                <w:rFonts w:ascii="Times New Roman" w:hAnsi="Times New Roman" w:cs="Times New Roman"/>
                <w:sz w:val="20"/>
                <w:lang w:val="hu-HU"/>
              </w:rPr>
              <w:t>c</w:t>
            </w:r>
            <w:r w:rsidR="006E6363">
              <w:rPr>
                <w:rFonts w:ascii="Times New Roman" w:hAnsi="Times New Roman" w:cs="Times New Roman"/>
                <w:sz w:val="20"/>
                <w:lang w:val="hu-HU"/>
              </w:rPr>
              <w:t xml:space="preserve">. okleveles technikus képzés kialakítása </w:t>
            </w:r>
            <w:r w:rsidR="006A0C8F" w:rsidRPr="009C353E">
              <w:rPr>
                <w:rFonts w:ascii="Times New Roman" w:hAnsi="Times New Roman" w:cs="Times New Roman"/>
                <w:sz w:val="20"/>
                <w:lang w:val="hu-HU"/>
              </w:rPr>
              <w:br/>
            </w:r>
          </w:p>
        </w:tc>
        <w:tc>
          <w:tcPr>
            <w:tcW w:w="2127" w:type="dxa"/>
          </w:tcPr>
          <w:p w14:paraId="5F0C85EB" w14:textId="77777777" w:rsidR="0055475A" w:rsidRDefault="0055475A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</w:p>
          <w:p w14:paraId="3BC27900" w14:textId="77777777" w:rsidR="0055475A" w:rsidRDefault="0055475A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</w:p>
          <w:p w14:paraId="1C4AA8D5" w14:textId="77777777" w:rsidR="0055475A" w:rsidRDefault="0055475A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</w:p>
          <w:p w14:paraId="49684F9B" w14:textId="77777777" w:rsidR="0055475A" w:rsidRDefault="0055475A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</w:p>
          <w:p w14:paraId="0053147A" w14:textId="773BBA55" w:rsidR="00F5631B" w:rsidRPr="009C353E" w:rsidRDefault="00F5631B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Kamara és intézmény szorosabb együttműködése</w:t>
            </w: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br/>
            </w:r>
          </w:p>
          <w:p w14:paraId="63BC97FD" w14:textId="77777777" w:rsidR="00D147B2" w:rsidRPr="009C353E" w:rsidRDefault="00F5631B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Új kapcsolatok helyi szervezetekkel, intézményekkel</w:t>
            </w:r>
          </w:p>
          <w:p w14:paraId="3E751FBC" w14:textId="77777777" w:rsidR="006A0C8F" w:rsidRPr="009C353E" w:rsidRDefault="006A0C8F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</w:p>
          <w:p w14:paraId="5430AB10" w14:textId="77777777" w:rsidR="006A0C8F" w:rsidRDefault="006A0C8F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szakirányú továbbtanulás és elhelyezkedési lehetőségek figyelemmel kísérése</w:t>
            </w:r>
          </w:p>
          <w:p w14:paraId="0759B25A" w14:textId="77777777" w:rsidR="006E6363" w:rsidRDefault="006E6363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>
              <w:rPr>
                <w:rFonts w:ascii="Times New Roman" w:hAnsi="Times New Roman" w:cs="Times New Roman"/>
                <w:sz w:val="20"/>
                <w:lang w:val="hu-HU"/>
              </w:rPr>
              <w:t>együttműködés</w:t>
            </w:r>
          </w:p>
          <w:p w14:paraId="1E65051A" w14:textId="77777777" w:rsidR="006E6363" w:rsidRDefault="006E6363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>
              <w:rPr>
                <w:rFonts w:ascii="Times New Roman" w:hAnsi="Times New Roman" w:cs="Times New Roman"/>
                <w:sz w:val="20"/>
                <w:lang w:val="hu-HU"/>
              </w:rPr>
              <w:t>engedélyezés a minisztérium által</w:t>
            </w:r>
          </w:p>
          <w:p w14:paraId="05A593CF" w14:textId="335535B4" w:rsidR="006E6363" w:rsidRPr="009C353E" w:rsidRDefault="006E6363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>
              <w:rPr>
                <w:rFonts w:ascii="Times New Roman" w:hAnsi="Times New Roman" w:cs="Times New Roman"/>
                <w:sz w:val="20"/>
                <w:lang w:val="hu-HU"/>
              </w:rPr>
              <w:lastRenderedPageBreak/>
              <w:t>közös szakmai program kialakítása</w:t>
            </w:r>
          </w:p>
        </w:tc>
        <w:tc>
          <w:tcPr>
            <w:tcW w:w="1559" w:type="dxa"/>
          </w:tcPr>
          <w:p w14:paraId="3C2428E4" w14:textId="77777777" w:rsidR="00D147B2" w:rsidRPr="009C353E" w:rsidRDefault="00D147B2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</w:p>
        </w:tc>
        <w:tc>
          <w:tcPr>
            <w:tcW w:w="1417" w:type="dxa"/>
          </w:tcPr>
          <w:p w14:paraId="5241919D" w14:textId="1DBFDB48" w:rsidR="00D147B2" w:rsidRPr="009C353E" w:rsidRDefault="00F5631B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folyamatos</w:t>
            </w:r>
          </w:p>
        </w:tc>
        <w:tc>
          <w:tcPr>
            <w:tcW w:w="2552" w:type="dxa"/>
          </w:tcPr>
          <w:p w14:paraId="387C0542" w14:textId="09CEC8E3" w:rsidR="00D147B2" w:rsidRPr="009C353E" w:rsidRDefault="0027296E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iskolavezetés</w:t>
            </w:r>
          </w:p>
        </w:tc>
      </w:tr>
      <w:tr w:rsidR="00E909C3" w:rsidRPr="00DF621F" w14:paraId="0723BE0C" w14:textId="77777777" w:rsidTr="0055475A">
        <w:trPr>
          <w:trHeight w:val="1379"/>
        </w:trPr>
        <w:tc>
          <w:tcPr>
            <w:tcW w:w="2053" w:type="dxa"/>
            <w:hideMark/>
          </w:tcPr>
          <w:p w14:paraId="68DB0873" w14:textId="2DB5E44B" w:rsidR="006A0C8F" w:rsidRPr="009C353E" w:rsidRDefault="006A0C8F" w:rsidP="006A0C8F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N</w:t>
            </w:r>
            <w:r w:rsidR="00E909C3" w:rsidRPr="009C353E">
              <w:rPr>
                <w:rFonts w:ascii="Times New Roman" w:hAnsi="Times New Roman" w:cs="Times New Roman"/>
                <w:sz w:val="20"/>
                <w:lang w:val="hu-HU"/>
              </w:rPr>
              <w:t xml:space="preserve">yelvtanulás fontosságának hangsúlyozása </w:t>
            </w:r>
          </w:p>
          <w:p w14:paraId="35E0155F" w14:textId="6E5B03BD" w:rsidR="00E909C3" w:rsidRPr="009C353E" w:rsidRDefault="00E909C3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</w:p>
        </w:tc>
        <w:tc>
          <w:tcPr>
            <w:tcW w:w="4179" w:type="dxa"/>
            <w:hideMark/>
          </w:tcPr>
          <w:p w14:paraId="0F2E99EA" w14:textId="77777777" w:rsidR="006A0C8F" w:rsidRPr="009C353E" w:rsidRDefault="006A0C8F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DSD iskola – cím megtartása (évente min. 12 fő vizsgázó!)</w:t>
            </w:r>
          </w:p>
          <w:p w14:paraId="0E8C7FA9" w14:textId="77777777" w:rsidR="006A0C8F" w:rsidRPr="009C353E" w:rsidRDefault="006A0C8F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</w:p>
          <w:p w14:paraId="22ECACD9" w14:textId="77777777" w:rsidR="006E6363" w:rsidRDefault="006A0C8F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nyelvvizsgázási lehetőség és szintfelmérő írásának biztosítása</w:t>
            </w:r>
          </w:p>
          <w:p w14:paraId="30175929" w14:textId="77777777" w:rsidR="006E6363" w:rsidRDefault="006E6363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</w:p>
          <w:p w14:paraId="70A09F12" w14:textId="4CA2C88B" w:rsidR="00E909C3" w:rsidRPr="009C353E" w:rsidRDefault="006E6363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lang w:val="hu-HU"/>
              </w:rPr>
              <w:t>Wunderbar</w:t>
            </w:r>
            <w:proofErr w:type="spellEnd"/>
            <w:r>
              <w:rPr>
                <w:rFonts w:ascii="Times New Roman" w:hAnsi="Times New Roman" w:cs="Times New Roman"/>
                <w:sz w:val="20"/>
                <w:lang w:val="hu-HU"/>
              </w:rPr>
              <w:t xml:space="preserve"> Fesztivál programjaiba való bekapcsolódás</w:t>
            </w:r>
            <w:r w:rsidR="00E909C3" w:rsidRPr="009C353E">
              <w:rPr>
                <w:rFonts w:ascii="Times New Roman" w:hAnsi="Times New Roman" w:cs="Times New Roman"/>
                <w:sz w:val="20"/>
                <w:lang w:val="hu-HU"/>
              </w:rPr>
              <w:br/>
            </w:r>
          </w:p>
        </w:tc>
        <w:tc>
          <w:tcPr>
            <w:tcW w:w="2127" w:type="dxa"/>
            <w:hideMark/>
          </w:tcPr>
          <w:p w14:paraId="5D037344" w14:textId="1289424C" w:rsidR="00E909C3" w:rsidRPr="009C353E" w:rsidRDefault="00E909C3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emelt szintű nyelvi érettségik, nyelvvizsgák száma</w:t>
            </w:r>
          </w:p>
        </w:tc>
        <w:tc>
          <w:tcPr>
            <w:tcW w:w="1559" w:type="dxa"/>
            <w:noWrap/>
            <w:hideMark/>
          </w:tcPr>
          <w:p w14:paraId="6869F01C" w14:textId="3142C612" w:rsidR="00E909C3" w:rsidRPr="009C353E" w:rsidRDefault="00E909C3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</w:p>
        </w:tc>
        <w:tc>
          <w:tcPr>
            <w:tcW w:w="1417" w:type="dxa"/>
            <w:noWrap/>
            <w:hideMark/>
          </w:tcPr>
          <w:p w14:paraId="432D5E67" w14:textId="77777777" w:rsidR="00E909C3" w:rsidRPr="009C353E" w:rsidRDefault="00E909C3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folyamatosan</w:t>
            </w:r>
          </w:p>
        </w:tc>
        <w:tc>
          <w:tcPr>
            <w:tcW w:w="2552" w:type="dxa"/>
            <w:hideMark/>
          </w:tcPr>
          <w:p w14:paraId="3E8B7567" w14:textId="0B96E018" w:rsidR="00E909C3" w:rsidRPr="009C353E" w:rsidRDefault="00E909C3" w:rsidP="00854F77">
            <w:pPr>
              <w:rPr>
                <w:rFonts w:ascii="Times New Roman" w:hAnsi="Times New Roman" w:cs="Times New Roman"/>
                <w:sz w:val="20"/>
                <w:lang w:val="hu-HU"/>
              </w:rPr>
            </w:pP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iskolavezetés</w:t>
            </w: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br/>
            </w:r>
            <w:r w:rsidR="00D350E9" w:rsidRPr="009C353E">
              <w:rPr>
                <w:rFonts w:ascii="Times New Roman" w:hAnsi="Times New Roman" w:cs="Times New Roman"/>
                <w:sz w:val="20"/>
                <w:lang w:val="hu-HU"/>
              </w:rPr>
              <w:t xml:space="preserve">nyelvi és idegenforgalmi </w:t>
            </w:r>
            <w:r w:rsidRPr="009C353E">
              <w:rPr>
                <w:rFonts w:ascii="Times New Roman" w:hAnsi="Times New Roman" w:cs="Times New Roman"/>
                <w:sz w:val="20"/>
                <w:lang w:val="hu-HU"/>
              </w:rPr>
              <w:t>munkaközösségek</w:t>
            </w:r>
          </w:p>
        </w:tc>
      </w:tr>
    </w:tbl>
    <w:p w14:paraId="2233118A" w14:textId="77777777" w:rsidR="00402751" w:rsidRPr="009C353E" w:rsidRDefault="00402751" w:rsidP="00402751">
      <w:pPr>
        <w:rPr>
          <w:rFonts w:ascii="Times New Roman" w:hAnsi="Times New Roman" w:cs="Times New Roman"/>
          <w:sz w:val="20"/>
          <w:lang w:val="hu-HU"/>
        </w:rPr>
      </w:pPr>
    </w:p>
    <w:p w14:paraId="2B0A1D69" w14:textId="7AD92E3F" w:rsidR="00402751" w:rsidRPr="009C353E" w:rsidRDefault="00402751" w:rsidP="005E0845">
      <w:pPr>
        <w:pStyle w:val="Cmsor2"/>
        <w:rPr>
          <w:rFonts w:ascii="Times New Roman" w:hAnsi="Times New Roman" w:cs="Times New Roman"/>
          <w:lang w:val="hu-HU"/>
        </w:rPr>
      </w:pPr>
      <w:bookmarkStart w:id="72" w:name="_Toc112511681"/>
      <w:r w:rsidRPr="009C353E">
        <w:rPr>
          <w:rFonts w:ascii="Times New Roman" w:hAnsi="Times New Roman" w:cs="Times New Roman"/>
          <w:lang w:val="hu-HU"/>
        </w:rPr>
        <w:t>A beiskolázási akciótervhez kapcsolódó programjaink</w:t>
      </w:r>
      <w:r w:rsidR="00017D31" w:rsidRPr="009C353E">
        <w:rPr>
          <w:rFonts w:ascii="Times New Roman" w:hAnsi="Times New Roman" w:cs="Times New Roman"/>
          <w:lang w:val="hu-HU"/>
        </w:rPr>
        <w:t xml:space="preserve"> a tanévben</w:t>
      </w:r>
      <w:r w:rsidRPr="009C353E">
        <w:rPr>
          <w:rFonts w:ascii="Times New Roman" w:hAnsi="Times New Roman" w:cs="Times New Roman"/>
          <w:lang w:val="hu-HU"/>
        </w:rPr>
        <w:t>:</w:t>
      </w:r>
      <w:bookmarkEnd w:id="72"/>
    </w:p>
    <w:p w14:paraId="3E17050F" w14:textId="77777777" w:rsidR="00402751" w:rsidRPr="009C353E" w:rsidRDefault="00402751" w:rsidP="00402751">
      <w:pPr>
        <w:rPr>
          <w:rFonts w:ascii="Times New Roman" w:hAnsi="Times New Roman" w:cs="Times New Roman"/>
          <w:b/>
          <w:color w:val="333333"/>
          <w:sz w:val="28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6356"/>
        <w:gridCol w:w="4664"/>
      </w:tblGrid>
      <w:tr w:rsidR="001F7F25" w:rsidRPr="009C353E" w14:paraId="26C8E8C3" w14:textId="77777777" w:rsidTr="001F7F25">
        <w:tc>
          <w:tcPr>
            <w:tcW w:w="2972" w:type="dxa"/>
          </w:tcPr>
          <w:p w14:paraId="1429E7F8" w14:textId="77777777" w:rsidR="001F7F25" w:rsidRPr="009C353E" w:rsidRDefault="001F7F25" w:rsidP="00402751">
            <w:pPr>
              <w:rPr>
                <w:rFonts w:ascii="Times New Roman" w:hAnsi="Times New Roman" w:cs="Times New Roman"/>
                <w:b/>
                <w:color w:val="333333"/>
                <w:sz w:val="28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color w:val="333333"/>
                <w:sz w:val="28"/>
                <w:lang w:val="hu-HU"/>
              </w:rPr>
              <w:t>Dátum</w:t>
            </w:r>
          </w:p>
        </w:tc>
        <w:tc>
          <w:tcPr>
            <w:tcW w:w="6356" w:type="dxa"/>
          </w:tcPr>
          <w:p w14:paraId="26B4CE91" w14:textId="77777777" w:rsidR="001F7F25" w:rsidRPr="009C353E" w:rsidRDefault="001F7F25" w:rsidP="00402751">
            <w:pPr>
              <w:rPr>
                <w:rFonts w:ascii="Times New Roman" w:hAnsi="Times New Roman" w:cs="Times New Roman"/>
                <w:b/>
                <w:color w:val="333333"/>
                <w:sz w:val="28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color w:val="333333"/>
                <w:sz w:val="28"/>
                <w:lang w:val="hu-HU"/>
              </w:rPr>
              <w:t>Program</w:t>
            </w:r>
          </w:p>
        </w:tc>
        <w:tc>
          <w:tcPr>
            <w:tcW w:w="4664" w:type="dxa"/>
          </w:tcPr>
          <w:p w14:paraId="0165505E" w14:textId="77777777" w:rsidR="001F7F25" w:rsidRPr="009C353E" w:rsidRDefault="001F7F25" w:rsidP="00402751">
            <w:pPr>
              <w:rPr>
                <w:rFonts w:ascii="Times New Roman" w:hAnsi="Times New Roman" w:cs="Times New Roman"/>
                <w:b/>
                <w:color w:val="333333"/>
                <w:sz w:val="28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color w:val="333333"/>
                <w:sz w:val="28"/>
                <w:lang w:val="hu-HU"/>
              </w:rPr>
              <w:t>Megvalósítandó cél</w:t>
            </w:r>
            <w:r w:rsidR="001B341C" w:rsidRPr="009C353E">
              <w:rPr>
                <w:rFonts w:ascii="Times New Roman" w:hAnsi="Times New Roman" w:cs="Times New Roman"/>
                <w:b/>
                <w:color w:val="333333"/>
                <w:sz w:val="28"/>
                <w:lang w:val="hu-HU"/>
              </w:rPr>
              <w:t>, remélt eredmény</w:t>
            </w:r>
          </w:p>
        </w:tc>
      </w:tr>
      <w:tr w:rsidR="001B341C" w:rsidRPr="00DF621F" w14:paraId="2BDAB2CA" w14:textId="77777777" w:rsidTr="001F7F25">
        <w:tc>
          <w:tcPr>
            <w:tcW w:w="2972" w:type="dxa"/>
          </w:tcPr>
          <w:p w14:paraId="2AD1D078" w14:textId="065F967D" w:rsidR="001B341C" w:rsidRPr="009C353E" w:rsidRDefault="001D42B1" w:rsidP="001B341C">
            <w:pPr>
              <w:rPr>
                <w:rFonts w:ascii="Times New Roman" w:hAnsi="Times New Roman" w:cs="Times New Roman"/>
                <w:color w:val="333333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>20</w:t>
            </w:r>
            <w:r w:rsidR="001277D5" w:rsidRPr="009C353E">
              <w:rPr>
                <w:rFonts w:ascii="Times New Roman" w:hAnsi="Times New Roman" w:cs="Times New Roman"/>
                <w:color w:val="333333"/>
                <w:lang w:val="hu-HU"/>
              </w:rPr>
              <w:t>2</w:t>
            </w:r>
            <w:r w:rsidR="0055475A">
              <w:rPr>
                <w:rFonts w:ascii="Times New Roman" w:hAnsi="Times New Roman" w:cs="Times New Roman"/>
                <w:color w:val="333333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>.</w:t>
            </w:r>
            <w:r w:rsidR="004804CB" w:rsidRPr="009C353E">
              <w:rPr>
                <w:rFonts w:ascii="Times New Roman" w:hAnsi="Times New Roman" w:cs="Times New Roman"/>
                <w:color w:val="333333"/>
                <w:lang w:val="hu-HU"/>
              </w:rPr>
              <w:t>09.</w:t>
            </w:r>
            <w:r w:rsidR="006E6363">
              <w:rPr>
                <w:rFonts w:ascii="Times New Roman" w:hAnsi="Times New Roman" w:cs="Times New Roman"/>
                <w:color w:val="333333"/>
                <w:lang w:val="hu-HU"/>
              </w:rPr>
              <w:t>1</w:t>
            </w:r>
            <w:r w:rsidR="0055475A">
              <w:rPr>
                <w:rFonts w:ascii="Times New Roman" w:hAnsi="Times New Roman" w:cs="Times New Roman"/>
                <w:color w:val="333333"/>
                <w:lang w:val="hu-HU"/>
              </w:rPr>
              <w:t>0</w:t>
            </w:r>
            <w:r w:rsidR="00C215DD" w:rsidRPr="009C353E">
              <w:rPr>
                <w:rFonts w:ascii="Times New Roman" w:hAnsi="Times New Roman" w:cs="Times New Roman"/>
                <w:color w:val="333333"/>
                <w:lang w:val="hu-HU"/>
              </w:rPr>
              <w:t xml:space="preserve">. </w:t>
            </w:r>
          </w:p>
        </w:tc>
        <w:tc>
          <w:tcPr>
            <w:tcW w:w="6356" w:type="dxa"/>
          </w:tcPr>
          <w:p w14:paraId="4E375B18" w14:textId="2BD79475" w:rsidR="001B341C" w:rsidRPr="009C353E" w:rsidRDefault="008615AA" w:rsidP="001B341C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Zsolnay témanap</w:t>
            </w:r>
            <w:r w:rsidR="006E6363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1B341C" w:rsidRPr="009C353E">
              <w:rPr>
                <w:rFonts w:ascii="Times New Roman" w:hAnsi="Times New Roman" w:cs="Times New Roman"/>
                <w:lang w:val="hu-HU"/>
              </w:rPr>
              <w:t>– kezdő évfolyamosainknak ismerkedés iskolánk névadójával</w:t>
            </w:r>
          </w:p>
        </w:tc>
        <w:tc>
          <w:tcPr>
            <w:tcW w:w="4664" w:type="dxa"/>
          </w:tcPr>
          <w:p w14:paraId="0C120F1E" w14:textId="3D8EF288" w:rsidR="001B341C" w:rsidRPr="009C353E" w:rsidRDefault="001B341C" w:rsidP="001B341C">
            <w:pPr>
              <w:rPr>
                <w:rFonts w:ascii="Times New Roman" w:hAnsi="Times New Roman" w:cs="Times New Roman"/>
                <w:color w:val="333333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>közösségtudat erősítése (iskolai én-kép erősödése)</w:t>
            </w:r>
            <w:r w:rsidR="004405FF">
              <w:rPr>
                <w:rFonts w:ascii="Times New Roman" w:hAnsi="Times New Roman" w:cs="Times New Roman"/>
                <w:color w:val="333333"/>
                <w:lang w:val="hu-HU"/>
              </w:rPr>
              <w:t>; pályaválasztás megerősítése</w:t>
            </w:r>
          </w:p>
        </w:tc>
      </w:tr>
      <w:tr w:rsidR="001D42B1" w:rsidRPr="00DF621F" w14:paraId="7C9B926D" w14:textId="77777777" w:rsidTr="001F7F25">
        <w:tc>
          <w:tcPr>
            <w:tcW w:w="2972" w:type="dxa"/>
          </w:tcPr>
          <w:p w14:paraId="7106378B" w14:textId="1ACA2862" w:rsidR="001D42B1" w:rsidRPr="009C353E" w:rsidRDefault="001D42B1" w:rsidP="001B341C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</w:t>
            </w:r>
            <w:r w:rsidR="001277D5" w:rsidRPr="009C353E">
              <w:rPr>
                <w:rFonts w:ascii="Times New Roman" w:hAnsi="Times New Roman" w:cs="Times New Roman"/>
                <w:lang w:val="hu-HU"/>
              </w:rPr>
              <w:t>2</w:t>
            </w:r>
            <w:r w:rsidR="0055475A"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.10.</w:t>
            </w:r>
            <w:r w:rsidR="00D14144">
              <w:rPr>
                <w:rFonts w:ascii="Times New Roman" w:hAnsi="Times New Roman" w:cs="Times New Roman"/>
                <w:lang w:val="hu-HU"/>
              </w:rPr>
              <w:t>08</w:t>
            </w:r>
            <w:r w:rsidRPr="009C353E">
              <w:rPr>
                <w:rFonts w:ascii="Times New Roman" w:hAnsi="Times New Roman" w:cs="Times New Roman"/>
                <w:lang w:val="hu-HU"/>
              </w:rPr>
              <w:t>. 15:00</w:t>
            </w:r>
          </w:p>
        </w:tc>
        <w:tc>
          <w:tcPr>
            <w:tcW w:w="6356" w:type="dxa"/>
          </w:tcPr>
          <w:p w14:paraId="168DB4E0" w14:textId="3048FD75" w:rsidR="001D42B1" w:rsidRPr="009C353E" w:rsidRDefault="001D42B1" w:rsidP="001D42B1">
            <w:pPr>
              <w:jc w:val="both"/>
              <w:rPr>
                <w:rFonts w:ascii="Times New Roman" w:hAnsi="Times New Roman" w:cs="Times New Roman"/>
                <w:b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lang w:val="hu-HU"/>
              </w:rPr>
              <w:t>Nyílt</w:t>
            </w:r>
            <w:r w:rsidR="00A200AA" w:rsidRPr="009C353E">
              <w:rPr>
                <w:rFonts w:ascii="Times New Roman" w:hAnsi="Times New Roman" w:cs="Times New Roman"/>
                <w:b/>
                <w:lang w:val="hu-HU"/>
              </w:rPr>
              <w:t xml:space="preserve"> </w:t>
            </w:r>
            <w:r w:rsidRPr="009C353E">
              <w:rPr>
                <w:rFonts w:ascii="Times New Roman" w:hAnsi="Times New Roman" w:cs="Times New Roman"/>
                <w:b/>
                <w:lang w:val="hu-HU"/>
              </w:rPr>
              <w:t>nap I</w:t>
            </w:r>
            <w:r w:rsidR="00FE18EF" w:rsidRPr="009C353E">
              <w:rPr>
                <w:rFonts w:ascii="Times New Roman" w:hAnsi="Times New Roman" w:cs="Times New Roman"/>
                <w:b/>
                <w:lang w:val="hu-HU"/>
              </w:rPr>
              <w:t>.</w:t>
            </w:r>
          </w:p>
        </w:tc>
        <w:tc>
          <w:tcPr>
            <w:tcW w:w="4664" w:type="dxa"/>
            <w:vMerge w:val="restart"/>
          </w:tcPr>
          <w:p w14:paraId="5560C612" w14:textId="44431275" w:rsidR="001D42B1" w:rsidRPr="009C353E" w:rsidRDefault="001D42B1" w:rsidP="001B341C">
            <w:pPr>
              <w:rPr>
                <w:rFonts w:ascii="Times New Roman" w:hAnsi="Times New Roman" w:cs="Times New Roman"/>
                <w:color w:val="333333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 xml:space="preserve">ismerkedés a szakmákkal, iskolával, tanárokkal – </w:t>
            </w:r>
            <w:r w:rsidR="00224D47" w:rsidRPr="009C353E">
              <w:rPr>
                <w:rFonts w:ascii="Times New Roman" w:hAnsi="Times New Roman" w:cs="Times New Roman"/>
                <w:color w:val="333333"/>
                <w:lang w:val="hu-HU"/>
              </w:rPr>
              <w:t>pozitív</w:t>
            </w: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 xml:space="preserve"> kép kialakítása</w:t>
            </w:r>
          </w:p>
        </w:tc>
      </w:tr>
      <w:tr w:rsidR="00D14144" w:rsidRPr="00DF621F" w14:paraId="4DE7036A" w14:textId="77777777" w:rsidTr="001F7F25">
        <w:tc>
          <w:tcPr>
            <w:tcW w:w="2972" w:type="dxa"/>
          </w:tcPr>
          <w:p w14:paraId="14322245" w14:textId="22AF0340" w:rsidR="00D14144" w:rsidRPr="009C353E" w:rsidRDefault="00D14144" w:rsidP="001B341C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202</w:t>
            </w:r>
            <w:r w:rsidR="0055475A">
              <w:rPr>
                <w:rFonts w:ascii="Times New Roman" w:hAnsi="Times New Roman" w:cs="Times New Roman"/>
                <w:lang w:val="hu-HU"/>
              </w:rPr>
              <w:t>5</w:t>
            </w:r>
            <w:r>
              <w:rPr>
                <w:rFonts w:ascii="Times New Roman" w:hAnsi="Times New Roman" w:cs="Times New Roman"/>
                <w:lang w:val="hu-HU"/>
              </w:rPr>
              <w:t>.10.14-1</w:t>
            </w:r>
            <w:r w:rsidR="0055475A">
              <w:rPr>
                <w:rFonts w:ascii="Times New Roman" w:hAnsi="Times New Roman" w:cs="Times New Roman"/>
                <w:lang w:val="hu-HU"/>
              </w:rPr>
              <w:t>7</w:t>
            </w:r>
            <w:r>
              <w:rPr>
                <w:rFonts w:ascii="Times New Roman" w:hAnsi="Times New Roman" w:cs="Times New Roman"/>
                <w:lang w:val="hu-HU"/>
              </w:rPr>
              <w:t>.</w:t>
            </w:r>
          </w:p>
        </w:tc>
        <w:tc>
          <w:tcPr>
            <w:tcW w:w="6356" w:type="dxa"/>
          </w:tcPr>
          <w:p w14:paraId="625962E4" w14:textId="7E87467D" w:rsidR="00D14144" w:rsidRPr="00D14144" w:rsidRDefault="00D14144" w:rsidP="001D42B1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D14144">
              <w:rPr>
                <w:rFonts w:ascii="Times New Roman" w:hAnsi="Times New Roman" w:cs="Times New Roman"/>
                <w:lang w:val="hu-HU"/>
              </w:rPr>
              <w:t>Kormányhivatal által szervezett pályaválasztási kiállításokon való részvétel</w:t>
            </w:r>
            <w:r w:rsidR="004405FF">
              <w:rPr>
                <w:rFonts w:ascii="Times New Roman" w:hAnsi="Times New Roman" w:cs="Times New Roman"/>
                <w:lang w:val="hu-HU"/>
              </w:rPr>
              <w:t xml:space="preserve"> (Pécs, Szigetvár, Mohács) kiállítóként.</w:t>
            </w:r>
          </w:p>
        </w:tc>
        <w:tc>
          <w:tcPr>
            <w:tcW w:w="4664" w:type="dxa"/>
            <w:vMerge/>
          </w:tcPr>
          <w:p w14:paraId="1A33BD04" w14:textId="77777777" w:rsidR="00D14144" w:rsidRPr="009C353E" w:rsidRDefault="00D14144" w:rsidP="001B341C">
            <w:pPr>
              <w:rPr>
                <w:rFonts w:ascii="Times New Roman" w:hAnsi="Times New Roman" w:cs="Times New Roman"/>
                <w:color w:val="333333"/>
                <w:lang w:val="hu-HU"/>
              </w:rPr>
            </w:pPr>
          </w:p>
        </w:tc>
      </w:tr>
      <w:tr w:rsidR="001D42B1" w:rsidRPr="009C353E" w14:paraId="3C17962C" w14:textId="77777777" w:rsidTr="001F7F25">
        <w:tc>
          <w:tcPr>
            <w:tcW w:w="2972" w:type="dxa"/>
          </w:tcPr>
          <w:p w14:paraId="774D6365" w14:textId="17B1605A" w:rsidR="001D42B1" w:rsidRPr="009C353E" w:rsidRDefault="001D42B1" w:rsidP="001B341C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</w:t>
            </w:r>
            <w:r w:rsidR="001277D5" w:rsidRPr="009C353E">
              <w:rPr>
                <w:rFonts w:ascii="Times New Roman" w:hAnsi="Times New Roman" w:cs="Times New Roman"/>
                <w:lang w:val="hu-HU"/>
              </w:rPr>
              <w:t>2</w:t>
            </w:r>
            <w:r w:rsidR="0055475A"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.11.</w:t>
            </w:r>
            <w:r w:rsidR="0055475A">
              <w:rPr>
                <w:rFonts w:ascii="Times New Roman" w:hAnsi="Times New Roman" w:cs="Times New Roman"/>
                <w:lang w:val="hu-HU"/>
              </w:rPr>
              <w:t>05</w:t>
            </w:r>
            <w:r w:rsidRPr="009C353E">
              <w:rPr>
                <w:rFonts w:ascii="Times New Roman" w:hAnsi="Times New Roman" w:cs="Times New Roman"/>
                <w:lang w:val="hu-HU"/>
              </w:rPr>
              <w:t>. 15:00</w:t>
            </w:r>
          </w:p>
        </w:tc>
        <w:tc>
          <w:tcPr>
            <w:tcW w:w="6356" w:type="dxa"/>
          </w:tcPr>
          <w:p w14:paraId="6EEB0702" w14:textId="0245C992" w:rsidR="001D42B1" w:rsidRPr="009C353E" w:rsidRDefault="001D42B1" w:rsidP="001D42B1">
            <w:pPr>
              <w:jc w:val="both"/>
              <w:rPr>
                <w:rFonts w:ascii="Times New Roman" w:hAnsi="Times New Roman" w:cs="Times New Roman"/>
                <w:b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lang w:val="hu-HU"/>
              </w:rPr>
              <w:t>Nyílt</w:t>
            </w:r>
            <w:r w:rsidR="00A200AA" w:rsidRPr="009C353E">
              <w:rPr>
                <w:rFonts w:ascii="Times New Roman" w:hAnsi="Times New Roman" w:cs="Times New Roman"/>
                <w:b/>
                <w:lang w:val="hu-HU"/>
              </w:rPr>
              <w:t xml:space="preserve"> </w:t>
            </w:r>
            <w:r w:rsidRPr="009C353E">
              <w:rPr>
                <w:rFonts w:ascii="Times New Roman" w:hAnsi="Times New Roman" w:cs="Times New Roman"/>
                <w:b/>
                <w:lang w:val="hu-HU"/>
              </w:rPr>
              <w:t>nap II.</w:t>
            </w:r>
          </w:p>
        </w:tc>
        <w:tc>
          <w:tcPr>
            <w:tcW w:w="4664" w:type="dxa"/>
            <w:vMerge/>
          </w:tcPr>
          <w:p w14:paraId="4978D887" w14:textId="77777777" w:rsidR="001D42B1" w:rsidRPr="009C353E" w:rsidRDefault="001D42B1" w:rsidP="001B341C">
            <w:pPr>
              <w:rPr>
                <w:rFonts w:ascii="Times New Roman" w:hAnsi="Times New Roman" w:cs="Times New Roman"/>
                <w:color w:val="333333"/>
                <w:lang w:val="hu-HU"/>
              </w:rPr>
            </w:pPr>
          </w:p>
        </w:tc>
      </w:tr>
      <w:tr w:rsidR="00592F87" w:rsidRPr="00DF621F" w14:paraId="7627465A" w14:textId="77777777" w:rsidTr="0074558C">
        <w:tc>
          <w:tcPr>
            <w:tcW w:w="2972" w:type="dxa"/>
            <w:vAlign w:val="center"/>
          </w:tcPr>
          <w:p w14:paraId="1AD7F66D" w14:textId="59C27E67" w:rsidR="00592F87" w:rsidRPr="009C353E" w:rsidRDefault="00592F87" w:rsidP="0074558C">
            <w:pPr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 xml:space="preserve">2025.10.18. </w:t>
            </w:r>
          </w:p>
        </w:tc>
        <w:tc>
          <w:tcPr>
            <w:tcW w:w="6356" w:type="dxa"/>
          </w:tcPr>
          <w:p w14:paraId="6A158378" w14:textId="14A32D9F" w:rsidR="00592F87" w:rsidRPr="009C353E" w:rsidRDefault="00592F87" w:rsidP="001B341C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>
              <w:rPr>
                <w:rFonts w:ascii="Times New Roman" w:hAnsi="Times New Roman" w:cs="Times New Roman"/>
                <w:lang w:val="hu-HU"/>
              </w:rPr>
              <w:t>150 éves az iskola záró projekt keretében várjuk volt diákjainkat és családjaikat szakmai programokra, beszélgetésekre</w:t>
            </w:r>
          </w:p>
        </w:tc>
        <w:tc>
          <w:tcPr>
            <w:tcW w:w="4664" w:type="dxa"/>
          </w:tcPr>
          <w:p w14:paraId="5661848F" w14:textId="1C52051A" w:rsidR="00592F87" w:rsidRPr="009C353E" w:rsidRDefault="00592F87" w:rsidP="001B341C">
            <w:pPr>
              <w:rPr>
                <w:rFonts w:ascii="Times New Roman" w:hAnsi="Times New Roman" w:cs="Times New Roman"/>
                <w:color w:val="333333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lang w:val="hu-HU"/>
              </w:rPr>
              <w:t>volt diákjaink hozzánk íratják be gyermekeiket</w:t>
            </w:r>
          </w:p>
        </w:tc>
      </w:tr>
      <w:tr w:rsidR="0074558C" w:rsidRPr="00DF621F" w14:paraId="6E0A2C85" w14:textId="77777777" w:rsidTr="0074558C">
        <w:tc>
          <w:tcPr>
            <w:tcW w:w="2972" w:type="dxa"/>
            <w:vMerge w:val="restart"/>
            <w:vAlign w:val="center"/>
          </w:tcPr>
          <w:p w14:paraId="6FE8FBBC" w14:textId="08FD0A11" w:rsidR="0074558C" w:rsidRPr="009C353E" w:rsidRDefault="0074558C" w:rsidP="0074558C">
            <w:pPr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</w:t>
            </w:r>
            <w:r w:rsidR="001277D5" w:rsidRPr="009C353E">
              <w:rPr>
                <w:rFonts w:ascii="Times New Roman" w:hAnsi="Times New Roman" w:cs="Times New Roman"/>
                <w:lang w:val="hu-HU"/>
              </w:rPr>
              <w:t>2</w:t>
            </w:r>
            <w:r w:rsidR="0055475A">
              <w:rPr>
                <w:rFonts w:ascii="Times New Roman" w:hAnsi="Times New Roman" w:cs="Times New Roman"/>
                <w:lang w:val="hu-HU"/>
              </w:rPr>
              <w:t>5</w:t>
            </w:r>
            <w:r w:rsidRPr="009C353E">
              <w:rPr>
                <w:rFonts w:ascii="Times New Roman" w:hAnsi="Times New Roman" w:cs="Times New Roman"/>
                <w:lang w:val="hu-HU"/>
              </w:rPr>
              <w:t>. okt. – dec.</w:t>
            </w:r>
          </w:p>
        </w:tc>
        <w:tc>
          <w:tcPr>
            <w:tcW w:w="6356" w:type="dxa"/>
          </w:tcPr>
          <w:p w14:paraId="580E4EC3" w14:textId="0993BFB6" w:rsidR="0074558C" w:rsidRPr="009C353E" w:rsidRDefault="0074558C" w:rsidP="001B341C">
            <w:pPr>
              <w:jc w:val="both"/>
              <w:rPr>
                <w:rFonts w:ascii="Times New Roman" w:hAnsi="Times New Roman" w:cs="Times New Roman"/>
                <w:color w:val="FF0000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Ált.isk. nevelési értekezletek</w:t>
            </w:r>
            <w:r w:rsidR="004405FF">
              <w:rPr>
                <w:rFonts w:ascii="Times New Roman" w:hAnsi="Times New Roman" w:cs="Times New Roman"/>
                <w:lang w:val="hu-HU"/>
              </w:rPr>
              <w:t xml:space="preserve">, </w:t>
            </w:r>
            <w:r w:rsidR="00592F87">
              <w:rPr>
                <w:rFonts w:ascii="Times New Roman" w:hAnsi="Times New Roman" w:cs="Times New Roman"/>
                <w:lang w:val="hu-HU"/>
              </w:rPr>
              <w:t>szülői értekezletek látogatása felkérésre</w:t>
            </w:r>
          </w:p>
        </w:tc>
        <w:tc>
          <w:tcPr>
            <w:tcW w:w="4664" w:type="dxa"/>
            <w:vMerge w:val="restart"/>
          </w:tcPr>
          <w:p w14:paraId="37F0653C" w14:textId="77777777" w:rsidR="0074558C" w:rsidRPr="009C353E" w:rsidRDefault="0074558C" w:rsidP="001B341C">
            <w:pPr>
              <w:rPr>
                <w:rFonts w:ascii="Times New Roman" w:hAnsi="Times New Roman" w:cs="Times New Roman"/>
                <w:color w:val="333333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>Tanár kollégák információhoz juttatása</w:t>
            </w:r>
          </w:p>
          <w:p w14:paraId="1C6872D6" w14:textId="77777777" w:rsidR="0074558C" w:rsidRPr="009C353E" w:rsidRDefault="0074558C" w:rsidP="001B341C">
            <w:pPr>
              <w:rPr>
                <w:rFonts w:ascii="Times New Roman" w:hAnsi="Times New Roman" w:cs="Times New Roman"/>
                <w:color w:val="333333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>Iskola bemutatása</w:t>
            </w:r>
          </w:p>
        </w:tc>
      </w:tr>
      <w:tr w:rsidR="0074558C" w:rsidRPr="00DF621F" w14:paraId="4092EDEA" w14:textId="77777777" w:rsidTr="001F7F25">
        <w:tc>
          <w:tcPr>
            <w:tcW w:w="2972" w:type="dxa"/>
            <w:vMerge/>
          </w:tcPr>
          <w:p w14:paraId="175ACDAD" w14:textId="77777777" w:rsidR="0074558C" w:rsidRPr="009C353E" w:rsidRDefault="0074558C" w:rsidP="001B341C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6356" w:type="dxa"/>
          </w:tcPr>
          <w:p w14:paraId="119113EF" w14:textId="368C9558" w:rsidR="0074558C" w:rsidRPr="009C353E" w:rsidRDefault="0013190D" w:rsidP="001B341C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P</w:t>
            </w:r>
            <w:r w:rsidR="0074558C" w:rsidRPr="009C353E">
              <w:rPr>
                <w:rFonts w:ascii="Times New Roman" w:hAnsi="Times New Roman" w:cs="Times New Roman"/>
                <w:lang w:val="hu-HU"/>
              </w:rPr>
              <w:t>ályaválasztási fórumo</w:t>
            </w:r>
            <w:r w:rsidRPr="009C353E">
              <w:rPr>
                <w:rFonts w:ascii="Times New Roman" w:hAnsi="Times New Roman" w:cs="Times New Roman"/>
                <w:lang w:val="hu-HU"/>
              </w:rPr>
              <w:t>kon</w:t>
            </w:r>
            <w:r w:rsidR="0074558C" w:rsidRPr="009C353E">
              <w:rPr>
                <w:rFonts w:ascii="Times New Roman" w:hAnsi="Times New Roman" w:cs="Times New Roman"/>
                <w:lang w:val="hu-HU"/>
              </w:rPr>
              <w:t xml:space="preserve"> való részvétel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 (kamarai szervezés</w:t>
            </w:r>
            <w:r w:rsidR="004405FF">
              <w:rPr>
                <w:rFonts w:ascii="Times New Roman" w:hAnsi="Times New Roman" w:cs="Times New Roman"/>
                <w:lang w:val="hu-HU"/>
              </w:rPr>
              <w:t>)</w:t>
            </w:r>
          </w:p>
        </w:tc>
        <w:tc>
          <w:tcPr>
            <w:tcW w:w="4664" w:type="dxa"/>
            <w:vMerge/>
          </w:tcPr>
          <w:p w14:paraId="05B66024" w14:textId="77777777" w:rsidR="0074558C" w:rsidRPr="009C353E" w:rsidRDefault="0074558C" w:rsidP="001B341C">
            <w:pPr>
              <w:rPr>
                <w:rFonts w:ascii="Times New Roman" w:hAnsi="Times New Roman" w:cs="Times New Roman"/>
                <w:color w:val="333333"/>
                <w:lang w:val="hu-HU"/>
              </w:rPr>
            </w:pPr>
          </w:p>
        </w:tc>
      </w:tr>
      <w:tr w:rsidR="0074558C" w:rsidRPr="00DF621F" w14:paraId="75DAE63A" w14:textId="77777777" w:rsidTr="001F7F25">
        <w:tc>
          <w:tcPr>
            <w:tcW w:w="2972" w:type="dxa"/>
            <w:vMerge/>
          </w:tcPr>
          <w:p w14:paraId="5FBE039F" w14:textId="77777777" w:rsidR="0074558C" w:rsidRPr="009C353E" w:rsidRDefault="0074558C" w:rsidP="001B341C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6356" w:type="dxa"/>
          </w:tcPr>
          <w:p w14:paraId="179DCDE5" w14:textId="77777777" w:rsidR="0074558C" w:rsidRPr="006E6363" w:rsidRDefault="0074558C" w:rsidP="001B341C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6E6363">
              <w:rPr>
                <w:rFonts w:ascii="Times New Roman" w:hAnsi="Times New Roman" w:cs="Times New Roman"/>
                <w:lang w:val="hu-HU"/>
              </w:rPr>
              <w:t>Nyitott iskola</w:t>
            </w:r>
          </w:p>
        </w:tc>
        <w:tc>
          <w:tcPr>
            <w:tcW w:w="4664" w:type="dxa"/>
          </w:tcPr>
          <w:p w14:paraId="1BF08995" w14:textId="77777777" w:rsidR="0074558C" w:rsidRPr="009C353E" w:rsidRDefault="0074558C" w:rsidP="001B341C">
            <w:pPr>
              <w:rPr>
                <w:rFonts w:ascii="Times New Roman" w:hAnsi="Times New Roman" w:cs="Times New Roman"/>
                <w:color w:val="333333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>Igény esetén osztályoknak iskola bemutatása</w:t>
            </w:r>
          </w:p>
        </w:tc>
      </w:tr>
      <w:tr w:rsidR="001B341C" w:rsidRPr="009C353E" w14:paraId="1C4638C4" w14:textId="77777777" w:rsidTr="001F7F25">
        <w:tc>
          <w:tcPr>
            <w:tcW w:w="2972" w:type="dxa"/>
          </w:tcPr>
          <w:p w14:paraId="4C249681" w14:textId="0AB93715" w:rsidR="001B341C" w:rsidRPr="009C353E" w:rsidRDefault="001B341C" w:rsidP="001B341C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20</w:t>
            </w:r>
            <w:r w:rsidR="001277D5" w:rsidRPr="009C353E">
              <w:rPr>
                <w:rFonts w:ascii="Times New Roman" w:hAnsi="Times New Roman" w:cs="Times New Roman"/>
                <w:lang w:val="hu-HU"/>
              </w:rPr>
              <w:t>2</w:t>
            </w:r>
            <w:r w:rsidR="0055475A"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. </w:t>
            </w:r>
            <w:r w:rsidR="0013190D" w:rsidRPr="009C353E">
              <w:rPr>
                <w:rFonts w:ascii="Times New Roman" w:hAnsi="Times New Roman" w:cs="Times New Roman"/>
                <w:lang w:val="hu-HU"/>
              </w:rPr>
              <w:t>febr.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13190D" w:rsidRPr="009C353E">
              <w:rPr>
                <w:rFonts w:ascii="Times New Roman" w:hAnsi="Times New Roman" w:cs="Times New Roman"/>
                <w:lang w:val="hu-HU"/>
              </w:rPr>
              <w:t>–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 </w:t>
            </w:r>
            <w:r w:rsidR="0013190D" w:rsidRPr="009C353E">
              <w:rPr>
                <w:rFonts w:ascii="Times New Roman" w:hAnsi="Times New Roman" w:cs="Times New Roman"/>
                <w:lang w:val="hu-HU"/>
              </w:rPr>
              <w:t>ápr.</w:t>
            </w:r>
          </w:p>
        </w:tc>
        <w:tc>
          <w:tcPr>
            <w:tcW w:w="6356" w:type="dxa"/>
          </w:tcPr>
          <w:p w14:paraId="32AEA835" w14:textId="37E949F7" w:rsidR="001277D5" w:rsidRPr="006E6363" w:rsidRDefault="001B341C" w:rsidP="001B341C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6E6363">
              <w:rPr>
                <w:rFonts w:ascii="Times New Roman" w:hAnsi="Times New Roman" w:cs="Times New Roman"/>
                <w:lang w:val="hu-HU"/>
              </w:rPr>
              <w:t>Gimnáziumok végzős osztályainak felkeresése, képzési profilunk bemutatása</w:t>
            </w:r>
          </w:p>
        </w:tc>
        <w:tc>
          <w:tcPr>
            <w:tcW w:w="4664" w:type="dxa"/>
          </w:tcPr>
          <w:p w14:paraId="7177CED2" w14:textId="77777777" w:rsidR="001B341C" w:rsidRPr="009C353E" w:rsidRDefault="000812F6" w:rsidP="001B341C">
            <w:pPr>
              <w:rPr>
                <w:rFonts w:ascii="Times New Roman" w:hAnsi="Times New Roman" w:cs="Times New Roman"/>
                <w:color w:val="333333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>Érettségi utáni képzéseink népszerűsítése</w:t>
            </w:r>
          </w:p>
        </w:tc>
      </w:tr>
      <w:tr w:rsidR="00BD36F0" w:rsidRPr="00DF621F" w14:paraId="267B537B" w14:textId="77777777" w:rsidTr="001F7F25">
        <w:tc>
          <w:tcPr>
            <w:tcW w:w="2972" w:type="dxa"/>
          </w:tcPr>
          <w:p w14:paraId="0BD012DD" w14:textId="7B356B4E" w:rsidR="00BD36F0" w:rsidRPr="009C353E" w:rsidRDefault="00BD36F0" w:rsidP="001B341C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lastRenderedPageBreak/>
              <w:t>202</w:t>
            </w:r>
            <w:r w:rsidR="0055475A">
              <w:rPr>
                <w:rFonts w:ascii="Times New Roman" w:hAnsi="Times New Roman" w:cs="Times New Roman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lang w:val="hu-HU"/>
              </w:rPr>
              <w:t xml:space="preserve"> tavasz</w:t>
            </w:r>
          </w:p>
        </w:tc>
        <w:tc>
          <w:tcPr>
            <w:tcW w:w="6356" w:type="dxa"/>
          </w:tcPr>
          <w:p w14:paraId="4870595D" w14:textId="25D8171A" w:rsidR="00BD36F0" w:rsidRPr="00592F87" w:rsidRDefault="00592F87" w:rsidP="001B341C">
            <w:pPr>
              <w:jc w:val="both"/>
              <w:rPr>
                <w:rFonts w:ascii="Times New Roman" w:hAnsi="Times New Roman" w:cs="Times New Roman"/>
                <w:bCs w:val="0"/>
                <w:lang w:val="hu-HU"/>
              </w:rPr>
            </w:pPr>
            <w:r w:rsidRPr="00592F87">
              <w:rPr>
                <w:rFonts w:ascii="Times New Roman" w:hAnsi="Times New Roman" w:cs="Times New Roman"/>
                <w:bCs w:val="0"/>
                <w:lang w:val="hu-HU"/>
              </w:rPr>
              <w:t xml:space="preserve">Pályaorientációs </w:t>
            </w:r>
            <w:r w:rsidR="00BD36F0" w:rsidRPr="00592F87">
              <w:rPr>
                <w:rFonts w:ascii="Times New Roman" w:hAnsi="Times New Roman" w:cs="Times New Roman"/>
                <w:bCs w:val="0"/>
                <w:lang w:val="hu-HU"/>
              </w:rPr>
              <w:t xml:space="preserve">versenyek szervezése általános iskola 6-7. évfolyamán. </w:t>
            </w:r>
            <w:proofErr w:type="spellStart"/>
            <w:r w:rsidR="00BD36F0" w:rsidRPr="00592F87">
              <w:rPr>
                <w:rFonts w:ascii="Times New Roman" w:hAnsi="Times New Roman" w:cs="Times New Roman"/>
                <w:bCs w:val="0"/>
                <w:lang w:val="hu-HU"/>
              </w:rPr>
              <w:t>Idesüss</w:t>
            </w:r>
            <w:proofErr w:type="spellEnd"/>
            <w:r w:rsidR="00BD36F0" w:rsidRPr="00592F87">
              <w:rPr>
                <w:rFonts w:ascii="Times New Roman" w:hAnsi="Times New Roman" w:cs="Times New Roman"/>
                <w:bCs w:val="0"/>
                <w:lang w:val="hu-HU"/>
              </w:rPr>
              <w:t xml:space="preserve"> és </w:t>
            </w:r>
            <w:proofErr w:type="spellStart"/>
            <w:r w:rsidR="006E6363" w:rsidRPr="00592F87">
              <w:rPr>
                <w:rFonts w:ascii="Times New Roman" w:hAnsi="Times New Roman" w:cs="Times New Roman"/>
                <w:bCs w:val="0"/>
                <w:lang w:val="hu-HU"/>
              </w:rPr>
              <w:t>Turizmustra</w:t>
            </w:r>
            <w:proofErr w:type="spellEnd"/>
            <w:r w:rsidR="00BD36F0" w:rsidRPr="00592F87">
              <w:rPr>
                <w:rFonts w:ascii="Times New Roman" w:hAnsi="Times New Roman" w:cs="Times New Roman"/>
                <w:bCs w:val="0"/>
                <w:lang w:val="hu-HU"/>
              </w:rPr>
              <w:t xml:space="preserve"> verseny</w:t>
            </w:r>
            <w:r w:rsidRPr="00592F87">
              <w:rPr>
                <w:rFonts w:ascii="Times New Roman" w:hAnsi="Times New Roman" w:cs="Times New Roman"/>
                <w:bCs w:val="0"/>
                <w:lang w:val="hu-HU"/>
              </w:rPr>
              <w:t xml:space="preserve"> mellett most már Blokk and Roll címmel kereskedelem iránt érdeklődőknek is. </w:t>
            </w:r>
          </w:p>
        </w:tc>
        <w:tc>
          <w:tcPr>
            <w:tcW w:w="4664" w:type="dxa"/>
          </w:tcPr>
          <w:p w14:paraId="19211DA7" w14:textId="71C56739" w:rsidR="00BD36F0" w:rsidRPr="009C353E" w:rsidRDefault="00BD36F0" w:rsidP="001B341C">
            <w:pPr>
              <w:rPr>
                <w:rFonts w:ascii="Times New Roman" w:hAnsi="Times New Roman" w:cs="Times New Roman"/>
                <w:color w:val="333333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 xml:space="preserve">Lehetőségek, szakmák bemutatása már a felső tagozatban, hogy mire döntésre kerül a sor, ismerjék intézményünket. </w:t>
            </w:r>
          </w:p>
        </w:tc>
      </w:tr>
      <w:tr w:rsidR="000812F6" w:rsidRPr="00DF621F" w14:paraId="5F276CC2" w14:textId="77777777" w:rsidTr="001F7F25">
        <w:tc>
          <w:tcPr>
            <w:tcW w:w="2972" w:type="dxa"/>
            <w:vMerge w:val="restart"/>
          </w:tcPr>
          <w:p w14:paraId="4CFC6F06" w14:textId="77777777" w:rsidR="000812F6" w:rsidRPr="009C353E" w:rsidRDefault="000812F6" w:rsidP="001B341C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Folyamatosan</w:t>
            </w:r>
          </w:p>
        </w:tc>
        <w:tc>
          <w:tcPr>
            <w:tcW w:w="6356" w:type="dxa"/>
          </w:tcPr>
          <w:p w14:paraId="0B3C1F63" w14:textId="77777777" w:rsidR="000812F6" w:rsidRPr="009C353E" w:rsidRDefault="000812F6" w:rsidP="001B341C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 xml:space="preserve">Híradások, kisfilmek, </w:t>
            </w:r>
            <w:proofErr w:type="spellStart"/>
            <w:r w:rsidRPr="009C353E">
              <w:rPr>
                <w:rFonts w:ascii="Times New Roman" w:hAnsi="Times New Roman" w:cs="Times New Roman"/>
                <w:lang w:val="hu-HU"/>
              </w:rPr>
              <w:t>flash</w:t>
            </w:r>
            <w:proofErr w:type="spellEnd"/>
            <w:r w:rsidRPr="009C353E">
              <w:rPr>
                <w:rFonts w:ascii="Times New Roman" w:hAnsi="Times New Roman" w:cs="Times New Roman"/>
                <w:lang w:val="hu-HU"/>
              </w:rPr>
              <w:t xml:space="preserve"> </w:t>
            </w:r>
            <w:proofErr w:type="spellStart"/>
            <w:r w:rsidRPr="009C353E">
              <w:rPr>
                <w:rFonts w:ascii="Times New Roman" w:hAnsi="Times New Roman" w:cs="Times New Roman"/>
                <w:lang w:val="hu-HU"/>
              </w:rPr>
              <w:t>mob</w:t>
            </w:r>
            <w:proofErr w:type="spellEnd"/>
            <w:r w:rsidRPr="009C353E">
              <w:rPr>
                <w:rFonts w:ascii="Times New Roman" w:hAnsi="Times New Roman" w:cs="Times New Roman"/>
                <w:lang w:val="hu-HU"/>
              </w:rPr>
              <w:t xml:space="preserve"> akciók, rádió megjelenések</w:t>
            </w:r>
          </w:p>
        </w:tc>
        <w:tc>
          <w:tcPr>
            <w:tcW w:w="4664" w:type="dxa"/>
            <w:vMerge w:val="restart"/>
          </w:tcPr>
          <w:p w14:paraId="1C8CC327" w14:textId="77777777" w:rsidR="000812F6" w:rsidRPr="009C353E" w:rsidRDefault="000812F6" w:rsidP="001B341C">
            <w:pPr>
              <w:rPr>
                <w:rFonts w:ascii="Times New Roman" w:hAnsi="Times New Roman" w:cs="Times New Roman"/>
                <w:color w:val="333333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>Iskoláról kialakult kép javítása, beiskolázási mutatók javítása</w:t>
            </w:r>
          </w:p>
        </w:tc>
      </w:tr>
      <w:tr w:rsidR="000812F6" w:rsidRPr="00DF621F" w14:paraId="461DCD38" w14:textId="77777777" w:rsidTr="001F7F25">
        <w:tc>
          <w:tcPr>
            <w:tcW w:w="2972" w:type="dxa"/>
            <w:vMerge/>
          </w:tcPr>
          <w:p w14:paraId="06843428" w14:textId="77777777" w:rsidR="000812F6" w:rsidRPr="009C353E" w:rsidRDefault="000812F6" w:rsidP="001B341C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6356" w:type="dxa"/>
          </w:tcPr>
          <w:p w14:paraId="18D1A8AB" w14:textId="5D626409" w:rsidR="000812F6" w:rsidRPr="009C353E" w:rsidRDefault="000812F6" w:rsidP="001B341C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Facebook akciók, mobiltelefon lehetőségeinek kihasználása</w:t>
            </w:r>
            <w:r w:rsidR="001277D5" w:rsidRPr="009C353E">
              <w:rPr>
                <w:rFonts w:ascii="Times New Roman" w:hAnsi="Times New Roman" w:cs="Times New Roman"/>
                <w:lang w:val="hu-HU"/>
              </w:rPr>
              <w:t>, Instagram</w:t>
            </w:r>
            <w:r w:rsidR="0013190D" w:rsidRPr="009C353E">
              <w:rPr>
                <w:rFonts w:ascii="Times New Roman" w:hAnsi="Times New Roman" w:cs="Times New Roman"/>
                <w:lang w:val="hu-HU"/>
              </w:rPr>
              <w:t xml:space="preserve">, </w:t>
            </w:r>
            <w:proofErr w:type="spellStart"/>
            <w:r w:rsidR="0013190D" w:rsidRPr="009C353E">
              <w:rPr>
                <w:rFonts w:ascii="Times New Roman" w:hAnsi="Times New Roman" w:cs="Times New Roman"/>
                <w:lang w:val="hu-HU"/>
              </w:rPr>
              <w:t>TikTok</w:t>
            </w:r>
            <w:proofErr w:type="spellEnd"/>
          </w:p>
        </w:tc>
        <w:tc>
          <w:tcPr>
            <w:tcW w:w="4664" w:type="dxa"/>
            <w:vMerge/>
          </w:tcPr>
          <w:p w14:paraId="3E405C32" w14:textId="77777777" w:rsidR="000812F6" w:rsidRPr="009C353E" w:rsidRDefault="000812F6" w:rsidP="001B341C">
            <w:pPr>
              <w:rPr>
                <w:rFonts w:ascii="Times New Roman" w:hAnsi="Times New Roman" w:cs="Times New Roman"/>
                <w:color w:val="333333"/>
                <w:lang w:val="hu-HU"/>
              </w:rPr>
            </w:pPr>
          </w:p>
        </w:tc>
      </w:tr>
      <w:tr w:rsidR="000812F6" w:rsidRPr="00DF621F" w14:paraId="20654345" w14:textId="77777777" w:rsidTr="001F7F25">
        <w:tc>
          <w:tcPr>
            <w:tcW w:w="2972" w:type="dxa"/>
            <w:vMerge/>
          </w:tcPr>
          <w:p w14:paraId="0056BC22" w14:textId="77777777" w:rsidR="000812F6" w:rsidRPr="009C353E" w:rsidRDefault="000812F6" w:rsidP="001B341C">
            <w:pPr>
              <w:jc w:val="both"/>
              <w:rPr>
                <w:rFonts w:ascii="Times New Roman" w:hAnsi="Times New Roman" w:cs="Times New Roman"/>
                <w:lang w:val="hu-HU"/>
              </w:rPr>
            </w:pPr>
          </w:p>
        </w:tc>
        <w:tc>
          <w:tcPr>
            <w:tcW w:w="6356" w:type="dxa"/>
          </w:tcPr>
          <w:p w14:paraId="1A7C0F37" w14:textId="77777777" w:rsidR="000812F6" w:rsidRPr="009C353E" w:rsidRDefault="000812F6" w:rsidP="001B341C">
            <w:pPr>
              <w:jc w:val="both"/>
              <w:rPr>
                <w:rFonts w:ascii="Times New Roman" w:hAnsi="Times New Roman" w:cs="Times New Roman"/>
                <w:lang w:val="hu-HU"/>
              </w:rPr>
            </w:pPr>
            <w:r w:rsidRPr="009C353E">
              <w:rPr>
                <w:rFonts w:ascii="Times New Roman" w:hAnsi="Times New Roman" w:cs="Times New Roman"/>
                <w:lang w:val="hu-HU"/>
              </w:rPr>
              <w:t>Partnereinknél, városi rendezvényeken plakát kihelyezése, szórólapozás</w:t>
            </w:r>
          </w:p>
        </w:tc>
        <w:tc>
          <w:tcPr>
            <w:tcW w:w="4664" w:type="dxa"/>
            <w:vMerge/>
          </w:tcPr>
          <w:p w14:paraId="24606090" w14:textId="77777777" w:rsidR="000812F6" w:rsidRPr="009C353E" w:rsidRDefault="000812F6" w:rsidP="001B341C">
            <w:pPr>
              <w:rPr>
                <w:rFonts w:ascii="Times New Roman" w:hAnsi="Times New Roman" w:cs="Times New Roman"/>
                <w:color w:val="333333"/>
                <w:lang w:val="hu-HU"/>
              </w:rPr>
            </w:pPr>
          </w:p>
        </w:tc>
      </w:tr>
    </w:tbl>
    <w:p w14:paraId="52C6FD18" w14:textId="77777777" w:rsidR="0013190D" w:rsidRPr="009C353E" w:rsidRDefault="0013190D" w:rsidP="0013190D">
      <w:pPr>
        <w:pStyle w:val="Cmsor2"/>
        <w:rPr>
          <w:rFonts w:ascii="Times New Roman" w:hAnsi="Times New Roman" w:cs="Times New Roman"/>
          <w:lang w:val="hu-HU"/>
        </w:rPr>
      </w:pPr>
    </w:p>
    <w:p w14:paraId="3C5AA6C1" w14:textId="57058FA1" w:rsidR="005E0845" w:rsidRPr="009C353E" w:rsidRDefault="00FE18EF" w:rsidP="0013190D">
      <w:pPr>
        <w:pStyle w:val="Cmsor2"/>
        <w:jc w:val="both"/>
        <w:rPr>
          <w:rFonts w:ascii="Times New Roman" w:hAnsi="Times New Roman" w:cs="Times New Roman"/>
          <w:lang w:val="hu-HU"/>
        </w:rPr>
      </w:pPr>
      <w:bookmarkStart w:id="73" w:name="_Toc112511682"/>
      <w:r w:rsidRPr="009C353E">
        <w:rPr>
          <w:rFonts w:ascii="Times New Roman" w:hAnsi="Times New Roman" w:cs="Times New Roman"/>
          <w:lang w:val="hu-HU"/>
        </w:rPr>
        <w:t>A</w:t>
      </w:r>
      <w:r w:rsidR="005E0845" w:rsidRPr="009C353E">
        <w:rPr>
          <w:rFonts w:ascii="Times New Roman" w:hAnsi="Times New Roman" w:cs="Times New Roman"/>
          <w:lang w:val="hu-HU"/>
        </w:rPr>
        <w:t>lternatív megoldási lehetőségek a beiskolázás területén:</w:t>
      </w:r>
      <w:bookmarkEnd w:id="73"/>
    </w:p>
    <w:p w14:paraId="35F4E79B" w14:textId="0F65EA2C" w:rsidR="005E0845" w:rsidRPr="009C353E" w:rsidRDefault="005E0845" w:rsidP="005E0845">
      <w:pPr>
        <w:rPr>
          <w:rFonts w:ascii="Times New Roman" w:hAnsi="Times New Roman" w:cs="Times New Roman"/>
          <w:lang w:val="hu-HU"/>
        </w:rPr>
      </w:pPr>
    </w:p>
    <w:p w14:paraId="53D54AB0" w14:textId="6AEAC7B7" w:rsidR="005E0845" w:rsidRPr="009C353E" w:rsidRDefault="00166823">
      <w:pPr>
        <w:numPr>
          <w:ilvl w:val="0"/>
          <w:numId w:val="7"/>
        </w:numPr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nyíltnapokra készülő előadások feltöltése iskolánk honlapjára, facebook oldalára (PPT)</w:t>
      </w:r>
    </w:p>
    <w:p w14:paraId="4BFC9F08" w14:textId="24924730" w:rsidR="00166823" w:rsidRPr="009C353E" w:rsidRDefault="00166823">
      <w:pPr>
        <w:numPr>
          <w:ilvl w:val="0"/>
          <w:numId w:val="7"/>
        </w:numPr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iskolánkat és szakmáinkat bemutató kisfil</w:t>
      </w:r>
      <w:r w:rsidR="00CF54B9" w:rsidRPr="009C353E">
        <w:rPr>
          <w:rFonts w:ascii="Times New Roman" w:hAnsi="Times New Roman" w:cs="Times New Roman"/>
          <w:lang w:val="hu-HU"/>
        </w:rPr>
        <w:t>mek</w:t>
      </w:r>
      <w:r w:rsidRPr="009C353E">
        <w:rPr>
          <w:rFonts w:ascii="Times New Roman" w:hAnsi="Times New Roman" w:cs="Times New Roman"/>
          <w:lang w:val="hu-HU"/>
        </w:rPr>
        <w:t xml:space="preserve"> feltöltése honlapra, facebook oldalra</w:t>
      </w:r>
    </w:p>
    <w:p w14:paraId="03BA0466" w14:textId="45E928A1" w:rsidR="00166823" w:rsidRPr="009C353E" w:rsidRDefault="00166823">
      <w:pPr>
        <w:numPr>
          <w:ilvl w:val="0"/>
          <w:numId w:val="7"/>
        </w:numPr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 xml:space="preserve">folyamatos kommunikációs csatorna az érdeklődőknek: </w:t>
      </w:r>
      <w:hyperlink r:id="rId14" w:history="1">
        <w:r w:rsidRPr="009C353E">
          <w:rPr>
            <w:rFonts w:ascii="Times New Roman" w:hAnsi="Times New Roman" w:cs="Times New Roman"/>
            <w:lang w:val="hu-HU"/>
          </w:rPr>
          <w:t>info@kivisz.hu</w:t>
        </w:r>
      </w:hyperlink>
      <w:r w:rsidRPr="009C353E">
        <w:rPr>
          <w:rFonts w:ascii="Times New Roman" w:hAnsi="Times New Roman" w:cs="Times New Roman"/>
          <w:lang w:val="hu-HU"/>
        </w:rPr>
        <w:t xml:space="preserve"> és facebook oldal</w:t>
      </w:r>
      <w:r w:rsidR="0055475A">
        <w:rPr>
          <w:rFonts w:ascii="Times New Roman" w:hAnsi="Times New Roman" w:cs="Times New Roman"/>
          <w:lang w:val="hu-HU"/>
        </w:rPr>
        <w:t xml:space="preserve">, </w:t>
      </w:r>
      <w:proofErr w:type="spellStart"/>
      <w:r w:rsidR="0055475A">
        <w:rPr>
          <w:rFonts w:ascii="Times New Roman" w:hAnsi="Times New Roman" w:cs="Times New Roman"/>
          <w:lang w:val="hu-HU"/>
        </w:rPr>
        <w:t>TikTok</w:t>
      </w:r>
      <w:proofErr w:type="spellEnd"/>
      <w:r w:rsidR="0055475A">
        <w:rPr>
          <w:rFonts w:ascii="Times New Roman" w:hAnsi="Times New Roman" w:cs="Times New Roman"/>
          <w:lang w:val="hu-HU"/>
        </w:rPr>
        <w:t>, Instagram</w:t>
      </w:r>
    </w:p>
    <w:p w14:paraId="0CED6461" w14:textId="23988B78" w:rsidR="00166823" w:rsidRDefault="00166823">
      <w:pPr>
        <w:numPr>
          <w:ilvl w:val="0"/>
          <w:numId w:val="7"/>
        </w:numPr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információs anyag kiküldése az általános</w:t>
      </w:r>
      <w:r w:rsidR="0084466F" w:rsidRPr="009C353E">
        <w:rPr>
          <w:rFonts w:ascii="Times New Roman" w:hAnsi="Times New Roman" w:cs="Times New Roman"/>
          <w:lang w:val="hu-HU"/>
        </w:rPr>
        <w:t>- és közép</w:t>
      </w:r>
      <w:r w:rsidRPr="009C353E">
        <w:rPr>
          <w:rFonts w:ascii="Times New Roman" w:hAnsi="Times New Roman" w:cs="Times New Roman"/>
          <w:lang w:val="hu-HU"/>
        </w:rPr>
        <w:t>iskoláknak</w:t>
      </w:r>
    </w:p>
    <w:p w14:paraId="2E2B2DC5" w14:textId="7AE03BA2" w:rsidR="006E6363" w:rsidRPr="009C353E" w:rsidRDefault="006E6363">
      <w:pPr>
        <w:numPr>
          <w:ilvl w:val="0"/>
          <w:numId w:val="7"/>
        </w:numPr>
        <w:rPr>
          <w:rFonts w:ascii="Times New Roman" w:hAnsi="Times New Roman" w:cs="Times New Roman"/>
          <w:lang w:val="hu-HU"/>
        </w:rPr>
      </w:pPr>
      <w:proofErr w:type="spellStart"/>
      <w:r>
        <w:rPr>
          <w:rFonts w:ascii="Times New Roman" w:hAnsi="Times New Roman" w:cs="Times New Roman"/>
          <w:lang w:val="hu-HU"/>
        </w:rPr>
        <w:t>social</w:t>
      </w:r>
      <w:proofErr w:type="spellEnd"/>
      <w:r>
        <w:rPr>
          <w:rFonts w:ascii="Times New Roman" w:hAnsi="Times New Roman" w:cs="Times New Roman"/>
          <w:lang w:val="hu-HU"/>
        </w:rPr>
        <w:t xml:space="preserve"> média oldalak erőteljesebb használata (Instagram, </w:t>
      </w:r>
      <w:proofErr w:type="spellStart"/>
      <w:r>
        <w:rPr>
          <w:rFonts w:ascii="Times New Roman" w:hAnsi="Times New Roman" w:cs="Times New Roman"/>
          <w:lang w:val="hu-HU"/>
        </w:rPr>
        <w:t>TikTok</w:t>
      </w:r>
      <w:proofErr w:type="spellEnd"/>
      <w:r>
        <w:rPr>
          <w:rFonts w:ascii="Times New Roman" w:hAnsi="Times New Roman" w:cs="Times New Roman"/>
          <w:lang w:val="hu-HU"/>
        </w:rPr>
        <w:t>)</w:t>
      </w:r>
    </w:p>
    <w:p w14:paraId="5E97D2B0" w14:textId="11A832C6" w:rsidR="00733DA7" w:rsidRPr="009C353E" w:rsidRDefault="00733DA7" w:rsidP="00733DA7">
      <w:pPr>
        <w:rPr>
          <w:rFonts w:ascii="Times New Roman" w:hAnsi="Times New Roman" w:cs="Times New Roman"/>
          <w:lang w:val="hu-HU"/>
        </w:rPr>
      </w:pPr>
    </w:p>
    <w:p w14:paraId="7CB090D2" w14:textId="6EBC64F9" w:rsidR="00733DA7" w:rsidRPr="009C353E" w:rsidRDefault="00733DA7" w:rsidP="00733DA7">
      <w:pPr>
        <w:pStyle w:val="Cmsor2"/>
        <w:rPr>
          <w:rFonts w:ascii="Times New Roman" w:hAnsi="Times New Roman" w:cs="Times New Roman"/>
          <w:lang w:val="hu-HU"/>
        </w:rPr>
      </w:pPr>
      <w:bookmarkStart w:id="74" w:name="_Toc112511683"/>
      <w:r w:rsidRPr="009C353E">
        <w:rPr>
          <w:rFonts w:ascii="Times New Roman" w:hAnsi="Times New Roman" w:cs="Times New Roman"/>
          <w:lang w:val="hu-HU"/>
        </w:rPr>
        <w:t>Felnőtt</w:t>
      </w:r>
      <w:r w:rsidR="00AF6BEF" w:rsidRPr="009C353E">
        <w:rPr>
          <w:rFonts w:ascii="Times New Roman" w:hAnsi="Times New Roman" w:cs="Times New Roman"/>
          <w:lang w:val="hu-HU"/>
        </w:rPr>
        <w:t>ek szakmai oktatására, szakmai képzésére</w:t>
      </w:r>
      <w:bookmarkEnd w:id="74"/>
      <w:r w:rsidR="00AF6BEF" w:rsidRPr="009C353E">
        <w:rPr>
          <w:rFonts w:ascii="Times New Roman" w:hAnsi="Times New Roman" w:cs="Times New Roman"/>
          <w:lang w:val="hu-HU"/>
        </w:rPr>
        <w:t xml:space="preserve"> irányuló tervek</w:t>
      </w:r>
    </w:p>
    <w:p w14:paraId="7870834F" w14:textId="0F6A722D" w:rsidR="00733DA7" w:rsidRPr="009C353E" w:rsidRDefault="00733DA7" w:rsidP="00733DA7">
      <w:pPr>
        <w:rPr>
          <w:rFonts w:ascii="Times New Roman" w:hAnsi="Times New Roman" w:cs="Times New Roman"/>
          <w:lang w:val="hu-HU"/>
        </w:rPr>
      </w:pPr>
    </w:p>
    <w:p w14:paraId="52827500" w14:textId="69A25B7B" w:rsidR="00A142B5" w:rsidRPr="009C353E" w:rsidRDefault="00186FA5" w:rsidP="00733DA7">
      <w:pPr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b/>
          <w:bCs w:val="0"/>
          <w:lang w:val="hu-HU"/>
        </w:rPr>
        <w:t>Cél:</w:t>
      </w:r>
      <w:r w:rsidRPr="009C353E">
        <w:rPr>
          <w:rFonts w:ascii="Times New Roman" w:hAnsi="Times New Roman" w:cs="Times New Roman"/>
          <w:lang w:val="hu-HU"/>
        </w:rPr>
        <w:t xml:space="preserve"> Felnőttképzési jogviszonyban levők számának növelése</w:t>
      </w:r>
    </w:p>
    <w:p w14:paraId="149C5FD8" w14:textId="36217DB2" w:rsidR="00EB1B2E" w:rsidRPr="009C353E" w:rsidRDefault="00EB1B2E" w:rsidP="00733DA7">
      <w:pPr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b/>
          <w:bCs w:val="0"/>
          <w:lang w:val="hu-HU"/>
        </w:rPr>
        <w:t>Stratégia:</w:t>
      </w:r>
      <w:r w:rsidRPr="009C353E">
        <w:rPr>
          <w:rFonts w:ascii="Times New Roman" w:hAnsi="Times New Roman" w:cs="Times New Roman"/>
          <w:lang w:val="hu-HU"/>
        </w:rPr>
        <w:t xml:space="preserve"> rugalmasság</w:t>
      </w:r>
    </w:p>
    <w:p w14:paraId="432C6F41" w14:textId="7F54031F" w:rsidR="007B7578" w:rsidRPr="009C353E" w:rsidRDefault="007B7578" w:rsidP="00733DA7">
      <w:pPr>
        <w:rPr>
          <w:rFonts w:ascii="Times New Roman" w:hAnsi="Times New Roman" w:cs="Times New Roman"/>
          <w:b/>
          <w:bCs w:val="0"/>
          <w:lang w:val="hu-HU"/>
        </w:rPr>
      </w:pPr>
      <w:r w:rsidRPr="009C353E">
        <w:rPr>
          <w:rFonts w:ascii="Times New Roman" w:hAnsi="Times New Roman" w:cs="Times New Roman"/>
          <w:b/>
          <w:bCs w:val="0"/>
          <w:lang w:val="hu-HU"/>
        </w:rPr>
        <w:t>Felnőtt</w:t>
      </w:r>
      <w:r w:rsidR="0005248D" w:rsidRPr="009C353E">
        <w:rPr>
          <w:rFonts w:ascii="Times New Roman" w:hAnsi="Times New Roman" w:cs="Times New Roman"/>
          <w:b/>
          <w:bCs w:val="0"/>
          <w:lang w:val="hu-HU"/>
        </w:rPr>
        <w:t xml:space="preserve">ek </w:t>
      </w:r>
      <w:r w:rsidRPr="009C353E">
        <w:rPr>
          <w:rFonts w:ascii="Times New Roman" w:hAnsi="Times New Roman" w:cs="Times New Roman"/>
          <w:b/>
          <w:bCs w:val="0"/>
          <w:lang w:val="hu-HU"/>
        </w:rPr>
        <w:t>képzés</w:t>
      </w:r>
      <w:r w:rsidR="0005248D" w:rsidRPr="009C353E">
        <w:rPr>
          <w:rFonts w:ascii="Times New Roman" w:hAnsi="Times New Roman" w:cs="Times New Roman"/>
          <w:b/>
          <w:bCs w:val="0"/>
          <w:lang w:val="hu-HU"/>
        </w:rPr>
        <w:t>ének</w:t>
      </w:r>
      <w:r w:rsidRPr="009C353E">
        <w:rPr>
          <w:rFonts w:ascii="Times New Roman" w:hAnsi="Times New Roman" w:cs="Times New Roman"/>
          <w:b/>
          <w:bCs w:val="0"/>
          <w:lang w:val="hu-HU"/>
        </w:rPr>
        <w:t xml:space="preserve"> lehetséges oktatás szervezési formái:</w:t>
      </w:r>
    </w:p>
    <w:p w14:paraId="37D60EAC" w14:textId="77777777" w:rsidR="007B7578" w:rsidRPr="009C353E" w:rsidRDefault="007B7578">
      <w:pPr>
        <w:numPr>
          <w:ilvl w:val="2"/>
          <w:numId w:val="8"/>
        </w:numPr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Önálló osztályba sorolás (csak felnőttek)</w:t>
      </w:r>
    </w:p>
    <w:p w14:paraId="093E1B35" w14:textId="418A8BED" w:rsidR="00502776" w:rsidRPr="009C353E" w:rsidRDefault="00502776">
      <w:pPr>
        <w:numPr>
          <w:ilvl w:val="2"/>
          <w:numId w:val="8"/>
        </w:numPr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egyéni tanulmányutak:</w:t>
      </w:r>
    </w:p>
    <w:p w14:paraId="083347F2" w14:textId="67497C9A" w:rsidR="007B7578" w:rsidRPr="009C353E" w:rsidRDefault="007B7578">
      <w:pPr>
        <w:numPr>
          <w:ilvl w:val="3"/>
          <w:numId w:val="8"/>
        </w:numPr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Integrálás nappali képzéshez</w:t>
      </w:r>
    </w:p>
    <w:p w14:paraId="0B7F8716" w14:textId="77777777" w:rsidR="007B7578" w:rsidRPr="009C353E" w:rsidRDefault="007B7578">
      <w:pPr>
        <w:numPr>
          <w:ilvl w:val="3"/>
          <w:numId w:val="8"/>
        </w:numPr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Távoktatás</w:t>
      </w:r>
    </w:p>
    <w:p w14:paraId="628C0168" w14:textId="50B016DC" w:rsidR="007B7578" w:rsidRPr="009C353E" w:rsidRDefault="007B7578">
      <w:pPr>
        <w:numPr>
          <w:ilvl w:val="3"/>
          <w:numId w:val="8"/>
        </w:numPr>
        <w:rPr>
          <w:rFonts w:ascii="Times New Roman" w:hAnsi="Times New Roman" w:cs="Times New Roman"/>
          <w:lang w:val="hu-HU"/>
        </w:rPr>
      </w:pPr>
      <w:proofErr w:type="spellStart"/>
      <w:r w:rsidRPr="009C353E">
        <w:rPr>
          <w:rFonts w:ascii="Times New Roman" w:hAnsi="Times New Roman" w:cs="Times New Roman"/>
          <w:lang w:val="hu-HU"/>
        </w:rPr>
        <w:t>Blended</w:t>
      </w:r>
      <w:proofErr w:type="spellEnd"/>
      <w:r w:rsidR="00EB1B2E" w:rsidRPr="009C353E">
        <w:rPr>
          <w:rFonts w:ascii="Times New Roman" w:hAnsi="Times New Roman" w:cs="Times New Roman"/>
          <w:lang w:val="hu-HU"/>
        </w:rPr>
        <w:t xml:space="preserve"> oktatás</w:t>
      </w:r>
    </w:p>
    <w:p w14:paraId="3B53F374" w14:textId="77777777" w:rsidR="00502776" w:rsidRPr="009C353E" w:rsidRDefault="00EB1B2E">
      <w:pPr>
        <w:numPr>
          <w:ilvl w:val="3"/>
          <w:numId w:val="8"/>
        </w:numPr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egyéni felkészülés konzultációval</w:t>
      </w:r>
    </w:p>
    <w:p w14:paraId="03552E64" w14:textId="33B48B98" w:rsidR="007B7578" w:rsidRPr="009C353E" w:rsidRDefault="00502776">
      <w:pPr>
        <w:numPr>
          <w:ilvl w:val="0"/>
          <w:numId w:val="9"/>
        </w:numPr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P</w:t>
      </w:r>
      <w:r w:rsidR="00AF6BEF" w:rsidRPr="009C353E">
        <w:rPr>
          <w:rFonts w:ascii="Times New Roman" w:hAnsi="Times New Roman" w:cs="Times New Roman"/>
          <w:lang w:val="hu-HU"/>
        </w:rPr>
        <w:t>rogramkövetelmény alapján szervezett</w:t>
      </w:r>
      <w:r w:rsidRPr="009C353E">
        <w:rPr>
          <w:rFonts w:ascii="Times New Roman" w:hAnsi="Times New Roman" w:cs="Times New Roman"/>
          <w:lang w:val="hu-HU"/>
        </w:rPr>
        <w:t xml:space="preserve"> képzések – tanév rendjétől független szakmai </w:t>
      </w:r>
      <w:r w:rsidR="00AF6BEF" w:rsidRPr="009C353E">
        <w:rPr>
          <w:rFonts w:ascii="Times New Roman" w:hAnsi="Times New Roman" w:cs="Times New Roman"/>
          <w:lang w:val="hu-HU"/>
        </w:rPr>
        <w:t>képzés</w:t>
      </w:r>
    </w:p>
    <w:p w14:paraId="2E8738C6" w14:textId="6CA2BC26" w:rsidR="00502776" w:rsidRPr="009C353E" w:rsidRDefault="00502776" w:rsidP="00502776">
      <w:pPr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b/>
          <w:bCs w:val="0"/>
          <w:lang w:val="hu-HU"/>
        </w:rPr>
        <w:t>Célcsoport:</w:t>
      </w:r>
      <w:r w:rsidRPr="009C353E">
        <w:rPr>
          <w:rFonts w:ascii="Times New Roman" w:hAnsi="Times New Roman" w:cs="Times New Roman"/>
          <w:lang w:val="hu-HU"/>
        </w:rPr>
        <w:t xml:space="preserve"> felnőttek (iskolaköteles kor felettiek)</w:t>
      </w:r>
    </w:p>
    <w:p w14:paraId="5A6EAC8B" w14:textId="77777777" w:rsidR="00B60DE7" w:rsidRDefault="00B60DE7" w:rsidP="00052506">
      <w:pPr>
        <w:rPr>
          <w:rFonts w:ascii="Times New Roman" w:hAnsi="Times New Roman" w:cs="Times New Roman"/>
          <w:b/>
          <w:bCs w:val="0"/>
          <w:lang w:val="hu-HU"/>
        </w:rPr>
      </w:pPr>
    </w:p>
    <w:p w14:paraId="13EE30D6" w14:textId="24BBF9E6" w:rsidR="00052506" w:rsidRPr="009C353E" w:rsidRDefault="00502776" w:rsidP="00052506">
      <w:pPr>
        <w:rPr>
          <w:rFonts w:ascii="Times New Roman" w:hAnsi="Times New Roman" w:cs="Times New Roman"/>
          <w:b/>
          <w:bCs w:val="0"/>
          <w:lang w:val="hu-HU"/>
        </w:rPr>
      </w:pPr>
      <w:r w:rsidRPr="009C353E">
        <w:rPr>
          <w:rFonts w:ascii="Times New Roman" w:hAnsi="Times New Roman" w:cs="Times New Roman"/>
          <w:b/>
          <w:bCs w:val="0"/>
          <w:lang w:val="hu-HU"/>
        </w:rPr>
        <w:lastRenderedPageBreak/>
        <w:t xml:space="preserve">Célcsoport </w:t>
      </w:r>
      <w:r w:rsidR="00052506" w:rsidRPr="009C353E">
        <w:rPr>
          <w:rFonts w:ascii="Times New Roman" w:hAnsi="Times New Roman" w:cs="Times New Roman"/>
          <w:b/>
          <w:bCs w:val="0"/>
          <w:lang w:val="hu-HU"/>
        </w:rPr>
        <w:t>elérése:</w:t>
      </w:r>
    </w:p>
    <w:p w14:paraId="4A4AE76B" w14:textId="033358DE" w:rsidR="007B7578" w:rsidRPr="009C353E" w:rsidRDefault="007B7578">
      <w:pPr>
        <w:numPr>
          <w:ilvl w:val="0"/>
          <w:numId w:val="10"/>
        </w:numPr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Munkáltatói igény</w:t>
      </w:r>
      <w:r w:rsidR="00052506" w:rsidRPr="009C353E">
        <w:rPr>
          <w:rFonts w:ascii="Times New Roman" w:hAnsi="Times New Roman" w:cs="Times New Roman"/>
          <w:lang w:val="hu-HU"/>
        </w:rPr>
        <w:t xml:space="preserve"> saját alkalmazottakkal szemben. Munkáltató veszi fel a kapcsolatot az iskolával/szakképzővel</w:t>
      </w:r>
    </w:p>
    <w:p w14:paraId="369CCED6" w14:textId="37EEE6CE" w:rsidR="007B7578" w:rsidRPr="009C353E" w:rsidRDefault="007B7578">
      <w:pPr>
        <w:numPr>
          <w:ilvl w:val="0"/>
          <w:numId w:val="10"/>
        </w:numPr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Iskolai hirdetés (közösségi média)</w:t>
      </w:r>
      <w:r w:rsidR="00052506" w:rsidRPr="009C353E">
        <w:rPr>
          <w:rFonts w:ascii="Times New Roman" w:hAnsi="Times New Roman" w:cs="Times New Roman"/>
          <w:lang w:val="hu-HU"/>
        </w:rPr>
        <w:t xml:space="preserve"> segítségével</w:t>
      </w:r>
    </w:p>
    <w:p w14:paraId="38B7AEDA" w14:textId="3489F943" w:rsidR="007B7578" w:rsidRPr="009C353E" w:rsidRDefault="007B7578">
      <w:pPr>
        <w:numPr>
          <w:ilvl w:val="0"/>
          <w:numId w:val="10"/>
        </w:numPr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Szájhagyomány, ajánlások</w:t>
      </w:r>
      <w:r w:rsidR="00052506" w:rsidRPr="009C353E">
        <w:rPr>
          <w:rFonts w:ascii="Times New Roman" w:hAnsi="Times New Roman" w:cs="Times New Roman"/>
          <w:lang w:val="hu-HU"/>
        </w:rPr>
        <w:t xml:space="preserve"> útján</w:t>
      </w:r>
    </w:p>
    <w:p w14:paraId="79BBA321" w14:textId="0C03BE2F" w:rsidR="007B7578" w:rsidRPr="009C353E" w:rsidRDefault="007B7578">
      <w:pPr>
        <w:numPr>
          <w:ilvl w:val="0"/>
          <w:numId w:val="10"/>
        </w:numPr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Kamar</w:t>
      </w:r>
      <w:r w:rsidR="00052506" w:rsidRPr="009C353E">
        <w:rPr>
          <w:rFonts w:ascii="Times New Roman" w:hAnsi="Times New Roman" w:cs="Times New Roman"/>
          <w:lang w:val="hu-HU"/>
        </w:rPr>
        <w:t>án</w:t>
      </w:r>
      <w:r w:rsidRPr="009C353E">
        <w:rPr>
          <w:rFonts w:ascii="Times New Roman" w:hAnsi="Times New Roman" w:cs="Times New Roman"/>
          <w:lang w:val="hu-HU"/>
        </w:rPr>
        <w:t>, munkaügyi központ</w:t>
      </w:r>
      <w:r w:rsidR="00052506" w:rsidRPr="009C353E">
        <w:rPr>
          <w:rFonts w:ascii="Times New Roman" w:hAnsi="Times New Roman" w:cs="Times New Roman"/>
          <w:lang w:val="hu-HU"/>
        </w:rPr>
        <w:t xml:space="preserve">on keresztül </w:t>
      </w:r>
    </w:p>
    <w:p w14:paraId="2E6E2333" w14:textId="59531815" w:rsidR="007B7578" w:rsidRPr="009C353E" w:rsidRDefault="007B7578">
      <w:pPr>
        <w:numPr>
          <w:ilvl w:val="0"/>
          <w:numId w:val="10"/>
        </w:numPr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Saját kapcsolati háló</w:t>
      </w:r>
      <w:r w:rsidR="00052506" w:rsidRPr="009C353E">
        <w:rPr>
          <w:rFonts w:ascii="Times New Roman" w:hAnsi="Times New Roman" w:cs="Times New Roman"/>
          <w:lang w:val="hu-HU"/>
        </w:rPr>
        <w:t xml:space="preserve"> segítségével (iskola tájékoztatja a cégeket a lehetőségekről)</w:t>
      </w:r>
    </w:p>
    <w:p w14:paraId="524918E5" w14:textId="167833DF" w:rsidR="007B7578" w:rsidRPr="009C353E" w:rsidRDefault="007B7578">
      <w:pPr>
        <w:numPr>
          <w:ilvl w:val="0"/>
          <w:numId w:val="10"/>
        </w:numPr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Saját végzett diák</w:t>
      </w:r>
      <w:r w:rsidR="00052506" w:rsidRPr="009C353E">
        <w:rPr>
          <w:rFonts w:ascii="Times New Roman" w:hAnsi="Times New Roman" w:cs="Times New Roman"/>
          <w:lang w:val="hu-HU"/>
        </w:rPr>
        <w:t xml:space="preserve"> képzésben tartása</w:t>
      </w:r>
    </w:p>
    <w:p w14:paraId="64EF0A1C" w14:textId="6AE72B01" w:rsidR="00186FA5" w:rsidRPr="009C353E" w:rsidRDefault="00186FA5" w:rsidP="00733DA7">
      <w:pPr>
        <w:rPr>
          <w:rFonts w:ascii="Times New Roman" w:hAnsi="Times New Roman" w:cs="Times New Roman"/>
          <w:lang w:val="hu-HU"/>
        </w:rPr>
      </w:pPr>
    </w:p>
    <w:p w14:paraId="38DFF727" w14:textId="77777777" w:rsidR="00F222A2" w:rsidRPr="009C353E" w:rsidRDefault="00396367" w:rsidP="00F222A2">
      <w:pPr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b/>
          <w:bCs w:val="0"/>
          <w:lang w:val="hu-HU"/>
        </w:rPr>
        <w:t>Egyéni tanulmányutakat</w:t>
      </w:r>
      <w:r w:rsidRPr="009C353E">
        <w:rPr>
          <w:rFonts w:ascii="Times New Roman" w:hAnsi="Times New Roman" w:cs="Times New Roman"/>
          <w:lang w:val="hu-HU"/>
        </w:rPr>
        <w:t xml:space="preserve"> lehetővé tevő jogszabályi háttér: A szakképzésről szóló 2019. év LXXX. törvény és a szakképzésről szóló törvény végrehajtásáról szóló 12/2020. (II. 7.) Korm. rendelet</w:t>
      </w:r>
      <w:r w:rsidR="00F222A2" w:rsidRPr="009C353E">
        <w:rPr>
          <w:rFonts w:ascii="Times New Roman" w:hAnsi="Times New Roman" w:cs="Times New Roman"/>
          <w:lang w:val="hu-HU"/>
        </w:rPr>
        <w:t xml:space="preserve"> </w:t>
      </w:r>
      <w:r w:rsidR="003C32C6" w:rsidRPr="009C353E">
        <w:rPr>
          <w:rFonts w:ascii="Times New Roman" w:hAnsi="Times New Roman" w:cs="Times New Roman"/>
          <w:lang w:val="hu-HU"/>
        </w:rPr>
        <w:t xml:space="preserve">53§ </w:t>
      </w:r>
    </w:p>
    <w:p w14:paraId="0D1A9BD9" w14:textId="4200EF0F" w:rsidR="00052506" w:rsidRPr="009C353E" w:rsidRDefault="00396367" w:rsidP="00F222A2">
      <w:pPr>
        <w:ind w:left="426" w:firstLine="708"/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 xml:space="preserve">(4) </w:t>
      </w:r>
      <w:r w:rsidR="00052506" w:rsidRPr="009C353E">
        <w:rPr>
          <w:rFonts w:ascii="Times New Roman" w:hAnsi="Times New Roman" w:cs="Times New Roman"/>
          <w:lang w:val="hu-HU"/>
        </w:rPr>
        <w:t>A felnőttképzési jogviszony keretében folyó szakmai oktatásban</w:t>
      </w:r>
    </w:p>
    <w:p w14:paraId="44429235" w14:textId="08C5ABFD" w:rsidR="00052506" w:rsidRPr="009C353E" w:rsidRDefault="00052506" w:rsidP="00396367">
      <w:pPr>
        <w:ind w:left="1134"/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a) a szakmai oktatás időtartama legfeljebb a</w:t>
      </w:r>
      <w:r w:rsidR="00396367" w:rsidRPr="009C353E">
        <w:rPr>
          <w:rFonts w:ascii="Times New Roman" w:hAnsi="Times New Roman" w:cs="Times New Roman"/>
          <w:lang w:val="hu-HU"/>
        </w:rPr>
        <w:t xml:space="preserve"> </w:t>
      </w:r>
      <w:r w:rsidRPr="009C353E">
        <w:rPr>
          <w:rFonts w:ascii="Times New Roman" w:hAnsi="Times New Roman" w:cs="Times New Roman"/>
          <w:lang w:val="hu-HU"/>
        </w:rPr>
        <w:t>negyedére,</w:t>
      </w:r>
    </w:p>
    <w:p w14:paraId="0866974E" w14:textId="5C664CD1" w:rsidR="00052506" w:rsidRPr="009C353E" w:rsidRDefault="00052506" w:rsidP="00396367">
      <w:pPr>
        <w:ind w:left="1134"/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b) a kötelező foglalkozások száma legfeljebb a</w:t>
      </w:r>
      <w:r w:rsidR="00396367" w:rsidRPr="009C353E">
        <w:rPr>
          <w:rFonts w:ascii="Times New Roman" w:hAnsi="Times New Roman" w:cs="Times New Roman"/>
          <w:lang w:val="hu-HU"/>
        </w:rPr>
        <w:t xml:space="preserve"> </w:t>
      </w:r>
      <w:r w:rsidRPr="009C353E">
        <w:rPr>
          <w:rFonts w:ascii="Times New Roman" w:hAnsi="Times New Roman" w:cs="Times New Roman"/>
          <w:lang w:val="hu-HU"/>
        </w:rPr>
        <w:t>nappali rendszerű szakmai oktatás kötelező</w:t>
      </w:r>
      <w:r w:rsidR="00396367" w:rsidRPr="009C353E">
        <w:rPr>
          <w:rFonts w:ascii="Times New Roman" w:hAnsi="Times New Roman" w:cs="Times New Roman"/>
          <w:lang w:val="hu-HU"/>
        </w:rPr>
        <w:t xml:space="preserve"> </w:t>
      </w:r>
      <w:r w:rsidRPr="009C353E">
        <w:rPr>
          <w:rFonts w:ascii="Times New Roman" w:hAnsi="Times New Roman" w:cs="Times New Roman"/>
          <w:lang w:val="hu-HU"/>
        </w:rPr>
        <w:t>foglalkozásai számának negyven százalékáig</w:t>
      </w:r>
      <w:r w:rsidR="00396367" w:rsidRPr="009C353E">
        <w:rPr>
          <w:rFonts w:ascii="Times New Roman" w:hAnsi="Times New Roman" w:cs="Times New Roman"/>
          <w:lang w:val="hu-HU"/>
        </w:rPr>
        <w:t xml:space="preserve"> </w:t>
      </w:r>
      <w:r w:rsidRPr="009C353E">
        <w:rPr>
          <w:rFonts w:ascii="Times New Roman" w:hAnsi="Times New Roman" w:cs="Times New Roman"/>
          <w:lang w:val="hu-HU"/>
        </w:rPr>
        <w:t>csökkenthető.</w:t>
      </w:r>
    </w:p>
    <w:p w14:paraId="4BC20C7D" w14:textId="1D77DCA8" w:rsidR="00052506" w:rsidRPr="009C353E" w:rsidRDefault="00052506" w:rsidP="00592F87">
      <w:pPr>
        <w:ind w:left="1134"/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(4a) A szakképző intézmény szakmai programjában</w:t>
      </w:r>
      <w:r w:rsidR="00396367" w:rsidRPr="009C353E">
        <w:rPr>
          <w:rFonts w:ascii="Times New Roman" w:hAnsi="Times New Roman" w:cs="Times New Roman"/>
          <w:lang w:val="hu-HU"/>
        </w:rPr>
        <w:t xml:space="preserve"> </w:t>
      </w:r>
      <w:r w:rsidRPr="009C353E">
        <w:rPr>
          <w:rFonts w:ascii="Times New Roman" w:hAnsi="Times New Roman" w:cs="Times New Roman"/>
          <w:lang w:val="hu-HU"/>
        </w:rPr>
        <w:t>meghatározottak szerint a tanuló, illetve a képzésben</w:t>
      </w:r>
      <w:r w:rsidR="00396367" w:rsidRPr="009C353E">
        <w:rPr>
          <w:rFonts w:ascii="Times New Roman" w:hAnsi="Times New Roman" w:cs="Times New Roman"/>
          <w:lang w:val="hu-HU"/>
        </w:rPr>
        <w:t xml:space="preserve"> </w:t>
      </w:r>
      <w:r w:rsidRPr="009C353E">
        <w:rPr>
          <w:rFonts w:ascii="Times New Roman" w:hAnsi="Times New Roman" w:cs="Times New Roman"/>
          <w:lang w:val="hu-HU"/>
        </w:rPr>
        <w:t>részt vevő személy korábbi tanulmányait, megszerzett</w:t>
      </w:r>
      <w:r w:rsidR="00396367" w:rsidRPr="009C353E">
        <w:rPr>
          <w:rFonts w:ascii="Times New Roman" w:hAnsi="Times New Roman" w:cs="Times New Roman"/>
          <w:lang w:val="hu-HU"/>
        </w:rPr>
        <w:t xml:space="preserve"> </w:t>
      </w:r>
      <w:r w:rsidRPr="009C353E">
        <w:rPr>
          <w:rFonts w:ascii="Times New Roman" w:hAnsi="Times New Roman" w:cs="Times New Roman"/>
          <w:lang w:val="hu-HU"/>
        </w:rPr>
        <w:t>ismereteit és gyakorlatát az adott szakmai oktatásra,</w:t>
      </w:r>
      <w:r w:rsidR="00396367" w:rsidRPr="009C353E">
        <w:rPr>
          <w:rFonts w:ascii="Times New Roman" w:hAnsi="Times New Roman" w:cs="Times New Roman"/>
          <w:lang w:val="hu-HU"/>
        </w:rPr>
        <w:t xml:space="preserve"> </w:t>
      </w:r>
      <w:r w:rsidRPr="009C353E">
        <w:rPr>
          <w:rFonts w:ascii="Times New Roman" w:hAnsi="Times New Roman" w:cs="Times New Roman"/>
          <w:lang w:val="hu-HU"/>
        </w:rPr>
        <w:t>illetve szakmai képzésre előírt – megegyező tartalmú –</w:t>
      </w:r>
      <w:r w:rsidR="00396367" w:rsidRPr="009C353E">
        <w:rPr>
          <w:rFonts w:ascii="Times New Roman" w:hAnsi="Times New Roman" w:cs="Times New Roman"/>
          <w:lang w:val="hu-HU"/>
        </w:rPr>
        <w:t xml:space="preserve"> </w:t>
      </w:r>
      <w:r w:rsidRPr="009C353E">
        <w:rPr>
          <w:rFonts w:ascii="Times New Roman" w:hAnsi="Times New Roman" w:cs="Times New Roman"/>
          <w:lang w:val="hu-HU"/>
        </w:rPr>
        <w:t>követelmények teljesítésébe be kell számítani. A</w:t>
      </w:r>
      <w:r w:rsidR="00396367" w:rsidRPr="009C353E">
        <w:rPr>
          <w:rFonts w:ascii="Times New Roman" w:hAnsi="Times New Roman" w:cs="Times New Roman"/>
          <w:lang w:val="hu-HU"/>
        </w:rPr>
        <w:t xml:space="preserve"> </w:t>
      </w:r>
      <w:r w:rsidRPr="009C353E">
        <w:rPr>
          <w:rFonts w:ascii="Times New Roman" w:hAnsi="Times New Roman" w:cs="Times New Roman"/>
          <w:lang w:val="hu-HU"/>
        </w:rPr>
        <w:t>beszámítás alapján a tanuló, illetve a képzésben részt</w:t>
      </w:r>
    </w:p>
    <w:p w14:paraId="4169C4BE" w14:textId="5EC0E555" w:rsidR="00052506" w:rsidRPr="009C353E" w:rsidRDefault="00052506" w:rsidP="00592F87">
      <w:pPr>
        <w:ind w:left="709" w:firstLine="425"/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vevő személy a tanulmányi követelményeket az</w:t>
      </w:r>
      <w:r w:rsidR="00396367" w:rsidRPr="009C353E">
        <w:rPr>
          <w:rFonts w:ascii="Times New Roman" w:hAnsi="Times New Roman" w:cs="Times New Roman"/>
          <w:lang w:val="hu-HU"/>
        </w:rPr>
        <w:t xml:space="preserve"> </w:t>
      </w:r>
      <w:r w:rsidRPr="009C353E">
        <w:rPr>
          <w:rFonts w:ascii="Times New Roman" w:hAnsi="Times New Roman" w:cs="Times New Roman"/>
          <w:lang w:val="hu-HU"/>
        </w:rPr>
        <w:t>előírtnál rövidebb idő alatt teljesítheti.</w:t>
      </w:r>
    </w:p>
    <w:p w14:paraId="58A3A039" w14:textId="77777777" w:rsidR="00A76F62" w:rsidRPr="009C353E" w:rsidRDefault="00A76F62" w:rsidP="00733DA7">
      <w:pPr>
        <w:rPr>
          <w:rFonts w:ascii="Times New Roman" w:hAnsi="Times New Roman" w:cs="Times New Roman"/>
          <w:lang w:val="hu-HU"/>
        </w:rPr>
      </w:pPr>
    </w:p>
    <w:p w14:paraId="6BCEF1E6" w14:textId="022FAF20" w:rsidR="00396367" w:rsidRPr="009C353E" w:rsidRDefault="00F222A2" w:rsidP="00733DA7">
      <w:pPr>
        <w:rPr>
          <w:rFonts w:ascii="Times New Roman" w:hAnsi="Times New Roman" w:cs="Times New Roman"/>
          <w:b/>
          <w:bCs w:val="0"/>
          <w:lang w:val="hu-HU"/>
        </w:rPr>
      </w:pPr>
      <w:r w:rsidRPr="009C353E">
        <w:rPr>
          <w:rFonts w:ascii="Times New Roman" w:hAnsi="Times New Roman" w:cs="Times New Roman"/>
          <w:b/>
          <w:bCs w:val="0"/>
          <w:lang w:val="hu-HU"/>
        </w:rPr>
        <w:t>Operatív</w:t>
      </w:r>
      <w:r w:rsidR="00A76F62" w:rsidRPr="009C353E">
        <w:rPr>
          <w:rFonts w:ascii="Times New Roman" w:hAnsi="Times New Roman" w:cs="Times New Roman"/>
          <w:b/>
          <w:bCs w:val="0"/>
          <w:lang w:val="hu-HU"/>
        </w:rPr>
        <w:t xml:space="preserve"> lépések a cél elérése érdekében: </w:t>
      </w:r>
    </w:p>
    <w:p w14:paraId="668E070D" w14:textId="57C27DC5" w:rsidR="00A76F62" w:rsidRPr="009C353E" w:rsidRDefault="00AF6BEF">
      <w:pPr>
        <w:numPr>
          <w:ilvl w:val="0"/>
          <w:numId w:val="10"/>
        </w:numPr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 xml:space="preserve">képzési </w:t>
      </w:r>
      <w:r w:rsidR="00B857D5" w:rsidRPr="009C353E">
        <w:rPr>
          <w:rFonts w:ascii="Times New Roman" w:hAnsi="Times New Roman" w:cs="Times New Roman"/>
          <w:lang w:val="hu-HU"/>
        </w:rPr>
        <w:t>lehetőségek f</w:t>
      </w:r>
      <w:r w:rsidR="00A76F62" w:rsidRPr="009C353E">
        <w:rPr>
          <w:rFonts w:ascii="Times New Roman" w:hAnsi="Times New Roman" w:cs="Times New Roman"/>
          <w:lang w:val="hu-HU"/>
        </w:rPr>
        <w:t xml:space="preserve">olyamatos </w:t>
      </w:r>
      <w:r w:rsidR="00B857D5" w:rsidRPr="009C353E">
        <w:rPr>
          <w:rFonts w:ascii="Times New Roman" w:hAnsi="Times New Roman" w:cs="Times New Roman"/>
          <w:lang w:val="hu-HU"/>
        </w:rPr>
        <w:t xml:space="preserve">jelenléte a </w:t>
      </w:r>
      <w:proofErr w:type="spellStart"/>
      <w:r w:rsidR="00A76F62" w:rsidRPr="009C353E">
        <w:rPr>
          <w:rFonts w:ascii="Times New Roman" w:hAnsi="Times New Roman" w:cs="Times New Roman"/>
          <w:lang w:val="hu-HU"/>
        </w:rPr>
        <w:t>social</w:t>
      </w:r>
      <w:proofErr w:type="spellEnd"/>
      <w:r w:rsidR="00A76F62" w:rsidRPr="009C353E">
        <w:rPr>
          <w:rFonts w:ascii="Times New Roman" w:hAnsi="Times New Roman" w:cs="Times New Roman"/>
          <w:lang w:val="hu-HU"/>
        </w:rPr>
        <w:t xml:space="preserve"> médi</w:t>
      </w:r>
      <w:r w:rsidR="00B857D5" w:rsidRPr="009C353E">
        <w:rPr>
          <w:rFonts w:ascii="Times New Roman" w:hAnsi="Times New Roman" w:cs="Times New Roman"/>
          <w:lang w:val="hu-HU"/>
        </w:rPr>
        <w:t>ában</w:t>
      </w:r>
    </w:p>
    <w:p w14:paraId="6063B26D" w14:textId="77777777" w:rsidR="00B857D5" w:rsidRPr="009C353E" w:rsidRDefault="00B857D5">
      <w:pPr>
        <w:numPr>
          <w:ilvl w:val="0"/>
          <w:numId w:val="10"/>
        </w:numPr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rendszeres kapcsolat cégekkel, Kamarával, Munkaügyi Központtal</w:t>
      </w:r>
    </w:p>
    <w:p w14:paraId="5C68533D" w14:textId="0690109E" w:rsidR="00B857D5" w:rsidRPr="009C353E" w:rsidRDefault="00B857D5">
      <w:pPr>
        <w:numPr>
          <w:ilvl w:val="0"/>
          <w:numId w:val="10"/>
        </w:numPr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 xml:space="preserve">ajánlatok küldése cégeknek (tájékoztatás, </w:t>
      </w:r>
      <w:r w:rsidR="00F222A2" w:rsidRPr="009C353E">
        <w:rPr>
          <w:rFonts w:ascii="Times New Roman" w:hAnsi="Times New Roman" w:cs="Times New Roman"/>
          <w:lang w:val="hu-HU"/>
        </w:rPr>
        <w:t>pozitívumok</w:t>
      </w:r>
      <w:r w:rsidRPr="009C353E">
        <w:rPr>
          <w:rFonts w:ascii="Times New Roman" w:hAnsi="Times New Roman" w:cs="Times New Roman"/>
          <w:lang w:val="hu-HU"/>
        </w:rPr>
        <w:t>/előnyök kiemelése)</w:t>
      </w:r>
    </w:p>
    <w:p w14:paraId="5326590B" w14:textId="46BB0308" w:rsidR="00B857D5" w:rsidRPr="009C353E" w:rsidRDefault="00B857D5">
      <w:pPr>
        <w:numPr>
          <w:ilvl w:val="0"/>
          <w:numId w:val="10"/>
        </w:numPr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Nyílt napjainkon a felnőtt</w:t>
      </w:r>
      <w:r w:rsidR="00AF6BEF" w:rsidRPr="009C353E">
        <w:rPr>
          <w:rFonts w:ascii="Times New Roman" w:hAnsi="Times New Roman" w:cs="Times New Roman"/>
          <w:lang w:val="hu-HU"/>
        </w:rPr>
        <w:t xml:space="preserve">ek számára indítandó </w:t>
      </w:r>
      <w:r w:rsidRPr="009C353E">
        <w:rPr>
          <w:rFonts w:ascii="Times New Roman" w:hAnsi="Times New Roman" w:cs="Times New Roman"/>
          <w:lang w:val="hu-HU"/>
        </w:rPr>
        <w:t>képzés</w:t>
      </w:r>
      <w:r w:rsidR="00AF6BEF" w:rsidRPr="009C353E">
        <w:rPr>
          <w:rFonts w:ascii="Times New Roman" w:hAnsi="Times New Roman" w:cs="Times New Roman"/>
          <w:lang w:val="hu-HU"/>
        </w:rPr>
        <w:t>i</w:t>
      </w:r>
      <w:r w:rsidRPr="009C353E">
        <w:rPr>
          <w:rFonts w:ascii="Times New Roman" w:hAnsi="Times New Roman" w:cs="Times New Roman"/>
          <w:lang w:val="hu-HU"/>
        </w:rPr>
        <w:t xml:space="preserve"> lehetőségek </w:t>
      </w:r>
      <w:r w:rsidR="00AF6BEF" w:rsidRPr="009C353E">
        <w:rPr>
          <w:rFonts w:ascii="Times New Roman" w:hAnsi="Times New Roman" w:cs="Times New Roman"/>
          <w:lang w:val="hu-HU"/>
        </w:rPr>
        <w:t>bemutatása</w:t>
      </w:r>
    </w:p>
    <w:p w14:paraId="53BBA98A" w14:textId="77777777" w:rsidR="00B857D5" w:rsidRPr="009C353E" w:rsidRDefault="00B857D5">
      <w:pPr>
        <w:numPr>
          <w:ilvl w:val="0"/>
          <w:numId w:val="10"/>
        </w:numPr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Középiskolák felkeresése, tájékoztatása a tavaszi időszakban</w:t>
      </w:r>
    </w:p>
    <w:p w14:paraId="309A0559" w14:textId="77777777" w:rsidR="00B857D5" w:rsidRPr="009C353E" w:rsidRDefault="00B857D5">
      <w:pPr>
        <w:numPr>
          <w:ilvl w:val="0"/>
          <w:numId w:val="10"/>
        </w:numPr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Hirdetések elhelyezése egyetemen, buszon, forgalmas helyeken</w:t>
      </w:r>
    </w:p>
    <w:p w14:paraId="7DCFBCD2" w14:textId="24CB9D59" w:rsidR="00B857D5" w:rsidRPr="009C353E" w:rsidRDefault="00B857D5">
      <w:pPr>
        <w:numPr>
          <w:ilvl w:val="0"/>
          <w:numId w:val="10"/>
        </w:numPr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jól felépített, minél rövidebb időt igénybe vevő helyi szakmai programok összeállítása</w:t>
      </w:r>
    </w:p>
    <w:p w14:paraId="3260337A" w14:textId="2D4F9914" w:rsidR="00F80602" w:rsidRPr="009C353E" w:rsidRDefault="00F80602">
      <w:pPr>
        <w:numPr>
          <w:ilvl w:val="0"/>
          <w:numId w:val="10"/>
        </w:numPr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tömbösített képzés</w:t>
      </w:r>
    </w:p>
    <w:p w14:paraId="61B06DA7" w14:textId="4FE3B4AF" w:rsidR="00F80602" w:rsidRPr="009C353E" w:rsidRDefault="00F80602">
      <w:pPr>
        <w:numPr>
          <w:ilvl w:val="0"/>
          <w:numId w:val="10"/>
        </w:numPr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projektoktatás előtérbe helyezése</w:t>
      </w:r>
    </w:p>
    <w:p w14:paraId="6D9771DE" w14:textId="1CC872F8" w:rsidR="00F80602" w:rsidRDefault="00F80602">
      <w:pPr>
        <w:numPr>
          <w:ilvl w:val="0"/>
          <w:numId w:val="10"/>
        </w:numPr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iskolai pályaorientációnkkal az oktatott ágazatok iránti elhivatottság növelése, majd tájékoztatás az ágazaton belüli újabb szakma megszerzésének lehetőségéről ill. más ágazaton belül iskolánkban megszerezhető végzettség</w:t>
      </w:r>
      <w:r w:rsidR="004D1502" w:rsidRPr="009C353E">
        <w:rPr>
          <w:rFonts w:ascii="Times New Roman" w:hAnsi="Times New Roman" w:cs="Times New Roman"/>
          <w:lang w:val="hu-HU"/>
        </w:rPr>
        <w:t>ek</w:t>
      </w:r>
      <w:r w:rsidRPr="009C353E">
        <w:rPr>
          <w:rFonts w:ascii="Times New Roman" w:hAnsi="Times New Roman" w:cs="Times New Roman"/>
          <w:lang w:val="hu-HU"/>
        </w:rPr>
        <w:t>ről</w:t>
      </w:r>
      <w:r w:rsidR="004D1502" w:rsidRPr="009C353E">
        <w:rPr>
          <w:rFonts w:ascii="Times New Roman" w:hAnsi="Times New Roman" w:cs="Times New Roman"/>
          <w:lang w:val="hu-HU"/>
        </w:rPr>
        <w:t xml:space="preserve"> </w:t>
      </w:r>
    </w:p>
    <w:p w14:paraId="50EF5CB3" w14:textId="09C4193F" w:rsidR="0055475A" w:rsidRDefault="0055475A" w:rsidP="0055475A">
      <w:pPr>
        <w:rPr>
          <w:rFonts w:ascii="Times New Roman" w:hAnsi="Times New Roman" w:cs="Times New Roman"/>
          <w:lang w:val="hu-HU"/>
        </w:rPr>
      </w:pPr>
    </w:p>
    <w:p w14:paraId="10B7D7D9" w14:textId="21DA4FED" w:rsidR="00807F68" w:rsidRPr="009C353E" w:rsidRDefault="00807F68" w:rsidP="00807F68">
      <w:pPr>
        <w:pStyle w:val="Cmsor1"/>
        <w:rPr>
          <w:rFonts w:ascii="Times New Roman" w:hAnsi="Times New Roman"/>
          <w:lang w:val="hu-HU"/>
        </w:rPr>
      </w:pPr>
      <w:bookmarkStart w:id="75" w:name="_Toc112511684"/>
      <w:r w:rsidRPr="009C353E">
        <w:rPr>
          <w:rFonts w:ascii="Times New Roman" w:hAnsi="Times New Roman"/>
          <w:lang w:val="hu-HU"/>
        </w:rPr>
        <w:lastRenderedPageBreak/>
        <w:t>X. PÁLYAORIENTÁCIÓS TERV</w:t>
      </w:r>
      <w:bookmarkEnd w:id="75"/>
    </w:p>
    <w:p w14:paraId="19BBB022" w14:textId="67E49B7F" w:rsidR="00A200AA" w:rsidRPr="009C353E" w:rsidRDefault="001277D5" w:rsidP="008616E9">
      <w:pPr>
        <w:jc w:val="both"/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É</w:t>
      </w:r>
      <w:r w:rsidR="008616E9" w:rsidRPr="009C353E">
        <w:rPr>
          <w:rFonts w:ascii="Times New Roman" w:hAnsi="Times New Roman" w:cs="Times New Roman"/>
          <w:lang w:val="hu-HU"/>
        </w:rPr>
        <w:t xml:space="preserve">rettségi után el kell dönteni, merre tovább. Hasonló a helyzet a </w:t>
      </w:r>
      <w:r w:rsidR="00AF6BEF" w:rsidRPr="009C353E">
        <w:rPr>
          <w:rFonts w:ascii="Times New Roman" w:hAnsi="Times New Roman" w:cs="Times New Roman"/>
          <w:lang w:val="hu-HU"/>
        </w:rPr>
        <w:t xml:space="preserve">technikusi évfolyamok esetében </w:t>
      </w:r>
      <w:r w:rsidR="008616E9" w:rsidRPr="009C353E">
        <w:rPr>
          <w:rFonts w:ascii="Times New Roman" w:hAnsi="Times New Roman" w:cs="Times New Roman"/>
          <w:lang w:val="hu-HU"/>
        </w:rPr>
        <w:t>10. évfolyam után</w:t>
      </w:r>
      <w:r w:rsidR="004D1502" w:rsidRPr="009C353E">
        <w:rPr>
          <w:rFonts w:ascii="Times New Roman" w:hAnsi="Times New Roman" w:cs="Times New Roman"/>
          <w:lang w:val="hu-HU"/>
        </w:rPr>
        <w:t>, az ágazati alapoktatás befejeztével</w:t>
      </w:r>
      <w:r w:rsidR="008616E9" w:rsidRPr="009C353E">
        <w:rPr>
          <w:rFonts w:ascii="Times New Roman" w:hAnsi="Times New Roman" w:cs="Times New Roman"/>
          <w:lang w:val="hu-HU"/>
        </w:rPr>
        <w:t>. A lehetőség nyitva áll a közép</w:t>
      </w:r>
      <w:r w:rsidR="008D6039" w:rsidRPr="009C353E">
        <w:rPr>
          <w:rFonts w:ascii="Times New Roman" w:hAnsi="Times New Roman" w:cs="Times New Roman"/>
          <w:lang w:val="hu-HU"/>
        </w:rPr>
        <w:t xml:space="preserve"> szintű,</w:t>
      </w:r>
      <w:r w:rsidR="008616E9" w:rsidRPr="009C353E">
        <w:rPr>
          <w:rFonts w:ascii="Times New Roman" w:hAnsi="Times New Roman" w:cs="Times New Roman"/>
          <w:lang w:val="hu-HU"/>
        </w:rPr>
        <w:t xml:space="preserve"> illetve emelt szintű szakmai végzettség megszerzésére, a felsőoktatásba való </w:t>
      </w:r>
      <w:r w:rsidR="00AC2063" w:rsidRPr="009C353E">
        <w:rPr>
          <w:rFonts w:ascii="Times New Roman" w:hAnsi="Times New Roman" w:cs="Times New Roman"/>
          <w:lang w:val="hu-HU"/>
        </w:rPr>
        <w:t>jelentkezésre,</w:t>
      </w:r>
      <w:r w:rsidR="008616E9" w:rsidRPr="009C353E">
        <w:rPr>
          <w:rFonts w:ascii="Times New Roman" w:hAnsi="Times New Roman" w:cs="Times New Roman"/>
          <w:lang w:val="hu-HU"/>
        </w:rPr>
        <w:t xml:space="preserve"> valamint a munka világába való belépésre egyaránt. Pál</w:t>
      </w:r>
      <w:r w:rsidR="008E2DA0" w:rsidRPr="009C353E">
        <w:rPr>
          <w:rFonts w:ascii="Times New Roman" w:hAnsi="Times New Roman" w:cs="Times New Roman"/>
          <w:lang w:val="hu-HU"/>
        </w:rPr>
        <w:t>yaori</w:t>
      </w:r>
      <w:r w:rsidR="00FE18EF" w:rsidRPr="009C353E">
        <w:rPr>
          <w:rFonts w:ascii="Times New Roman" w:hAnsi="Times New Roman" w:cs="Times New Roman"/>
          <w:lang w:val="hu-HU"/>
        </w:rPr>
        <w:t>e</w:t>
      </w:r>
      <w:r w:rsidR="008E2DA0" w:rsidRPr="009C353E">
        <w:rPr>
          <w:rFonts w:ascii="Times New Roman" w:hAnsi="Times New Roman" w:cs="Times New Roman"/>
          <w:lang w:val="hu-HU"/>
        </w:rPr>
        <w:t>ntációs programjainkkal tanuló</w:t>
      </w:r>
      <w:r w:rsidR="001D42B1" w:rsidRPr="009C353E">
        <w:rPr>
          <w:rFonts w:ascii="Times New Roman" w:hAnsi="Times New Roman" w:cs="Times New Roman"/>
          <w:lang w:val="hu-HU"/>
        </w:rPr>
        <w:t>i</w:t>
      </w:r>
      <w:r w:rsidR="008E2DA0" w:rsidRPr="009C353E">
        <w:rPr>
          <w:rFonts w:ascii="Times New Roman" w:hAnsi="Times New Roman" w:cs="Times New Roman"/>
          <w:lang w:val="hu-HU"/>
        </w:rPr>
        <w:t xml:space="preserve">nkat szeretnénk segíteni a </w:t>
      </w:r>
      <w:r w:rsidR="008616E9" w:rsidRPr="009C353E">
        <w:rPr>
          <w:rFonts w:ascii="Times New Roman" w:hAnsi="Times New Roman" w:cs="Times New Roman"/>
          <w:lang w:val="hu-HU"/>
        </w:rPr>
        <w:t>döntés</w:t>
      </w:r>
      <w:r w:rsidR="008E2DA0" w:rsidRPr="009C353E">
        <w:rPr>
          <w:rFonts w:ascii="Times New Roman" w:hAnsi="Times New Roman" w:cs="Times New Roman"/>
          <w:lang w:val="hu-HU"/>
        </w:rPr>
        <w:t xml:space="preserve"> meghozatalában. </w:t>
      </w:r>
    </w:p>
    <w:p w14:paraId="268717A8" w14:textId="77777777" w:rsidR="00F5353F" w:rsidRPr="009C353E" w:rsidRDefault="00F5353F" w:rsidP="008616E9">
      <w:pPr>
        <w:jc w:val="both"/>
        <w:rPr>
          <w:rFonts w:ascii="Times New Roman" w:hAnsi="Times New Roman" w:cs="Times New Roman"/>
          <w:lang w:val="hu-HU"/>
        </w:rPr>
      </w:pPr>
    </w:p>
    <w:tbl>
      <w:tblPr>
        <w:tblStyle w:val="Rcsostblzat"/>
        <w:tblpPr w:leftFromText="141" w:rightFromText="141" w:vertAnchor="text" w:horzAnchor="margin" w:tblpY="45"/>
        <w:tblW w:w="0" w:type="auto"/>
        <w:tblLook w:val="04A0" w:firstRow="1" w:lastRow="0" w:firstColumn="1" w:lastColumn="0" w:noHBand="0" w:noVBand="1"/>
      </w:tblPr>
      <w:tblGrid>
        <w:gridCol w:w="3498"/>
        <w:gridCol w:w="5002"/>
        <w:gridCol w:w="2977"/>
        <w:gridCol w:w="2515"/>
      </w:tblGrid>
      <w:tr w:rsidR="00A200AA" w:rsidRPr="009C353E" w14:paraId="1FE0F2BE" w14:textId="77777777" w:rsidTr="00A200AA">
        <w:tc>
          <w:tcPr>
            <w:tcW w:w="3498" w:type="dxa"/>
            <w:vAlign w:val="center"/>
          </w:tcPr>
          <w:p w14:paraId="75C1D5A2" w14:textId="77777777" w:rsidR="00A200AA" w:rsidRPr="009C353E" w:rsidRDefault="00A200AA" w:rsidP="00A200AA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color w:val="333333"/>
                <w:sz w:val="28"/>
                <w:lang w:val="hu-HU"/>
              </w:rPr>
              <w:t>Konkrét cél</w:t>
            </w:r>
          </w:p>
        </w:tc>
        <w:tc>
          <w:tcPr>
            <w:tcW w:w="5002" w:type="dxa"/>
            <w:vAlign w:val="center"/>
          </w:tcPr>
          <w:p w14:paraId="282D8C55" w14:textId="77777777" w:rsidR="00A200AA" w:rsidRPr="009C353E" w:rsidRDefault="00A200AA" w:rsidP="00A200AA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color w:val="333333"/>
                <w:sz w:val="28"/>
                <w:lang w:val="hu-HU"/>
              </w:rPr>
              <w:t>Feladat, stratégiai lépés</w:t>
            </w:r>
          </w:p>
        </w:tc>
        <w:tc>
          <w:tcPr>
            <w:tcW w:w="2977" w:type="dxa"/>
            <w:vAlign w:val="center"/>
          </w:tcPr>
          <w:p w14:paraId="766D62AE" w14:textId="77777777" w:rsidR="00A200AA" w:rsidRPr="009C353E" w:rsidRDefault="00A200AA" w:rsidP="00A200AA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color w:val="333333"/>
                <w:sz w:val="28"/>
                <w:lang w:val="hu-HU"/>
              </w:rPr>
              <w:t>Ütemezés</w:t>
            </w:r>
          </w:p>
        </w:tc>
        <w:tc>
          <w:tcPr>
            <w:tcW w:w="2515" w:type="dxa"/>
            <w:vAlign w:val="center"/>
          </w:tcPr>
          <w:p w14:paraId="5D6FAA31" w14:textId="77777777" w:rsidR="00A200AA" w:rsidRPr="009C353E" w:rsidRDefault="00A200AA" w:rsidP="00A200AA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color w:val="333333"/>
                <w:sz w:val="28"/>
                <w:lang w:val="hu-HU"/>
              </w:rPr>
              <w:t>Felelős</w:t>
            </w:r>
          </w:p>
        </w:tc>
      </w:tr>
      <w:tr w:rsidR="00A200AA" w:rsidRPr="009C353E" w14:paraId="0DFB1190" w14:textId="77777777" w:rsidTr="00A200AA">
        <w:tc>
          <w:tcPr>
            <w:tcW w:w="3498" w:type="dxa"/>
            <w:vAlign w:val="center"/>
          </w:tcPr>
          <w:p w14:paraId="13CD2DCE" w14:textId="77777777" w:rsidR="00A200AA" w:rsidRPr="009C353E" w:rsidRDefault="00A200AA" w:rsidP="00A200AA">
            <w:pPr>
              <w:jc w:val="center"/>
              <w:rPr>
                <w:rFonts w:ascii="Times New Roman" w:hAnsi="Times New Roman" w:cs="Times New Roman"/>
                <w:color w:val="333333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>Tanulók önismeretének javítása</w:t>
            </w:r>
          </w:p>
        </w:tc>
        <w:tc>
          <w:tcPr>
            <w:tcW w:w="5002" w:type="dxa"/>
            <w:vAlign w:val="center"/>
          </w:tcPr>
          <w:p w14:paraId="4162F5F4" w14:textId="77777777" w:rsidR="00A200AA" w:rsidRPr="009C353E" w:rsidRDefault="00A200AA" w:rsidP="00A200AA">
            <w:pPr>
              <w:jc w:val="center"/>
              <w:rPr>
                <w:rFonts w:ascii="Times New Roman" w:hAnsi="Times New Roman" w:cs="Times New Roman"/>
                <w:color w:val="333333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>Önismereti tesztek, játékok</w:t>
            </w:r>
          </w:p>
          <w:p w14:paraId="0C825B60" w14:textId="77777777" w:rsidR="00A200AA" w:rsidRPr="009C353E" w:rsidRDefault="00A200AA" w:rsidP="00A200AA">
            <w:pPr>
              <w:jc w:val="center"/>
              <w:rPr>
                <w:rFonts w:ascii="Times New Roman" w:hAnsi="Times New Roman" w:cs="Times New Roman"/>
                <w:color w:val="333333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>Nemzeti Pályaorientációs Portál bemutatása</w:t>
            </w:r>
          </w:p>
        </w:tc>
        <w:tc>
          <w:tcPr>
            <w:tcW w:w="2977" w:type="dxa"/>
            <w:vAlign w:val="center"/>
          </w:tcPr>
          <w:p w14:paraId="7FF81B28" w14:textId="77777777" w:rsidR="00A200AA" w:rsidRPr="009C353E" w:rsidRDefault="00A200AA" w:rsidP="00A200AA">
            <w:pPr>
              <w:jc w:val="center"/>
              <w:rPr>
                <w:rFonts w:ascii="Times New Roman" w:hAnsi="Times New Roman" w:cs="Times New Roman"/>
                <w:color w:val="333333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>folyamatos</w:t>
            </w:r>
          </w:p>
        </w:tc>
        <w:tc>
          <w:tcPr>
            <w:tcW w:w="2515" w:type="dxa"/>
            <w:vAlign w:val="center"/>
          </w:tcPr>
          <w:p w14:paraId="6C36D0F4" w14:textId="77777777" w:rsidR="00A200AA" w:rsidRPr="009C353E" w:rsidRDefault="00A200AA" w:rsidP="00A200AA">
            <w:pPr>
              <w:jc w:val="center"/>
              <w:rPr>
                <w:rFonts w:ascii="Times New Roman" w:hAnsi="Times New Roman" w:cs="Times New Roman"/>
                <w:color w:val="333333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>osztályfőnök, szaktanár</w:t>
            </w:r>
          </w:p>
        </w:tc>
      </w:tr>
      <w:tr w:rsidR="00A200AA" w:rsidRPr="009C353E" w14:paraId="17785736" w14:textId="77777777" w:rsidTr="00A200AA">
        <w:tc>
          <w:tcPr>
            <w:tcW w:w="3498" w:type="dxa"/>
            <w:vMerge w:val="restart"/>
            <w:vAlign w:val="center"/>
          </w:tcPr>
          <w:p w14:paraId="73DD6A98" w14:textId="77777777" w:rsidR="00A200AA" w:rsidRPr="009C353E" w:rsidRDefault="00A200AA" w:rsidP="00A200AA">
            <w:pPr>
              <w:rPr>
                <w:rFonts w:ascii="Times New Roman" w:hAnsi="Times New Roman" w:cs="Times New Roman"/>
                <w:color w:val="333333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>Szakmák megismerése</w:t>
            </w:r>
          </w:p>
        </w:tc>
        <w:tc>
          <w:tcPr>
            <w:tcW w:w="5002" w:type="dxa"/>
            <w:vAlign w:val="center"/>
          </w:tcPr>
          <w:p w14:paraId="104F4CA5" w14:textId="77777777" w:rsidR="00A200AA" w:rsidRPr="009C353E" w:rsidRDefault="00A200AA" w:rsidP="00A200AA">
            <w:pPr>
              <w:jc w:val="center"/>
              <w:rPr>
                <w:rFonts w:ascii="Times New Roman" w:hAnsi="Times New Roman" w:cs="Times New Roman"/>
                <w:color w:val="333333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>Szakmák bemutatása kisfilmmel, beszámolókkal</w:t>
            </w:r>
          </w:p>
        </w:tc>
        <w:tc>
          <w:tcPr>
            <w:tcW w:w="2977" w:type="dxa"/>
            <w:vAlign w:val="center"/>
          </w:tcPr>
          <w:p w14:paraId="4D3C207F" w14:textId="77777777" w:rsidR="00A200AA" w:rsidRPr="009C353E" w:rsidRDefault="00A200AA" w:rsidP="00A200AA">
            <w:pPr>
              <w:jc w:val="center"/>
              <w:rPr>
                <w:rFonts w:ascii="Times New Roman" w:hAnsi="Times New Roman" w:cs="Times New Roman"/>
                <w:color w:val="333333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>folyamatos</w:t>
            </w:r>
          </w:p>
        </w:tc>
        <w:tc>
          <w:tcPr>
            <w:tcW w:w="2515" w:type="dxa"/>
            <w:vAlign w:val="center"/>
          </w:tcPr>
          <w:p w14:paraId="16B777B7" w14:textId="77777777" w:rsidR="00A200AA" w:rsidRPr="009C353E" w:rsidRDefault="00A200AA" w:rsidP="00A200AA">
            <w:pPr>
              <w:jc w:val="center"/>
              <w:rPr>
                <w:rFonts w:ascii="Times New Roman" w:hAnsi="Times New Roman" w:cs="Times New Roman"/>
                <w:color w:val="333333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>szaktanár</w:t>
            </w:r>
          </w:p>
        </w:tc>
      </w:tr>
      <w:tr w:rsidR="00A200AA" w:rsidRPr="009C353E" w14:paraId="4C676E64" w14:textId="77777777" w:rsidTr="00A200AA">
        <w:tc>
          <w:tcPr>
            <w:tcW w:w="3498" w:type="dxa"/>
            <w:vMerge/>
            <w:vAlign w:val="center"/>
          </w:tcPr>
          <w:p w14:paraId="7EB68123" w14:textId="77777777" w:rsidR="00A200AA" w:rsidRPr="009C353E" w:rsidRDefault="00A200AA" w:rsidP="00A200AA">
            <w:pPr>
              <w:jc w:val="center"/>
              <w:rPr>
                <w:rFonts w:ascii="Times New Roman" w:hAnsi="Times New Roman" w:cs="Times New Roman"/>
                <w:color w:val="333333"/>
                <w:lang w:val="hu-HU"/>
              </w:rPr>
            </w:pPr>
          </w:p>
        </w:tc>
        <w:tc>
          <w:tcPr>
            <w:tcW w:w="5002" w:type="dxa"/>
            <w:vAlign w:val="center"/>
          </w:tcPr>
          <w:p w14:paraId="3A8529B4" w14:textId="77777777" w:rsidR="00A200AA" w:rsidRPr="009C353E" w:rsidRDefault="00A200AA" w:rsidP="00A200AA">
            <w:pPr>
              <w:jc w:val="center"/>
              <w:rPr>
                <w:rFonts w:ascii="Times New Roman" w:hAnsi="Times New Roman" w:cs="Times New Roman"/>
                <w:color w:val="333333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>Kihelyezett tanórák, üzemlátogatások</w:t>
            </w:r>
          </w:p>
        </w:tc>
        <w:tc>
          <w:tcPr>
            <w:tcW w:w="2977" w:type="dxa"/>
            <w:vAlign w:val="center"/>
          </w:tcPr>
          <w:p w14:paraId="219DC053" w14:textId="77777777" w:rsidR="00A200AA" w:rsidRPr="009C353E" w:rsidRDefault="00A200AA" w:rsidP="00A200AA">
            <w:pPr>
              <w:jc w:val="center"/>
              <w:rPr>
                <w:rFonts w:ascii="Times New Roman" w:hAnsi="Times New Roman" w:cs="Times New Roman"/>
                <w:color w:val="333333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>tanmenetnek megfelelően</w:t>
            </w:r>
          </w:p>
        </w:tc>
        <w:tc>
          <w:tcPr>
            <w:tcW w:w="2515" w:type="dxa"/>
            <w:vAlign w:val="center"/>
          </w:tcPr>
          <w:p w14:paraId="3BE7F324" w14:textId="77777777" w:rsidR="00A200AA" w:rsidRPr="009C353E" w:rsidRDefault="00A200AA" w:rsidP="00A200AA">
            <w:pPr>
              <w:jc w:val="center"/>
              <w:rPr>
                <w:rFonts w:ascii="Times New Roman" w:hAnsi="Times New Roman" w:cs="Times New Roman"/>
                <w:color w:val="333333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>szaktanár</w:t>
            </w:r>
          </w:p>
        </w:tc>
      </w:tr>
      <w:tr w:rsidR="00A200AA" w:rsidRPr="009C353E" w14:paraId="7AEE2F79" w14:textId="77777777" w:rsidTr="00A200AA">
        <w:tc>
          <w:tcPr>
            <w:tcW w:w="3498" w:type="dxa"/>
            <w:vMerge/>
            <w:vAlign w:val="center"/>
          </w:tcPr>
          <w:p w14:paraId="3702C2A7" w14:textId="77777777" w:rsidR="00A200AA" w:rsidRPr="009C353E" w:rsidRDefault="00A200AA" w:rsidP="00A200AA">
            <w:pPr>
              <w:jc w:val="center"/>
              <w:rPr>
                <w:rFonts w:ascii="Times New Roman" w:hAnsi="Times New Roman" w:cs="Times New Roman"/>
                <w:color w:val="333333"/>
                <w:lang w:val="hu-HU"/>
              </w:rPr>
            </w:pPr>
          </w:p>
        </w:tc>
        <w:tc>
          <w:tcPr>
            <w:tcW w:w="5002" w:type="dxa"/>
            <w:vAlign w:val="center"/>
          </w:tcPr>
          <w:p w14:paraId="7FF24FB7" w14:textId="77777777" w:rsidR="00A200AA" w:rsidRPr="009C353E" w:rsidRDefault="00A200AA" w:rsidP="00A200AA">
            <w:pPr>
              <w:jc w:val="center"/>
              <w:rPr>
                <w:rFonts w:ascii="Times New Roman" w:hAnsi="Times New Roman" w:cs="Times New Roman"/>
                <w:color w:val="333333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>Pályaorientációs nap programjai</w:t>
            </w:r>
          </w:p>
          <w:p w14:paraId="0DE91186" w14:textId="650B7306" w:rsidR="00A200AA" w:rsidRPr="009C353E" w:rsidRDefault="00A200AA" w:rsidP="00A200AA">
            <w:pPr>
              <w:jc w:val="center"/>
              <w:rPr>
                <w:rFonts w:ascii="Times New Roman" w:hAnsi="Times New Roman" w:cs="Times New Roman"/>
                <w:color w:val="333333"/>
                <w:lang w:val="hu-HU"/>
              </w:rPr>
            </w:pPr>
          </w:p>
        </w:tc>
        <w:tc>
          <w:tcPr>
            <w:tcW w:w="2977" w:type="dxa"/>
            <w:vAlign w:val="center"/>
          </w:tcPr>
          <w:p w14:paraId="415206D7" w14:textId="622BA28F" w:rsidR="00A200AA" w:rsidRPr="009C353E" w:rsidRDefault="00A200AA" w:rsidP="00A200AA">
            <w:pPr>
              <w:jc w:val="center"/>
              <w:rPr>
                <w:rFonts w:ascii="Times New Roman" w:hAnsi="Times New Roman" w:cs="Times New Roman"/>
                <w:color w:val="333333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>202</w:t>
            </w:r>
            <w:r w:rsidR="0055475A">
              <w:rPr>
                <w:rFonts w:ascii="Times New Roman" w:hAnsi="Times New Roman" w:cs="Times New Roman"/>
                <w:color w:val="333333"/>
                <w:lang w:val="hu-HU"/>
              </w:rPr>
              <w:t>6</w:t>
            </w: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>.</w:t>
            </w:r>
            <w:r w:rsidR="00AE56D9" w:rsidRPr="009C353E">
              <w:rPr>
                <w:rFonts w:ascii="Times New Roman" w:hAnsi="Times New Roman" w:cs="Times New Roman"/>
                <w:color w:val="333333"/>
                <w:lang w:val="hu-HU"/>
              </w:rPr>
              <w:t>03</w:t>
            </w: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>.</w:t>
            </w:r>
            <w:r w:rsidR="00AE56D9" w:rsidRPr="009C353E">
              <w:rPr>
                <w:rFonts w:ascii="Times New Roman" w:hAnsi="Times New Roman" w:cs="Times New Roman"/>
                <w:color w:val="333333"/>
                <w:lang w:val="hu-HU"/>
              </w:rPr>
              <w:t>13</w:t>
            </w: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 xml:space="preserve"> </w:t>
            </w:r>
          </w:p>
        </w:tc>
        <w:tc>
          <w:tcPr>
            <w:tcW w:w="2515" w:type="dxa"/>
            <w:vAlign w:val="center"/>
          </w:tcPr>
          <w:p w14:paraId="522E53C4" w14:textId="77777777" w:rsidR="00A200AA" w:rsidRPr="009C353E" w:rsidRDefault="00A200AA" w:rsidP="00A200AA">
            <w:pPr>
              <w:jc w:val="center"/>
              <w:rPr>
                <w:rFonts w:ascii="Times New Roman" w:hAnsi="Times New Roman" w:cs="Times New Roman"/>
                <w:color w:val="333333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>iskolavezetés</w:t>
            </w:r>
          </w:p>
          <w:p w14:paraId="02DD32B0" w14:textId="236DC2DB" w:rsidR="00F5353F" w:rsidRPr="009C353E" w:rsidRDefault="00F5353F" w:rsidP="00A200AA">
            <w:pPr>
              <w:jc w:val="center"/>
              <w:rPr>
                <w:rFonts w:ascii="Times New Roman" w:hAnsi="Times New Roman" w:cs="Times New Roman"/>
                <w:color w:val="333333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>munkaközösségek</w:t>
            </w:r>
          </w:p>
        </w:tc>
      </w:tr>
      <w:tr w:rsidR="00A200AA" w:rsidRPr="009C353E" w14:paraId="2694A0FF" w14:textId="77777777" w:rsidTr="00A200AA">
        <w:tc>
          <w:tcPr>
            <w:tcW w:w="3498" w:type="dxa"/>
            <w:vMerge/>
            <w:vAlign w:val="center"/>
          </w:tcPr>
          <w:p w14:paraId="1EA0353D" w14:textId="77777777" w:rsidR="00A200AA" w:rsidRPr="009C353E" w:rsidRDefault="00A200AA" w:rsidP="00A200AA">
            <w:pPr>
              <w:jc w:val="center"/>
              <w:rPr>
                <w:rFonts w:ascii="Times New Roman" w:hAnsi="Times New Roman" w:cs="Times New Roman"/>
                <w:color w:val="333333"/>
                <w:lang w:val="hu-HU"/>
              </w:rPr>
            </w:pPr>
          </w:p>
        </w:tc>
        <w:tc>
          <w:tcPr>
            <w:tcW w:w="5002" w:type="dxa"/>
            <w:vAlign w:val="center"/>
          </w:tcPr>
          <w:p w14:paraId="03272E85" w14:textId="77777777" w:rsidR="00A200AA" w:rsidRPr="009C353E" w:rsidRDefault="00A200AA" w:rsidP="00A200AA">
            <w:pPr>
              <w:jc w:val="center"/>
              <w:rPr>
                <w:rFonts w:ascii="Times New Roman" w:hAnsi="Times New Roman" w:cs="Times New Roman"/>
                <w:color w:val="333333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>Szakmák területéről érkező neves szakemberekkel való találkozó fórum, előadás formájában</w:t>
            </w:r>
          </w:p>
        </w:tc>
        <w:tc>
          <w:tcPr>
            <w:tcW w:w="2977" w:type="dxa"/>
            <w:vAlign w:val="center"/>
          </w:tcPr>
          <w:p w14:paraId="747B1726" w14:textId="77777777" w:rsidR="00A200AA" w:rsidRDefault="00A200AA" w:rsidP="00A200AA">
            <w:pPr>
              <w:jc w:val="center"/>
              <w:rPr>
                <w:rFonts w:ascii="Times New Roman" w:hAnsi="Times New Roman" w:cs="Times New Roman"/>
                <w:color w:val="333333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>egyeztetés szerint</w:t>
            </w:r>
          </w:p>
          <w:p w14:paraId="11305120" w14:textId="5711C926" w:rsidR="00592F87" w:rsidRPr="009C353E" w:rsidRDefault="00592F87" w:rsidP="00A200AA">
            <w:pPr>
              <w:jc w:val="center"/>
              <w:rPr>
                <w:rFonts w:ascii="Times New Roman" w:hAnsi="Times New Roman" w:cs="Times New Roman"/>
                <w:color w:val="333333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lang w:val="hu-HU"/>
              </w:rPr>
              <w:t>2025.10.18. pódiumbeszélgetések</w:t>
            </w:r>
          </w:p>
        </w:tc>
        <w:tc>
          <w:tcPr>
            <w:tcW w:w="2515" w:type="dxa"/>
            <w:vAlign w:val="center"/>
          </w:tcPr>
          <w:p w14:paraId="05A503EF" w14:textId="77777777" w:rsidR="00A200AA" w:rsidRPr="009C353E" w:rsidRDefault="00A200AA" w:rsidP="00A200AA">
            <w:pPr>
              <w:jc w:val="center"/>
              <w:rPr>
                <w:rFonts w:ascii="Times New Roman" w:hAnsi="Times New Roman" w:cs="Times New Roman"/>
                <w:color w:val="333333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>gyakorlati oktatásvezető</w:t>
            </w:r>
          </w:p>
        </w:tc>
      </w:tr>
      <w:tr w:rsidR="00A200AA" w:rsidRPr="009C353E" w14:paraId="43AECE81" w14:textId="77777777" w:rsidTr="00A200AA">
        <w:tc>
          <w:tcPr>
            <w:tcW w:w="3498" w:type="dxa"/>
            <w:vMerge/>
            <w:vAlign w:val="center"/>
          </w:tcPr>
          <w:p w14:paraId="2EF120D1" w14:textId="77777777" w:rsidR="00A200AA" w:rsidRPr="009C353E" w:rsidRDefault="00A200AA" w:rsidP="00A200AA">
            <w:pPr>
              <w:jc w:val="center"/>
              <w:rPr>
                <w:rFonts w:ascii="Times New Roman" w:hAnsi="Times New Roman" w:cs="Times New Roman"/>
                <w:color w:val="333333"/>
                <w:lang w:val="hu-HU"/>
              </w:rPr>
            </w:pPr>
          </w:p>
        </w:tc>
        <w:tc>
          <w:tcPr>
            <w:tcW w:w="5002" w:type="dxa"/>
            <w:vAlign w:val="center"/>
          </w:tcPr>
          <w:p w14:paraId="7384C505" w14:textId="77777777" w:rsidR="00A200AA" w:rsidRPr="009C353E" w:rsidRDefault="00A200AA" w:rsidP="00A200AA">
            <w:pPr>
              <w:jc w:val="center"/>
              <w:rPr>
                <w:rFonts w:ascii="Times New Roman" w:hAnsi="Times New Roman" w:cs="Times New Roman"/>
                <w:color w:val="333333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>szakmákhoz szükséges készségek, képességek feltérképezése (együttműködés Kamarával, szakmai szervezetekkel)</w:t>
            </w:r>
          </w:p>
        </w:tc>
        <w:tc>
          <w:tcPr>
            <w:tcW w:w="2977" w:type="dxa"/>
            <w:vAlign w:val="center"/>
          </w:tcPr>
          <w:p w14:paraId="47873B84" w14:textId="77777777" w:rsidR="00A200AA" w:rsidRPr="009C353E" w:rsidRDefault="00A200AA" w:rsidP="00A200AA">
            <w:pPr>
              <w:jc w:val="center"/>
              <w:rPr>
                <w:rFonts w:ascii="Times New Roman" w:hAnsi="Times New Roman" w:cs="Times New Roman"/>
                <w:color w:val="333333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>folyamatos</w:t>
            </w:r>
          </w:p>
        </w:tc>
        <w:tc>
          <w:tcPr>
            <w:tcW w:w="2515" w:type="dxa"/>
            <w:vAlign w:val="center"/>
          </w:tcPr>
          <w:p w14:paraId="2A03039B" w14:textId="77777777" w:rsidR="00A200AA" w:rsidRPr="009C353E" w:rsidRDefault="00A200AA" w:rsidP="00A200AA">
            <w:pPr>
              <w:jc w:val="center"/>
              <w:rPr>
                <w:rFonts w:ascii="Times New Roman" w:hAnsi="Times New Roman" w:cs="Times New Roman"/>
                <w:color w:val="333333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>szaktanár</w:t>
            </w:r>
          </w:p>
          <w:p w14:paraId="50AE242E" w14:textId="77777777" w:rsidR="00A200AA" w:rsidRPr="009C353E" w:rsidRDefault="00A200AA" w:rsidP="00A200AA">
            <w:pPr>
              <w:jc w:val="center"/>
              <w:rPr>
                <w:rFonts w:ascii="Times New Roman" w:hAnsi="Times New Roman" w:cs="Times New Roman"/>
                <w:color w:val="333333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>osztályfőnök</w:t>
            </w:r>
          </w:p>
        </w:tc>
      </w:tr>
      <w:tr w:rsidR="00A200AA" w:rsidRPr="009C353E" w14:paraId="1BD89FAD" w14:textId="77777777" w:rsidTr="00A200AA">
        <w:tc>
          <w:tcPr>
            <w:tcW w:w="3498" w:type="dxa"/>
            <w:vMerge w:val="restart"/>
            <w:vAlign w:val="center"/>
          </w:tcPr>
          <w:p w14:paraId="243503E1" w14:textId="77777777" w:rsidR="00A200AA" w:rsidRPr="009C353E" w:rsidRDefault="00A200AA" w:rsidP="00A200AA">
            <w:pPr>
              <w:rPr>
                <w:rFonts w:ascii="Times New Roman" w:hAnsi="Times New Roman" w:cs="Times New Roman"/>
                <w:color w:val="333333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>Munkaerő piaci helyzet bemutatása</w:t>
            </w:r>
          </w:p>
        </w:tc>
        <w:tc>
          <w:tcPr>
            <w:tcW w:w="5002" w:type="dxa"/>
            <w:vAlign w:val="center"/>
          </w:tcPr>
          <w:p w14:paraId="20E2A07D" w14:textId="77777777" w:rsidR="00A200AA" w:rsidRPr="009C353E" w:rsidRDefault="00A200AA" w:rsidP="00A200AA">
            <w:pPr>
              <w:jc w:val="center"/>
              <w:rPr>
                <w:rFonts w:ascii="Times New Roman" w:hAnsi="Times New Roman" w:cs="Times New Roman"/>
                <w:color w:val="333333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>Vendégelőadók (Kamara, Munkaügyi Hivatal)</w:t>
            </w:r>
          </w:p>
        </w:tc>
        <w:tc>
          <w:tcPr>
            <w:tcW w:w="2977" w:type="dxa"/>
            <w:vMerge w:val="restart"/>
            <w:vAlign w:val="center"/>
          </w:tcPr>
          <w:p w14:paraId="31339568" w14:textId="77777777" w:rsidR="00A200AA" w:rsidRPr="009C353E" w:rsidRDefault="00A200AA" w:rsidP="00A200AA">
            <w:pPr>
              <w:jc w:val="center"/>
              <w:rPr>
                <w:rFonts w:ascii="Times New Roman" w:hAnsi="Times New Roman" w:cs="Times New Roman"/>
                <w:color w:val="333333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>egyeztetés szerint</w:t>
            </w:r>
          </w:p>
        </w:tc>
        <w:tc>
          <w:tcPr>
            <w:tcW w:w="2515" w:type="dxa"/>
            <w:vMerge w:val="restart"/>
            <w:vAlign w:val="center"/>
          </w:tcPr>
          <w:p w14:paraId="22F780E3" w14:textId="77777777" w:rsidR="00A200AA" w:rsidRPr="009C353E" w:rsidRDefault="00A200AA" w:rsidP="00A200AA">
            <w:pPr>
              <w:jc w:val="center"/>
              <w:rPr>
                <w:rFonts w:ascii="Times New Roman" w:hAnsi="Times New Roman" w:cs="Times New Roman"/>
                <w:color w:val="333333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>gyakorlati oktatásvezető</w:t>
            </w:r>
          </w:p>
          <w:p w14:paraId="0C185098" w14:textId="77777777" w:rsidR="00A200AA" w:rsidRPr="009C353E" w:rsidRDefault="00A200AA" w:rsidP="00A200AA">
            <w:pPr>
              <w:jc w:val="center"/>
              <w:rPr>
                <w:rFonts w:ascii="Times New Roman" w:hAnsi="Times New Roman" w:cs="Times New Roman"/>
                <w:color w:val="333333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>munkaközösség vezetők</w:t>
            </w:r>
          </w:p>
        </w:tc>
      </w:tr>
      <w:tr w:rsidR="00A200AA" w:rsidRPr="009C353E" w14:paraId="51844199" w14:textId="77777777" w:rsidTr="00A200AA">
        <w:tc>
          <w:tcPr>
            <w:tcW w:w="3498" w:type="dxa"/>
            <w:vMerge/>
            <w:vAlign w:val="center"/>
          </w:tcPr>
          <w:p w14:paraId="60727C1F" w14:textId="77777777" w:rsidR="00A200AA" w:rsidRPr="009C353E" w:rsidRDefault="00A200AA" w:rsidP="00A200AA">
            <w:pPr>
              <w:rPr>
                <w:rFonts w:ascii="Times New Roman" w:hAnsi="Times New Roman" w:cs="Times New Roman"/>
                <w:color w:val="333333"/>
                <w:lang w:val="hu-HU"/>
              </w:rPr>
            </w:pPr>
          </w:p>
        </w:tc>
        <w:tc>
          <w:tcPr>
            <w:tcW w:w="5002" w:type="dxa"/>
            <w:vAlign w:val="center"/>
          </w:tcPr>
          <w:p w14:paraId="2310AE05" w14:textId="77777777" w:rsidR="00A200AA" w:rsidRPr="009C353E" w:rsidRDefault="00A200AA" w:rsidP="00A200AA">
            <w:pPr>
              <w:jc w:val="center"/>
              <w:rPr>
                <w:rFonts w:ascii="Times New Roman" w:hAnsi="Times New Roman" w:cs="Times New Roman"/>
                <w:color w:val="333333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>Hiány szakmák bemutatása</w:t>
            </w:r>
          </w:p>
        </w:tc>
        <w:tc>
          <w:tcPr>
            <w:tcW w:w="2977" w:type="dxa"/>
            <w:vMerge/>
            <w:vAlign w:val="center"/>
          </w:tcPr>
          <w:p w14:paraId="51F0B9DA" w14:textId="77777777" w:rsidR="00A200AA" w:rsidRPr="009C353E" w:rsidRDefault="00A200AA" w:rsidP="00A200AA">
            <w:pPr>
              <w:jc w:val="center"/>
              <w:rPr>
                <w:rFonts w:ascii="Times New Roman" w:hAnsi="Times New Roman" w:cs="Times New Roman"/>
                <w:color w:val="333333"/>
                <w:lang w:val="hu-HU"/>
              </w:rPr>
            </w:pPr>
          </w:p>
        </w:tc>
        <w:tc>
          <w:tcPr>
            <w:tcW w:w="2515" w:type="dxa"/>
            <w:vMerge/>
            <w:vAlign w:val="center"/>
          </w:tcPr>
          <w:p w14:paraId="1B16B757" w14:textId="77777777" w:rsidR="00A200AA" w:rsidRPr="009C353E" w:rsidRDefault="00A200AA" w:rsidP="00A200AA">
            <w:pPr>
              <w:jc w:val="center"/>
              <w:rPr>
                <w:rFonts w:ascii="Times New Roman" w:hAnsi="Times New Roman" w:cs="Times New Roman"/>
                <w:color w:val="333333"/>
                <w:lang w:val="hu-HU"/>
              </w:rPr>
            </w:pPr>
          </w:p>
        </w:tc>
      </w:tr>
      <w:tr w:rsidR="00A200AA" w:rsidRPr="009C353E" w14:paraId="61E6C207" w14:textId="77777777" w:rsidTr="00A200AA">
        <w:tc>
          <w:tcPr>
            <w:tcW w:w="3498" w:type="dxa"/>
            <w:vAlign w:val="center"/>
          </w:tcPr>
          <w:p w14:paraId="59D55EE0" w14:textId="77777777" w:rsidR="00A200AA" w:rsidRPr="009C353E" w:rsidRDefault="00A200AA" w:rsidP="00A200AA">
            <w:pPr>
              <w:rPr>
                <w:rFonts w:ascii="Times New Roman" w:hAnsi="Times New Roman" w:cs="Times New Roman"/>
                <w:color w:val="333333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>Információk a munka világáról</w:t>
            </w:r>
          </w:p>
          <w:p w14:paraId="69A59E79" w14:textId="77777777" w:rsidR="00A200AA" w:rsidRPr="009C353E" w:rsidRDefault="00A200AA" w:rsidP="00A200AA">
            <w:pPr>
              <w:rPr>
                <w:rFonts w:ascii="Times New Roman" w:hAnsi="Times New Roman" w:cs="Times New Roman"/>
                <w:color w:val="333333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>(Szükséges okmányok, hivatalok, lépések)</w:t>
            </w:r>
          </w:p>
        </w:tc>
        <w:tc>
          <w:tcPr>
            <w:tcW w:w="5002" w:type="dxa"/>
            <w:vAlign w:val="center"/>
          </w:tcPr>
          <w:p w14:paraId="11BD85C4" w14:textId="77777777" w:rsidR="00A200AA" w:rsidRPr="009C353E" w:rsidRDefault="00A200AA" w:rsidP="00A200AA">
            <w:pPr>
              <w:jc w:val="center"/>
              <w:rPr>
                <w:rFonts w:ascii="Times New Roman" w:hAnsi="Times New Roman" w:cs="Times New Roman"/>
                <w:color w:val="333333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>Vendégelőadók hívása, kitelepülések</w:t>
            </w:r>
          </w:p>
          <w:p w14:paraId="2EC162B5" w14:textId="77777777" w:rsidR="00A200AA" w:rsidRPr="009C353E" w:rsidRDefault="00A200AA" w:rsidP="00A200AA">
            <w:pPr>
              <w:jc w:val="center"/>
              <w:rPr>
                <w:rFonts w:ascii="Times New Roman" w:hAnsi="Times New Roman" w:cs="Times New Roman"/>
                <w:color w:val="333333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>(NAV, Fogyasztóvédelem, Munkaügyi Hivatal, Gyakornoki program ismertetése, Kormányablak …)</w:t>
            </w:r>
          </w:p>
        </w:tc>
        <w:tc>
          <w:tcPr>
            <w:tcW w:w="2977" w:type="dxa"/>
            <w:vAlign w:val="center"/>
          </w:tcPr>
          <w:p w14:paraId="4BF47D90" w14:textId="77777777" w:rsidR="00A200AA" w:rsidRPr="009C353E" w:rsidRDefault="00A200AA" w:rsidP="00A200AA">
            <w:pPr>
              <w:jc w:val="center"/>
              <w:rPr>
                <w:rFonts w:ascii="Times New Roman" w:hAnsi="Times New Roman" w:cs="Times New Roman"/>
                <w:color w:val="333333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>egyeztetés szerint</w:t>
            </w:r>
          </w:p>
        </w:tc>
        <w:tc>
          <w:tcPr>
            <w:tcW w:w="2515" w:type="dxa"/>
            <w:vAlign w:val="center"/>
          </w:tcPr>
          <w:p w14:paraId="7D81E5E9" w14:textId="77777777" w:rsidR="00A200AA" w:rsidRPr="009C353E" w:rsidRDefault="00A200AA" w:rsidP="00A200AA">
            <w:pPr>
              <w:jc w:val="center"/>
              <w:rPr>
                <w:rFonts w:ascii="Times New Roman" w:hAnsi="Times New Roman" w:cs="Times New Roman"/>
                <w:color w:val="333333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>gyakorlati oktatásvezető</w:t>
            </w:r>
          </w:p>
          <w:p w14:paraId="7B5E0B5C" w14:textId="77777777" w:rsidR="00A200AA" w:rsidRPr="009C353E" w:rsidRDefault="00A200AA" w:rsidP="00A200AA">
            <w:pPr>
              <w:jc w:val="center"/>
              <w:rPr>
                <w:rFonts w:ascii="Times New Roman" w:hAnsi="Times New Roman" w:cs="Times New Roman"/>
                <w:color w:val="333333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>munkaközösség vezetők</w:t>
            </w:r>
          </w:p>
        </w:tc>
      </w:tr>
      <w:tr w:rsidR="00A200AA" w:rsidRPr="009C353E" w14:paraId="7822BC61" w14:textId="77777777" w:rsidTr="00A200AA">
        <w:tc>
          <w:tcPr>
            <w:tcW w:w="3498" w:type="dxa"/>
            <w:vAlign w:val="center"/>
          </w:tcPr>
          <w:p w14:paraId="6CAE7F40" w14:textId="77777777" w:rsidR="00A200AA" w:rsidRPr="009C353E" w:rsidRDefault="00A200AA" w:rsidP="00A200AA">
            <w:pPr>
              <w:rPr>
                <w:rFonts w:ascii="Times New Roman" w:hAnsi="Times New Roman" w:cs="Times New Roman"/>
                <w:color w:val="333333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>Iskolák bemutatása</w:t>
            </w:r>
          </w:p>
        </w:tc>
        <w:tc>
          <w:tcPr>
            <w:tcW w:w="5002" w:type="dxa"/>
            <w:vAlign w:val="center"/>
          </w:tcPr>
          <w:p w14:paraId="7D54ABFD" w14:textId="77777777" w:rsidR="00A200AA" w:rsidRPr="009C353E" w:rsidRDefault="00A200AA" w:rsidP="00A200AA">
            <w:pPr>
              <w:jc w:val="center"/>
              <w:rPr>
                <w:rFonts w:ascii="Times New Roman" w:hAnsi="Times New Roman" w:cs="Times New Roman"/>
                <w:color w:val="333333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>Pályaorientációs céllal érkező intézmények számára lehetővé tesszük a bemutatkozást</w:t>
            </w:r>
          </w:p>
        </w:tc>
        <w:tc>
          <w:tcPr>
            <w:tcW w:w="2977" w:type="dxa"/>
            <w:vAlign w:val="center"/>
          </w:tcPr>
          <w:p w14:paraId="3456FEEC" w14:textId="77777777" w:rsidR="00A200AA" w:rsidRPr="009C353E" w:rsidRDefault="00A200AA" w:rsidP="00A200AA">
            <w:pPr>
              <w:jc w:val="center"/>
              <w:rPr>
                <w:rFonts w:ascii="Times New Roman" w:hAnsi="Times New Roman" w:cs="Times New Roman"/>
                <w:color w:val="333333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>felkérés alapján</w:t>
            </w:r>
          </w:p>
        </w:tc>
        <w:tc>
          <w:tcPr>
            <w:tcW w:w="2515" w:type="dxa"/>
            <w:vAlign w:val="center"/>
          </w:tcPr>
          <w:p w14:paraId="087E80E0" w14:textId="77777777" w:rsidR="00A200AA" w:rsidRPr="009C353E" w:rsidRDefault="00A200AA" w:rsidP="00A200AA">
            <w:pPr>
              <w:jc w:val="center"/>
              <w:rPr>
                <w:rFonts w:ascii="Times New Roman" w:hAnsi="Times New Roman" w:cs="Times New Roman"/>
                <w:color w:val="333333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lang w:val="hu-HU"/>
              </w:rPr>
              <w:t>iskolavezetés</w:t>
            </w:r>
          </w:p>
        </w:tc>
      </w:tr>
      <w:tr w:rsidR="00592F87" w:rsidRPr="00592F87" w14:paraId="576E8A1B" w14:textId="77777777" w:rsidTr="00A200AA">
        <w:tc>
          <w:tcPr>
            <w:tcW w:w="3498" w:type="dxa"/>
            <w:vAlign w:val="center"/>
          </w:tcPr>
          <w:p w14:paraId="52A08419" w14:textId="1B11E15E" w:rsidR="00592F87" w:rsidRPr="009C353E" w:rsidRDefault="00592F87" w:rsidP="00A200AA">
            <w:pPr>
              <w:rPr>
                <w:rFonts w:ascii="Times New Roman" w:hAnsi="Times New Roman" w:cs="Times New Roman"/>
                <w:color w:val="333333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lang w:val="hu-HU"/>
              </w:rPr>
              <w:t>Hovatovább?</w:t>
            </w:r>
          </w:p>
        </w:tc>
        <w:tc>
          <w:tcPr>
            <w:tcW w:w="5002" w:type="dxa"/>
            <w:vAlign w:val="center"/>
          </w:tcPr>
          <w:p w14:paraId="72F88653" w14:textId="0BAF3FDA" w:rsidR="00592F87" w:rsidRPr="009C353E" w:rsidRDefault="00592F87" w:rsidP="00A200AA">
            <w:pPr>
              <w:jc w:val="center"/>
              <w:rPr>
                <w:rFonts w:ascii="Times New Roman" w:hAnsi="Times New Roman" w:cs="Times New Roman"/>
                <w:color w:val="333333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lang w:val="hu-HU"/>
              </w:rPr>
              <w:t>Felsőoktatási tájékoztató napon való részvétel végzős technikumi osztályos tanulóinkkal</w:t>
            </w:r>
          </w:p>
        </w:tc>
        <w:tc>
          <w:tcPr>
            <w:tcW w:w="2977" w:type="dxa"/>
            <w:vAlign w:val="center"/>
          </w:tcPr>
          <w:p w14:paraId="434616C9" w14:textId="31DC8A5E" w:rsidR="00592F87" w:rsidRPr="009C353E" w:rsidRDefault="00A40B43" w:rsidP="00A200AA">
            <w:pPr>
              <w:jc w:val="center"/>
              <w:rPr>
                <w:rFonts w:ascii="Times New Roman" w:hAnsi="Times New Roman" w:cs="Times New Roman"/>
                <w:color w:val="333333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lang w:val="hu-HU"/>
              </w:rPr>
              <w:t xml:space="preserve">2025. 11.13. </w:t>
            </w:r>
          </w:p>
        </w:tc>
        <w:tc>
          <w:tcPr>
            <w:tcW w:w="2515" w:type="dxa"/>
            <w:vAlign w:val="center"/>
          </w:tcPr>
          <w:p w14:paraId="1BB97D76" w14:textId="77777777" w:rsidR="00592F87" w:rsidRDefault="00A40B43" w:rsidP="00A200AA">
            <w:pPr>
              <w:jc w:val="center"/>
              <w:rPr>
                <w:rFonts w:ascii="Times New Roman" w:hAnsi="Times New Roman" w:cs="Times New Roman"/>
                <w:color w:val="333333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lang w:val="hu-HU"/>
              </w:rPr>
              <w:t>osztályfőnökök</w:t>
            </w:r>
          </w:p>
          <w:p w14:paraId="72E507F0" w14:textId="3A669F31" w:rsidR="00A40B43" w:rsidRPr="009C353E" w:rsidRDefault="00A40B43" w:rsidP="00A200AA">
            <w:pPr>
              <w:jc w:val="center"/>
              <w:rPr>
                <w:rFonts w:ascii="Times New Roman" w:hAnsi="Times New Roman" w:cs="Times New Roman"/>
                <w:color w:val="333333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lang w:val="hu-HU"/>
              </w:rPr>
              <w:t>iskolavezetés</w:t>
            </w:r>
          </w:p>
        </w:tc>
      </w:tr>
    </w:tbl>
    <w:p w14:paraId="63EB2DF3" w14:textId="77777777" w:rsidR="006F6B98" w:rsidRPr="009C353E" w:rsidRDefault="006F6B98" w:rsidP="004D1502">
      <w:pPr>
        <w:pStyle w:val="Cmsor1"/>
        <w:spacing w:before="0" w:beforeAutospacing="0" w:after="0" w:afterAutospacing="0"/>
        <w:rPr>
          <w:rFonts w:ascii="Times New Roman" w:hAnsi="Times New Roman"/>
          <w:lang w:val="hu-HU"/>
        </w:rPr>
        <w:sectPr w:rsidR="006F6B98" w:rsidRPr="009C353E" w:rsidSect="00D706EE">
          <w:pgSz w:w="16838" w:h="11906" w:orient="landscape"/>
          <w:pgMar w:top="1418" w:right="1418" w:bottom="1418" w:left="1418" w:header="709" w:footer="709" w:gutter="0"/>
          <w:pgNumType w:start="16"/>
          <w:cols w:space="708"/>
          <w:titlePg/>
          <w:docGrid w:linePitch="360"/>
        </w:sectPr>
      </w:pPr>
    </w:p>
    <w:p w14:paraId="0AD9FA01" w14:textId="4F5A7ADF" w:rsidR="00AC2063" w:rsidRPr="009C353E" w:rsidRDefault="00A200AA" w:rsidP="004D1502">
      <w:pPr>
        <w:pStyle w:val="Cmsor1"/>
        <w:spacing w:before="0" w:beforeAutospacing="0" w:after="0" w:afterAutospacing="0"/>
        <w:rPr>
          <w:rFonts w:ascii="Times New Roman" w:hAnsi="Times New Roman"/>
          <w:lang w:val="hu-HU"/>
        </w:rPr>
      </w:pPr>
      <w:bookmarkStart w:id="76" w:name="_Toc112511685"/>
      <w:r w:rsidRPr="009C353E">
        <w:rPr>
          <w:rFonts w:ascii="Times New Roman" w:hAnsi="Times New Roman"/>
          <w:lang w:val="hu-HU"/>
        </w:rPr>
        <w:lastRenderedPageBreak/>
        <w:t>X</w:t>
      </w:r>
      <w:r w:rsidR="00E611FD" w:rsidRPr="009C353E">
        <w:rPr>
          <w:rFonts w:ascii="Times New Roman" w:hAnsi="Times New Roman"/>
          <w:lang w:val="hu-HU"/>
        </w:rPr>
        <w:t>I</w:t>
      </w:r>
      <w:r w:rsidRPr="009C353E">
        <w:rPr>
          <w:rFonts w:ascii="Times New Roman" w:hAnsi="Times New Roman"/>
          <w:lang w:val="hu-HU"/>
        </w:rPr>
        <w:t xml:space="preserve">. </w:t>
      </w:r>
      <w:r w:rsidRPr="009C353E">
        <w:rPr>
          <w:rFonts w:ascii="Times New Roman" w:hAnsi="Times New Roman"/>
          <w:lang w:val="hu-HU"/>
        </w:rPr>
        <w:tab/>
      </w:r>
      <w:r w:rsidRPr="00484022">
        <w:rPr>
          <w:rFonts w:ascii="Times New Roman" w:hAnsi="Times New Roman"/>
          <w:lang w:val="hu-HU"/>
        </w:rPr>
        <w:t xml:space="preserve">KIEMELT PROJEKT </w:t>
      </w:r>
      <w:bookmarkEnd w:id="76"/>
    </w:p>
    <w:p w14:paraId="3FB0E6CB" w14:textId="77777777" w:rsidR="008444A6" w:rsidRPr="009C353E" w:rsidRDefault="008444A6" w:rsidP="004D1502">
      <w:pPr>
        <w:pStyle w:val="Cmsor1"/>
        <w:spacing w:before="0" w:beforeAutospacing="0" w:after="0" w:afterAutospacing="0"/>
        <w:rPr>
          <w:rFonts w:ascii="Times New Roman" w:hAnsi="Times New Roman"/>
          <w:color w:val="FF0000"/>
          <w:sz w:val="24"/>
          <w:szCs w:val="44"/>
          <w:lang w:val="hu-HU"/>
        </w:rPr>
      </w:pPr>
    </w:p>
    <w:p w14:paraId="65CE4B9D" w14:textId="2B2F6A8E" w:rsidR="00F02945" w:rsidRPr="009C353E" w:rsidRDefault="004D1502" w:rsidP="00F02945">
      <w:pPr>
        <w:pStyle w:val="Cmsor1"/>
        <w:spacing w:before="0" w:beforeAutospacing="0" w:after="0" w:afterAutospacing="0"/>
        <w:rPr>
          <w:rFonts w:ascii="Times New Roman" w:hAnsi="Times New Roman"/>
          <w:b w:val="0"/>
          <w:bCs w:val="0"/>
          <w:sz w:val="24"/>
          <w:szCs w:val="44"/>
          <w:lang w:val="hu-HU"/>
        </w:rPr>
      </w:pPr>
      <w:bookmarkStart w:id="77" w:name="_Toc84533452"/>
      <w:bookmarkStart w:id="78" w:name="_Toc85548421"/>
      <w:bookmarkStart w:id="79" w:name="_Toc112511686"/>
      <w:r w:rsidRPr="009C353E">
        <w:rPr>
          <w:rFonts w:ascii="Times New Roman" w:hAnsi="Times New Roman"/>
          <w:sz w:val="24"/>
          <w:szCs w:val="44"/>
          <w:lang w:val="hu-HU"/>
        </w:rPr>
        <w:t xml:space="preserve">Projekt megnevezése: </w:t>
      </w:r>
      <w:bookmarkEnd w:id="77"/>
      <w:bookmarkEnd w:id="78"/>
      <w:bookmarkEnd w:id="79"/>
      <w:r w:rsidR="0077089E">
        <w:rPr>
          <w:rFonts w:ascii="Times New Roman" w:hAnsi="Times New Roman"/>
          <w:sz w:val="24"/>
          <w:szCs w:val="44"/>
          <w:lang w:val="hu-HU"/>
        </w:rPr>
        <w:t>150 ÉVES AZ ISKOLA</w:t>
      </w:r>
      <w:r w:rsidR="0055475A">
        <w:rPr>
          <w:rFonts w:ascii="Times New Roman" w:hAnsi="Times New Roman"/>
          <w:sz w:val="24"/>
          <w:szCs w:val="44"/>
          <w:lang w:val="hu-HU"/>
        </w:rPr>
        <w:t xml:space="preserve"> ZÁRÓRENDEZVÉNY ÉS HOZZÁ KAPCSOLÓDÓ PROJEKT HÉT (Szakmáink 150)</w:t>
      </w:r>
    </w:p>
    <w:p w14:paraId="4C4DAECA" w14:textId="5B375B97" w:rsidR="004D1502" w:rsidRPr="009C353E" w:rsidRDefault="004D1502" w:rsidP="004D1502">
      <w:pPr>
        <w:pStyle w:val="Cmsor1"/>
        <w:spacing w:before="0" w:beforeAutospacing="0" w:after="0" w:afterAutospacing="0"/>
        <w:rPr>
          <w:rFonts w:ascii="Times New Roman" w:hAnsi="Times New Roman"/>
          <w:sz w:val="24"/>
          <w:szCs w:val="44"/>
          <w:lang w:val="hu-HU"/>
        </w:rPr>
      </w:pPr>
    </w:p>
    <w:p w14:paraId="342B50DE" w14:textId="17EECE7B" w:rsidR="00E50F75" w:rsidRPr="00A40B43" w:rsidRDefault="004D1502" w:rsidP="000D70C2">
      <w:pPr>
        <w:pStyle w:val="Cmsor1"/>
        <w:spacing w:before="0" w:beforeAutospacing="0" w:after="0" w:afterAutospacing="0"/>
        <w:jc w:val="both"/>
        <w:rPr>
          <w:rFonts w:ascii="Times New Roman" w:hAnsi="Times New Roman"/>
          <w:b w:val="0"/>
          <w:bCs w:val="0"/>
          <w:sz w:val="24"/>
          <w:szCs w:val="44"/>
          <w:lang w:val="hu-HU"/>
        </w:rPr>
      </w:pPr>
      <w:bookmarkStart w:id="80" w:name="_Toc84533453"/>
      <w:bookmarkStart w:id="81" w:name="_Toc85548422"/>
      <w:bookmarkStart w:id="82" w:name="_Toc112511687"/>
      <w:r w:rsidRPr="009C353E">
        <w:rPr>
          <w:rFonts w:ascii="Times New Roman" w:hAnsi="Times New Roman"/>
          <w:sz w:val="24"/>
          <w:szCs w:val="44"/>
          <w:lang w:val="hu-HU"/>
        </w:rPr>
        <w:t xml:space="preserve">Projekt célja: </w:t>
      </w:r>
      <w:bookmarkEnd w:id="80"/>
      <w:bookmarkEnd w:id="81"/>
      <w:bookmarkEnd w:id="82"/>
      <w:r w:rsidR="00A40B43" w:rsidRPr="00A40B43">
        <w:rPr>
          <w:rFonts w:ascii="Times New Roman" w:hAnsi="Times New Roman"/>
          <w:b w:val="0"/>
          <w:bCs w:val="0"/>
          <w:sz w:val="24"/>
          <w:szCs w:val="44"/>
          <w:lang w:val="hu-HU"/>
        </w:rPr>
        <w:t>Szakmáink múltjában és jelenében való elmélyülés.</w:t>
      </w:r>
      <w:r w:rsidR="00A40B43">
        <w:rPr>
          <w:rFonts w:ascii="Times New Roman" w:hAnsi="Times New Roman"/>
          <w:b w:val="0"/>
          <w:bCs w:val="0"/>
          <w:sz w:val="24"/>
          <w:szCs w:val="44"/>
          <w:lang w:val="hu-HU"/>
        </w:rPr>
        <w:t xml:space="preserve"> Ágazatonként a szakmaválasztás megerősítése, karrier utak bemutatása, tanácsadás.</w:t>
      </w:r>
    </w:p>
    <w:p w14:paraId="3DA0DB61" w14:textId="5F0CF30D" w:rsidR="00A129B5" w:rsidRPr="009C353E" w:rsidRDefault="00A129B5" w:rsidP="004D1502">
      <w:pPr>
        <w:pStyle w:val="Cmsor1"/>
        <w:spacing w:before="0" w:beforeAutospacing="0" w:after="0" w:afterAutospacing="0"/>
        <w:rPr>
          <w:rFonts w:ascii="Times New Roman" w:hAnsi="Times New Roman"/>
          <w:b w:val="0"/>
          <w:bCs w:val="0"/>
          <w:sz w:val="24"/>
          <w:szCs w:val="44"/>
          <w:lang w:val="hu-HU"/>
        </w:rPr>
      </w:pPr>
    </w:p>
    <w:p w14:paraId="5E51D695" w14:textId="77777777" w:rsidR="00A40B43" w:rsidRDefault="00A129B5" w:rsidP="006F6B98">
      <w:pPr>
        <w:pStyle w:val="Cmsor1"/>
        <w:spacing w:before="0" w:beforeAutospacing="0" w:after="0" w:afterAutospacing="0"/>
        <w:jc w:val="both"/>
        <w:rPr>
          <w:rFonts w:ascii="Times New Roman" w:hAnsi="Times New Roman"/>
          <w:b w:val="0"/>
          <w:bCs w:val="0"/>
          <w:sz w:val="24"/>
          <w:szCs w:val="44"/>
          <w:lang w:val="hu-HU"/>
        </w:rPr>
      </w:pPr>
      <w:bookmarkStart w:id="83" w:name="_Toc84533455"/>
      <w:bookmarkStart w:id="84" w:name="_Toc85548424"/>
      <w:bookmarkStart w:id="85" w:name="_Toc112511690"/>
      <w:r w:rsidRPr="009C353E">
        <w:rPr>
          <w:rFonts w:ascii="Times New Roman" w:hAnsi="Times New Roman"/>
          <w:sz w:val="24"/>
          <w:szCs w:val="44"/>
          <w:lang w:val="hu-HU"/>
        </w:rPr>
        <w:t>Produktum a projekt végén</w:t>
      </w:r>
      <w:r w:rsidRPr="009C353E">
        <w:rPr>
          <w:rFonts w:ascii="Times New Roman" w:hAnsi="Times New Roman"/>
          <w:b w:val="0"/>
          <w:bCs w:val="0"/>
          <w:sz w:val="24"/>
          <w:szCs w:val="44"/>
          <w:lang w:val="hu-HU"/>
        </w:rPr>
        <w:t xml:space="preserve">: </w:t>
      </w:r>
      <w:bookmarkEnd w:id="83"/>
      <w:bookmarkEnd w:id="84"/>
      <w:bookmarkEnd w:id="85"/>
    </w:p>
    <w:p w14:paraId="21893D7F" w14:textId="288C30CE" w:rsidR="00882000" w:rsidRDefault="00A40B43" w:rsidP="00A40B43">
      <w:pPr>
        <w:pStyle w:val="Cmsor1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/>
          <w:b w:val="0"/>
          <w:bCs w:val="0"/>
          <w:sz w:val="24"/>
          <w:szCs w:val="44"/>
          <w:lang w:val="hu-HU"/>
        </w:rPr>
      </w:pPr>
      <w:r>
        <w:rPr>
          <w:rFonts w:ascii="Times New Roman" w:hAnsi="Times New Roman"/>
          <w:b w:val="0"/>
          <w:bCs w:val="0"/>
          <w:sz w:val="24"/>
          <w:szCs w:val="44"/>
          <w:lang w:val="hu-HU"/>
        </w:rPr>
        <w:t>Prezentáció készítése a hét történéseiről a szakmai nap témájáról (</w:t>
      </w:r>
      <w:proofErr w:type="spellStart"/>
      <w:r>
        <w:rPr>
          <w:rFonts w:ascii="Times New Roman" w:hAnsi="Times New Roman"/>
          <w:b w:val="0"/>
          <w:bCs w:val="0"/>
          <w:sz w:val="24"/>
          <w:szCs w:val="44"/>
          <w:lang w:val="hu-HU"/>
        </w:rPr>
        <w:t>ágazatonlént</w:t>
      </w:r>
      <w:proofErr w:type="spellEnd"/>
      <w:r>
        <w:rPr>
          <w:rFonts w:ascii="Times New Roman" w:hAnsi="Times New Roman"/>
          <w:b w:val="0"/>
          <w:bCs w:val="0"/>
          <w:sz w:val="24"/>
          <w:szCs w:val="44"/>
          <w:lang w:val="hu-HU"/>
        </w:rPr>
        <w:t xml:space="preserve"> változó) a rendezvénysorozat zárónapján, 2025.10.18-án.</w:t>
      </w:r>
    </w:p>
    <w:p w14:paraId="1A9E4EA5" w14:textId="4EE2EE37" w:rsidR="00A40B43" w:rsidRDefault="00A40B43" w:rsidP="00A40B43">
      <w:pPr>
        <w:pStyle w:val="Cmsor1"/>
        <w:numPr>
          <w:ilvl w:val="0"/>
          <w:numId w:val="10"/>
        </w:numPr>
        <w:spacing w:before="0" w:beforeAutospacing="0" w:after="0" w:afterAutospacing="0"/>
        <w:jc w:val="both"/>
        <w:rPr>
          <w:rFonts w:ascii="Times New Roman" w:hAnsi="Times New Roman"/>
          <w:b w:val="0"/>
          <w:bCs w:val="0"/>
          <w:sz w:val="24"/>
          <w:szCs w:val="44"/>
          <w:lang w:val="hu-HU"/>
        </w:rPr>
      </w:pPr>
      <w:r>
        <w:rPr>
          <w:rFonts w:ascii="Times New Roman" w:hAnsi="Times New Roman"/>
          <w:b w:val="0"/>
          <w:bCs w:val="0"/>
          <w:sz w:val="24"/>
          <w:szCs w:val="44"/>
          <w:lang w:val="hu-HU"/>
        </w:rPr>
        <w:t xml:space="preserve">programok közvetítése, dokumentálása majd megosztása a honlapon, </w:t>
      </w:r>
      <w:proofErr w:type="spellStart"/>
      <w:r>
        <w:rPr>
          <w:rFonts w:ascii="Times New Roman" w:hAnsi="Times New Roman"/>
          <w:b w:val="0"/>
          <w:bCs w:val="0"/>
          <w:sz w:val="24"/>
          <w:szCs w:val="44"/>
          <w:lang w:val="hu-HU"/>
        </w:rPr>
        <w:t>social</w:t>
      </w:r>
      <w:proofErr w:type="spellEnd"/>
      <w:r>
        <w:rPr>
          <w:rFonts w:ascii="Times New Roman" w:hAnsi="Times New Roman"/>
          <w:b w:val="0"/>
          <w:bCs w:val="0"/>
          <w:sz w:val="24"/>
          <w:szCs w:val="44"/>
          <w:lang w:val="hu-HU"/>
        </w:rPr>
        <w:t xml:space="preserve"> </w:t>
      </w:r>
      <w:proofErr w:type="spellStart"/>
      <w:r>
        <w:rPr>
          <w:rFonts w:ascii="Times New Roman" w:hAnsi="Times New Roman"/>
          <w:b w:val="0"/>
          <w:bCs w:val="0"/>
          <w:sz w:val="24"/>
          <w:szCs w:val="44"/>
          <w:lang w:val="hu-HU"/>
        </w:rPr>
        <w:t>media</w:t>
      </w:r>
      <w:proofErr w:type="spellEnd"/>
      <w:r>
        <w:rPr>
          <w:rFonts w:ascii="Times New Roman" w:hAnsi="Times New Roman"/>
          <w:b w:val="0"/>
          <w:bCs w:val="0"/>
          <w:sz w:val="24"/>
          <w:szCs w:val="44"/>
          <w:lang w:val="hu-HU"/>
        </w:rPr>
        <w:t xml:space="preserve"> felületeken, suli újságban és rádióban</w:t>
      </w:r>
    </w:p>
    <w:p w14:paraId="624CC1EA" w14:textId="77777777" w:rsidR="0077089E" w:rsidRPr="009C353E" w:rsidRDefault="0077089E" w:rsidP="006F6B98">
      <w:pPr>
        <w:pStyle w:val="Cmsor1"/>
        <w:spacing w:before="0" w:beforeAutospacing="0" w:after="0" w:afterAutospacing="0"/>
        <w:jc w:val="both"/>
        <w:rPr>
          <w:rFonts w:ascii="Times New Roman" w:hAnsi="Times New Roman"/>
          <w:b w:val="0"/>
          <w:bCs w:val="0"/>
          <w:sz w:val="24"/>
          <w:szCs w:val="44"/>
          <w:lang w:val="hu-HU"/>
        </w:rPr>
      </w:pPr>
    </w:p>
    <w:p w14:paraId="79D3244F" w14:textId="3AEB1577" w:rsidR="006F6B98" w:rsidRPr="009C353E" w:rsidRDefault="00882000" w:rsidP="00A40B43">
      <w:pPr>
        <w:pStyle w:val="Cmsor1"/>
        <w:spacing w:before="0" w:beforeAutospacing="0" w:after="0" w:afterAutospacing="0"/>
        <w:jc w:val="both"/>
        <w:rPr>
          <w:rFonts w:ascii="Times New Roman" w:hAnsi="Times New Roman"/>
          <w:b w:val="0"/>
          <w:bCs w:val="0"/>
          <w:sz w:val="24"/>
          <w:szCs w:val="44"/>
          <w:lang w:val="hu-HU"/>
        </w:rPr>
      </w:pPr>
      <w:bookmarkStart w:id="86" w:name="_Toc84533456"/>
      <w:bookmarkStart w:id="87" w:name="_Toc85548425"/>
      <w:bookmarkStart w:id="88" w:name="_Toc112511691"/>
      <w:r w:rsidRPr="009C353E">
        <w:rPr>
          <w:rFonts w:ascii="Times New Roman" w:hAnsi="Times New Roman"/>
          <w:sz w:val="24"/>
          <w:szCs w:val="44"/>
          <w:lang w:val="hu-HU"/>
        </w:rPr>
        <w:t>Kapcsolódás a szakmai oktatáshoz, programhoz:</w:t>
      </w:r>
      <w:r w:rsidRPr="009C353E">
        <w:rPr>
          <w:rFonts w:ascii="Times New Roman" w:hAnsi="Times New Roman"/>
          <w:b w:val="0"/>
          <w:bCs w:val="0"/>
          <w:sz w:val="24"/>
          <w:szCs w:val="44"/>
          <w:lang w:val="hu-HU"/>
        </w:rPr>
        <w:t xml:space="preserve"> </w:t>
      </w:r>
      <w:r w:rsidR="000D70C2" w:rsidRPr="009C353E">
        <w:rPr>
          <w:rFonts w:ascii="Times New Roman" w:hAnsi="Times New Roman"/>
          <w:b w:val="0"/>
          <w:bCs w:val="0"/>
          <w:sz w:val="24"/>
          <w:szCs w:val="44"/>
          <w:lang w:val="hu-HU"/>
        </w:rPr>
        <w:t>A projekt</w:t>
      </w:r>
      <w:r w:rsidR="00693FF3">
        <w:rPr>
          <w:rFonts w:ascii="Times New Roman" w:hAnsi="Times New Roman"/>
          <w:b w:val="0"/>
          <w:bCs w:val="0"/>
          <w:sz w:val="24"/>
          <w:szCs w:val="44"/>
          <w:lang w:val="hu-HU"/>
        </w:rPr>
        <w:t xml:space="preserve"> keretében osztályonként és tagozatonként kutatómunkában vesznek részt a tanulók a </w:t>
      </w:r>
      <w:r w:rsidR="00A40B43">
        <w:rPr>
          <w:rFonts w:ascii="Times New Roman" w:hAnsi="Times New Roman"/>
          <w:b w:val="0"/>
          <w:bCs w:val="0"/>
          <w:sz w:val="24"/>
          <w:szCs w:val="44"/>
          <w:lang w:val="hu-HU"/>
        </w:rPr>
        <w:t xml:space="preserve">hét </w:t>
      </w:r>
      <w:r w:rsidR="00693FF3">
        <w:rPr>
          <w:rFonts w:ascii="Times New Roman" w:hAnsi="Times New Roman"/>
          <w:b w:val="0"/>
          <w:bCs w:val="0"/>
          <w:sz w:val="24"/>
          <w:szCs w:val="44"/>
          <w:lang w:val="hu-HU"/>
        </w:rPr>
        <w:t>során</w:t>
      </w:r>
      <w:bookmarkEnd w:id="86"/>
      <w:bookmarkEnd w:id="87"/>
      <w:bookmarkEnd w:id="88"/>
      <w:r w:rsidR="00A40B43">
        <w:rPr>
          <w:rFonts w:ascii="Times New Roman" w:hAnsi="Times New Roman"/>
          <w:b w:val="0"/>
          <w:bCs w:val="0"/>
          <w:sz w:val="24"/>
          <w:szCs w:val="44"/>
          <w:lang w:val="hu-HU"/>
        </w:rPr>
        <w:t xml:space="preserve">, az ágazati tematikának megfelelően. A megadott téma feldolgozása, megközelítése minden tanórán – közismereti órák, szakmai órák keretében is. Élményszerzés, pozitív pályakép erősítése. </w:t>
      </w:r>
    </w:p>
    <w:p w14:paraId="7372F5E0" w14:textId="77777777" w:rsidR="00795B4C" w:rsidRPr="009C353E" w:rsidRDefault="00795B4C" w:rsidP="006F6B98">
      <w:pPr>
        <w:pStyle w:val="Cmsor1"/>
        <w:spacing w:before="0" w:beforeAutospacing="0" w:after="0" w:afterAutospacing="0"/>
        <w:rPr>
          <w:rFonts w:ascii="Times New Roman" w:hAnsi="Times New Roman"/>
          <w:b w:val="0"/>
          <w:bCs w:val="0"/>
          <w:sz w:val="24"/>
          <w:szCs w:val="44"/>
          <w:lang w:val="hu-HU"/>
        </w:rPr>
      </w:pPr>
    </w:p>
    <w:p w14:paraId="00EE05C0" w14:textId="3634ED71" w:rsidR="00795B4C" w:rsidRPr="009C353E" w:rsidRDefault="006F6B98" w:rsidP="00693FF3">
      <w:pPr>
        <w:pStyle w:val="Cmsor1"/>
        <w:spacing w:before="0" w:beforeAutospacing="0" w:after="0" w:afterAutospacing="0"/>
        <w:rPr>
          <w:rFonts w:ascii="Times New Roman" w:hAnsi="Times New Roman"/>
          <w:sz w:val="24"/>
          <w:szCs w:val="44"/>
          <w:lang w:val="hu-HU"/>
        </w:rPr>
      </w:pPr>
      <w:bookmarkStart w:id="89" w:name="_Toc84533457"/>
      <w:bookmarkStart w:id="90" w:name="_Toc85548426"/>
      <w:bookmarkStart w:id="91" w:name="_Toc112511693"/>
      <w:r w:rsidRPr="009C353E">
        <w:rPr>
          <w:rFonts w:ascii="Times New Roman" w:hAnsi="Times New Roman"/>
          <w:sz w:val="24"/>
          <w:szCs w:val="44"/>
          <w:lang w:val="hu-HU"/>
        </w:rPr>
        <w:t>Időkeret:</w:t>
      </w:r>
      <w:bookmarkStart w:id="92" w:name="_Toc84533458"/>
      <w:bookmarkStart w:id="93" w:name="_Toc85548427"/>
      <w:bookmarkEnd w:id="89"/>
      <w:bookmarkEnd w:id="90"/>
      <w:bookmarkEnd w:id="91"/>
      <w:r w:rsidR="00A40B43">
        <w:rPr>
          <w:rFonts w:ascii="Times New Roman" w:hAnsi="Times New Roman"/>
          <w:sz w:val="24"/>
          <w:szCs w:val="44"/>
          <w:lang w:val="hu-HU"/>
        </w:rPr>
        <w:t xml:space="preserve"> szept. 1 – okt.18. </w:t>
      </w:r>
      <w:r w:rsidR="00693FF3">
        <w:rPr>
          <w:rFonts w:ascii="Times New Roman" w:hAnsi="Times New Roman"/>
          <w:sz w:val="24"/>
          <w:szCs w:val="44"/>
          <w:lang w:val="hu-HU"/>
        </w:rPr>
        <w:t xml:space="preserve"> </w:t>
      </w:r>
    </w:p>
    <w:p w14:paraId="71CF2385" w14:textId="77777777" w:rsidR="00693FF3" w:rsidRDefault="00693FF3" w:rsidP="006F6B98">
      <w:pPr>
        <w:pStyle w:val="Cmsor1"/>
        <w:spacing w:before="0" w:beforeAutospacing="0" w:after="0" w:afterAutospacing="0"/>
        <w:rPr>
          <w:rFonts w:ascii="Times New Roman" w:hAnsi="Times New Roman"/>
          <w:sz w:val="24"/>
          <w:szCs w:val="44"/>
          <w:lang w:val="hu-HU"/>
        </w:rPr>
      </w:pPr>
      <w:bookmarkStart w:id="94" w:name="_Toc112511694"/>
    </w:p>
    <w:p w14:paraId="6FA13390" w14:textId="6FD24C89" w:rsidR="00402C5C" w:rsidRPr="009C353E" w:rsidRDefault="00402C5C" w:rsidP="006F6B98">
      <w:pPr>
        <w:pStyle w:val="Cmsor1"/>
        <w:spacing w:before="0" w:beforeAutospacing="0" w:after="0" w:afterAutospacing="0"/>
        <w:rPr>
          <w:rFonts w:ascii="Times New Roman" w:hAnsi="Times New Roman"/>
          <w:sz w:val="24"/>
          <w:szCs w:val="44"/>
          <w:lang w:val="hu-HU"/>
        </w:rPr>
      </w:pPr>
      <w:r w:rsidRPr="009C353E">
        <w:rPr>
          <w:rFonts w:ascii="Times New Roman" w:hAnsi="Times New Roman"/>
          <w:sz w:val="24"/>
          <w:szCs w:val="44"/>
          <w:lang w:val="hu-HU"/>
        </w:rPr>
        <w:t>Ütemezés:</w:t>
      </w:r>
      <w:bookmarkEnd w:id="92"/>
      <w:bookmarkEnd w:id="93"/>
      <w:bookmarkEnd w:id="94"/>
      <w:r w:rsidRPr="009C353E">
        <w:rPr>
          <w:rFonts w:ascii="Times New Roman" w:hAnsi="Times New Roman"/>
          <w:sz w:val="24"/>
          <w:szCs w:val="44"/>
          <w:lang w:val="hu-HU"/>
        </w:rPr>
        <w:t xml:space="preserve"> </w:t>
      </w:r>
    </w:p>
    <w:p w14:paraId="6288844A" w14:textId="77777777" w:rsidR="00A06F89" w:rsidRPr="009C353E" w:rsidRDefault="00A06F89" w:rsidP="006F6B98">
      <w:pPr>
        <w:pStyle w:val="Cmsor1"/>
        <w:spacing w:before="0" w:beforeAutospacing="0" w:after="0" w:afterAutospacing="0"/>
        <w:rPr>
          <w:rFonts w:ascii="Times New Roman" w:hAnsi="Times New Roman"/>
          <w:sz w:val="24"/>
          <w:szCs w:val="44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547"/>
        <w:gridCol w:w="3544"/>
        <w:gridCol w:w="3685"/>
        <w:gridCol w:w="3685"/>
      </w:tblGrid>
      <w:tr w:rsidR="00581190" w:rsidRPr="009C353E" w14:paraId="7420F1F5" w14:textId="27BF06B7" w:rsidTr="00361E5C">
        <w:tc>
          <w:tcPr>
            <w:tcW w:w="2547" w:type="dxa"/>
          </w:tcPr>
          <w:p w14:paraId="320F36B3" w14:textId="77777777" w:rsidR="00581190" w:rsidRPr="009C353E" w:rsidRDefault="00581190" w:rsidP="005649DD">
            <w:pPr>
              <w:pStyle w:val="Cmsor1"/>
              <w:spacing w:before="0" w:beforeAutospacing="0" w:after="0" w:afterAutospacing="0"/>
              <w:outlineLvl w:val="0"/>
              <w:rPr>
                <w:rFonts w:ascii="Times New Roman" w:hAnsi="Times New Roman"/>
                <w:sz w:val="24"/>
                <w:szCs w:val="44"/>
                <w:lang w:val="hu-HU"/>
              </w:rPr>
            </w:pPr>
            <w:bookmarkStart w:id="95" w:name="_Toc84533459"/>
            <w:bookmarkStart w:id="96" w:name="_Toc85548428"/>
            <w:r w:rsidRPr="009C353E">
              <w:rPr>
                <w:rFonts w:ascii="Times New Roman" w:hAnsi="Times New Roman"/>
                <w:sz w:val="24"/>
                <w:szCs w:val="44"/>
                <w:lang w:val="hu-HU"/>
              </w:rPr>
              <w:t>Időpont</w:t>
            </w:r>
            <w:bookmarkEnd w:id="95"/>
            <w:bookmarkEnd w:id="96"/>
          </w:p>
        </w:tc>
        <w:tc>
          <w:tcPr>
            <w:tcW w:w="3544" w:type="dxa"/>
          </w:tcPr>
          <w:p w14:paraId="0CB22EEC" w14:textId="67F6D592" w:rsidR="00581190" w:rsidRPr="009C353E" w:rsidRDefault="00581190" w:rsidP="005649DD">
            <w:pPr>
              <w:pStyle w:val="Cmsor1"/>
              <w:spacing w:before="0" w:beforeAutospacing="0" w:after="0" w:afterAutospacing="0"/>
              <w:outlineLvl w:val="0"/>
              <w:rPr>
                <w:rFonts w:ascii="Times New Roman" w:hAnsi="Times New Roman"/>
                <w:sz w:val="24"/>
                <w:szCs w:val="44"/>
                <w:lang w:val="hu-HU"/>
              </w:rPr>
            </w:pPr>
            <w:r>
              <w:rPr>
                <w:rFonts w:ascii="Times New Roman" w:hAnsi="Times New Roman"/>
                <w:sz w:val="24"/>
                <w:szCs w:val="44"/>
                <w:lang w:val="hu-HU"/>
              </w:rPr>
              <w:t>Feladat</w:t>
            </w:r>
          </w:p>
        </w:tc>
        <w:tc>
          <w:tcPr>
            <w:tcW w:w="3685" w:type="dxa"/>
          </w:tcPr>
          <w:p w14:paraId="2ABEC88F" w14:textId="6A83415D" w:rsidR="00581190" w:rsidRPr="009C353E" w:rsidRDefault="00581190" w:rsidP="005649DD">
            <w:pPr>
              <w:pStyle w:val="Cmsor1"/>
              <w:spacing w:before="0" w:beforeAutospacing="0" w:after="0" w:afterAutospacing="0"/>
              <w:outlineLvl w:val="0"/>
              <w:rPr>
                <w:rFonts w:ascii="Times New Roman" w:hAnsi="Times New Roman"/>
                <w:sz w:val="24"/>
                <w:szCs w:val="44"/>
                <w:lang w:val="hu-HU"/>
              </w:rPr>
            </w:pPr>
            <w:r>
              <w:rPr>
                <w:rFonts w:ascii="Times New Roman" w:hAnsi="Times New Roman"/>
                <w:sz w:val="24"/>
                <w:szCs w:val="44"/>
                <w:lang w:val="hu-HU"/>
              </w:rPr>
              <w:t>Felelős/Bevontak köre</w:t>
            </w:r>
          </w:p>
        </w:tc>
        <w:tc>
          <w:tcPr>
            <w:tcW w:w="3685" w:type="dxa"/>
          </w:tcPr>
          <w:p w14:paraId="66715260" w14:textId="73FBD55B" w:rsidR="00581190" w:rsidRDefault="00581190" w:rsidP="005649DD">
            <w:pPr>
              <w:pStyle w:val="Cmsor1"/>
              <w:spacing w:before="0" w:beforeAutospacing="0" w:after="0" w:afterAutospacing="0"/>
              <w:outlineLvl w:val="0"/>
              <w:rPr>
                <w:rFonts w:ascii="Times New Roman" w:hAnsi="Times New Roman"/>
                <w:sz w:val="24"/>
                <w:szCs w:val="44"/>
                <w:lang w:val="hu-HU"/>
              </w:rPr>
            </w:pPr>
            <w:r>
              <w:rPr>
                <w:rFonts w:ascii="Times New Roman" w:hAnsi="Times New Roman"/>
                <w:sz w:val="24"/>
                <w:szCs w:val="44"/>
                <w:lang w:val="hu-HU"/>
              </w:rPr>
              <w:t>Eszközigény/Költségek</w:t>
            </w:r>
          </w:p>
        </w:tc>
      </w:tr>
      <w:tr w:rsidR="00581190" w:rsidRPr="007D5924" w14:paraId="6FC1D8A1" w14:textId="24721A0C" w:rsidTr="00361E5C">
        <w:tc>
          <w:tcPr>
            <w:tcW w:w="2547" w:type="dxa"/>
          </w:tcPr>
          <w:p w14:paraId="5AF434B4" w14:textId="2785D95A" w:rsidR="00581190" w:rsidRPr="007D5924" w:rsidRDefault="00581190" w:rsidP="005649DD">
            <w:pPr>
              <w:pStyle w:val="Cmsor1"/>
              <w:spacing w:before="0" w:beforeAutospacing="0" w:after="0" w:afterAutospacing="0"/>
              <w:outlineLvl w:val="0"/>
              <w:rPr>
                <w:rFonts w:ascii="Times New Roman" w:hAnsi="Times New Roman"/>
                <w:b w:val="0"/>
                <w:bCs w:val="0"/>
                <w:sz w:val="24"/>
                <w:szCs w:val="44"/>
                <w:lang w:val="hu-H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44"/>
                <w:lang w:val="hu-HU"/>
              </w:rPr>
              <w:t>szeptember</w:t>
            </w:r>
          </w:p>
        </w:tc>
        <w:tc>
          <w:tcPr>
            <w:tcW w:w="3544" w:type="dxa"/>
          </w:tcPr>
          <w:p w14:paraId="17AAC820" w14:textId="00E4C9BF" w:rsidR="00581190" w:rsidRDefault="00A40B43" w:rsidP="005649DD">
            <w:pPr>
              <w:pStyle w:val="Cmsor1"/>
              <w:spacing w:before="0" w:beforeAutospacing="0" w:after="0" w:afterAutospacing="0"/>
              <w:outlineLvl w:val="0"/>
              <w:rPr>
                <w:rFonts w:ascii="Times New Roman" w:hAnsi="Times New Roman"/>
                <w:b w:val="0"/>
                <w:bCs w:val="0"/>
                <w:sz w:val="24"/>
                <w:szCs w:val="44"/>
                <w:lang w:val="hu-H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44"/>
                <w:lang w:val="hu-HU"/>
              </w:rPr>
              <w:t>okt. 18. napi rendezvény leszervezése</w:t>
            </w:r>
            <w:r w:rsidR="009E3131">
              <w:rPr>
                <w:rFonts w:ascii="Times New Roman" w:hAnsi="Times New Roman"/>
                <w:b w:val="0"/>
                <w:bCs w:val="0"/>
                <w:sz w:val="24"/>
                <w:szCs w:val="44"/>
                <w:lang w:val="hu-HU"/>
              </w:rPr>
              <w:t>:</w:t>
            </w:r>
          </w:p>
          <w:p w14:paraId="303DD59F" w14:textId="20ECB343" w:rsidR="009E3131" w:rsidRDefault="009E3131" w:rsidP="009E3131">
            <w:pPr>
              <w:pStyle w:val="Cmsor1"/>
              <w:numPr>
                <w:ilvl w:val="0"/>
                <w:numId w:val="10"/>
              </w:numPr>
              <w:spacing w:before="0" w:beforeAutospacing="0" w:after="0" w:afterAutospacing="0"/>
              <w:outlineLvl w:val="0"/>
              <w:rPr>
                <w:rFonts w:ascii="Times New Roman" w:hAnsi="Times New Roman"/>
                <w:b w:val="0"/>
                <w:bCs w:val="0"/>
                <w:sz w:val="24"/>
                <w:szCs w:val="44"/>
                <w:lang w:val="hu-H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44"/>
                <w:lang w:val="hu-HU"/>
              </w:rPr>
              <w:t>emlékkönyv összeállítása, nyomdai sokszorosítás</w:t>
            </w:r>
          </w:p>
          <w:p w14:paraId="7B034602" w14:textId="0728C6C6" w:rsidR="009E3131" w:rsidRDefault="009E3131" w:rsidP="009E3131">
            <w:pPr>
              <w:pStyle w:val="Cmsor1"/>
              <w:numPr>
                <w:ilvl w:val="0"/>
                <w:numId w:val="10"/>
              </w:numPr>
              <w:spacing w:before="0" w:beforeAutospacing="0" w:after="0" w:afterAutospacing="0"/>
              <w:outlineLvl w:val="0"/>
              <w:rPr>
                <w:rFonts w:ascii="Times New Roman" w:hAnsi="Times New Roman"/>
                <w:b w:val="0"/>
                <w:bCs w:val="0"/>
                <w:sz w:val="24"/>
                <w:szCs w:val="44"/>
                <w:lang w:val="hu-H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44"/>
                <w:lang w:val="hu-HU"/>
              </w:rPr>
              <w:t>vendégek meghívása</w:t>
            </w:r>
          </w:p>
          <w:p w14:paraId="35AFCD42" w14:textId="4C27703B" w:rsidR="009E3131" w:rsidRDefault="009E3131" w:rsidP="009E3131">
            <w:pPr>
              <w:pStyle w:val="Cmsor1"/>
              <w:numPr>
                <w:ilvl w:val="0"/>
                <w:numId w:val="10"/>
              </w:numPr>
              <w:spacing w:before="0" w:beforeAutospacing="0" w:after="0" w:afterAutospacing="0"/>
              <w:outlineLvl w:val="0"/>
              <w:rPr>
                <w:rFonts w:ascii="Times New Roman" w:hAnsi="Times New Roman"/>
                <w:b w:val="0"/>
                <w:bCs w:val="0"/>
                <w:sz w:val="24"/>
                <w:szCs w:val="44"/>
                <w:lang w:val="hu-H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44"/>
                <w:lang w:val="hu-HU"/>
              </w:rPr>
              <w:t>a nap programjának összeállítása, hirdetése</w:t>
            </w:r>
          </w:p>
          <w:p w14:paraId="6596B222" w14:textId="3E09B794" w:rsidR="00A40B43" w:rsidRDefault="00A40B43" w:rsidP="005649DD">
            <w:pPr>
              <w:pStyle w:val="Cmsor1"/>
              <w:spacing w:before="0" w:beforeAutospacing="0" w:after="0" w:afterAutospacing="0"/>
              <w:outlineLvl w:val="0"/>
              <w:rPr>
                <w:rFonts w:ascii="Times New Roman" w:hAnsi="Times New Roman"/>
                <w:b w:val="0"/>
                <w:bCs w:val="0"/>
                <w:sz w:val="24"/>
                <w:szCs w:val="44"/>
                <w:lang w:val="hu-HU"/>
              </w:rPr>
            </w:pPr>
          </w:p>
        </w:tc>
        <w:tc>
          <w:tcPr>
            <w:tcW w:w="3685" w:type="dxa"/>
          </w:tcPr>
          <w:p w14:paraId="613CACE6" w14:textId="43ADE2DB" w:rsidR="00581190" w:rsidRPr="007D5924" w:rsidRDefault="00A40B43" w:rsidP="005649DD">
            <w:pPr>
              <w:pStyle w:val="Cmsor1"/>
              <w:spacing w:before="0" w:beforeAutospacing="0" w:after="0" w:afterAutospacing="0"/>
              <w:outlineLvl w:val="0"/>
              <w:rPr>
                <w:rFonts w:ascii="Times New Roman" w:hAnsi="Times New Roman"/>
                <w:b w:val="0"/>
                <w:bCs w:val="0"/>
                <w:sz w:val="24"/>
                <w:szCs w:val="44"/>
                <w:lang w:val="hu-H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44"/>
                <w:lang w:val="hu-HU"/>
              </w:rPr>
              <w:t xml:space="preserve">vezetők, munkaközösségvezetők, </w:t>
            </w:r>
            <w:r w:rsidR="009E3131">
              <w:rPr>
                <w:rFonts w:ascii="Times New Roman" w:hAnsi="Times New Roman"/>
                <w:b w:val="0"/>
                <w:bCs w:val="0"/>
                <w:sz w:val="24"/>
                <w:szCs w:val="44"/>
                <w:lang w:val="hu-HU"/>
              </w:rPr>
              <w:t>gazdasági vezető</w:t>
            </w:r>
          </w:p>
        </w:tc>
        <w:tc>
          <w:tcPr>
            <w:tcW w:w="3685" w:type="dxa"/>
          </w:tcPr>
          <w:p w14:paraId="2144215D" w14:textId="77777777" w:rsidR="00581190" w:rsidRPr="00FD6C05" w:rsidRDefault="009E3131" w:rsidP="009E3131">
            <w:pPr>
              <w:pStyle w:val="Cmsor1"/>
              <w:numPr>
                <w:ilvl w:val="0"/>
                <w:numId w:val="10"/>
              </w:numPr>
              <w:spacing w:before="0" w:beforeAutospacing="0" w:after="0" w:afterAutospacing="0"/>
              <w:outlineLvl w:val="0"/>
              <w:rPr>
                <w:rFonts w:ascii="Times New Roman" w:hAnsi="Times New Roman"/>
                <w:b w:val="0"/>
                <w:bCs w:val="0"/>
                <w:sz w:val="24"/>
                <w:szCs w:val="44"/>
                <w:lang w:val="hu-HU"/>
              </w:rPr>
            </w:pPr>
            <w:r w:rsidRPr="00FD6C05">
              <w:rPr>
                <w:rFonts w:ascii="Times New Roman" w:hAnsi="Times New Roman"/>
                <w:b w:val="0"/>
                <w:bCs w:val="0"/>
                <w:sz w:val="24"/>
                <w:szCs w:val="44"/>
                <w:lang w:val="hu-HU"/>
              </w:rPr>
              <w:t>emlékkönyv nyomdaköltségei (kb. … Ft)</w:t>
            </w:r>
          </w:p>
          <w:p w14:paraId="622EDBFF" w14:textId="77777777" w:rsidR="009E3131" w:rsidRPr="00FD6C05" w:rsidRDefault="009E3131" w:rsidP="009E3131">
            <w:pPr>
              <w:pStyle w:val="Cmsor1"/>
              <w:numPr>
                <w:ilvl w:val="0"/>
                <w:numId w:val="10"/>
              </w:numPr>
              <w:spacing w:before="0" w:beforeAutospacing="0" w:after="0" w:afterAutospacing="0"/>
              <w:outlineLvl w:val="0"/>
              <w:rPr>
                <w:rFonts w:ascii="Times New Roman" w:hAnsi="Times New Roman"/>
                <w:b w:val="0"/>
                <w:bCs w:val="0"/>
                <w:sz w:val="24"/>
                <w:szCs w:val="44"/>
                <w:lang w:val="hu-HU"/>
              </w:rPr>
            </w:pPr>
            <w:r w:rsidRPr="00FD6C05">
              <w:rPr>
                <w:rFonts w:ascii="Times New Roman" w:hAnsi="Times New Roman"/>
                <w:b w:val="0"/>
                <w:bCs w:val="0"/>
                <w:sz w:val="24"/>
                <w:szCs w:val="44"/>
                <w:lang w:val="hu-HU"/>
              </w:rPr>
              <w:t>állófogadás (reggeli)</w:t>
            </w:r>
          </w:p>
          <w:p w14:paraId="4AEF81B7" w14:textId="77777777" w:rsidR="009E3131" w:rsidRPr="00FD6C05" w:rsidRDefault="009E3131" w:rsidP="009E3131">
            <w:pPr>
              <w:pStyle w:val="Cmsor1"/>
              <w:numPr>
                <w:ilvl w:val="0"/>
                <w:numId w:val="10"/>
              </w:numPr>
              <w:spacing w:before="0" w:beforeAutospacing="0" w:after="0" w:afterAutospacing="0"/>
              <w:outlineLvl w:val="0"/>
              <w:rPr>
                <w:rFonts w:ascii="Times New Roman" w:hAnsi="Times New Roman"/>
                <w:b w:val="0"/>
                <w:bCs w:val="0"/>
                <w:sz w:val="24"/>
                <w:szCs w:val="44"/>
                <w:lang w:val="hu-HU"/>
              </w:rPr>
            </w:pPr>
            <w:r w:rsidRPr="00FD6C05">
              <w:rPr>
                <w:rFonts w:ascii="Times New Roman" w:hAnsi="Times New Roman"/>
                <w:b w:val="0"/>
                <w:bCs w:val="0"/>
                <w:sz w:val="24"/>
                <w:szCs w:val="44"/>
                <w:lang w:val="hu-HU"/>
              </w:rPr>
              <w:t xml:space="preserve">nyugdíjas találkozó okt.17-én </w:t>
            </w:r>
          </w:p>
          <w:p w14:paraId="7EB64862" w14:textId="77777777" w:rsidR="009E3131" w:rsidRPr="00FD6C05" w:rsidRDefault="009E3131" w:rsidP="009E3131">
            <w:pPr>
              <w:pStyle w:val="Cmsor1"/>
              <w:numPr>
                <w:ilvl w:val="0"/>
                <w:numId w:val="10"/>
              </w:numPr>
              <w:spacing w:before="0" w:beforeAutospacing="0" w:after="0" w:afterAutospacing="0"/>
              <w:outlineLvl w:val="0"/>
              <w:rPr>
                <w:rFonts w:ascii="Times New Roman" w:hAnsi="Times New Roman"/>
                <w:b w:val="0"/>
                <w:bCs w:val="0"/>
                <w:sz w:val="24"/>
                <w:szCs w:val="44"/>
                <w:lang w:val="hu-HU"/>
              </w:rPr>
            </w:pPr>
            <w:r w:rsidRPr="00FD6C05">
              <w:rPr>
                <w:rFonts w:ascii="Times New Roman" w:hAnsi="Times New Roman"/>
                <w:b w:val="0"/>
                <w:bCs w:val="0"/>
                <w:sz w:val="24"/>
                <w:szCs w:val="44"/>
                <w:lang w:val="hu-HU"/>
              </w:rPr>
              <w:t>Séfek csatája alapanyagok</w:t>
            </w:r>
          </w:p>
          <w:p w14:paraId="3CC5112F" w14:textId="77777777" w:rsidR="009E3131" w:rsidRPr="00FD6C05" w:rsidRDefault="009E3131" w:rsidP="009E3131">
            <w:pPr>
              <w:pStyle w:val="Cmsor1"/>
              <w:numPr>
                <w:ilvl w:val="0"/>
                <w:numId w:val="10"/>
              </w:numPr>
              <w:spacing w:before="0" w:beforeAutospacing="0" w:after="0" w:afterAutospacing="0"/>
              <w:outlineLvl w:val="0"/>
              <w:rPr>
                <w:rFonts w:ascii="Times New Roman" w:hAnsi="Times New Roman"/>
                <w:b w:val="0"/>
                <w:bCs w:val="0"/>
                <w:sz w:val="24"/>
                <w:szCs w:val="44"/>
                <w:lang w:val="hu-HU"/>
              </w:rPr>
            </w:pPr>
            <w:r w:rsidRPr="00FD6C05">
              <w:rPr>
                <w:rFonts w:ascii="Times New Roman" w:hAnsi="Times New Roman"/>
                <w:b w:val="0"/>
                <w:bCs w:val="0"/>
                <w:sz w:val="24"/>
                <w:szCs w:val="44"/>
                <w:lang w:val="hu-HU"/>
              </w:rPr>
              <w:t>ágazati szakmai nap költségei</w:t>
            </w:r>
          </w:p>
          <w:p w14:paraId="485E0AC9" w14:textId="1CBC14B6" w:rsidR="009E3131" w:rsidRDefault="009E3131" w:rsidP="009E3131">
            <w:pPr>
              <w:pStyle w:val="Cmsor1"/>
              <w:numPr>
                <w:ilvl w:val="0"/>
                <w:numId w:val="10"/>
              </w:numPr>
              <w:spacing w:before="0" w:beforeAutospacing="0" w:after="0" w:afterAutospacing="0"/>
              <w:outlineLvl w:val="0"/>
              <w:rPr>
                <w:rFonts w:ascii="Times New Roman" w:hAnsi="Times New Roman"/>
                <w:b w:val="0"/>
                <w:bCs w:val="0"/>
                <w:sz w:val="24"/>
                <w:szCs w:val="44"/>
                <w:lang w:val="hu-HU"/>
              </w:rPr>
            </w:pPr>
            <w:r w:rsidRPr="00FD6C05">
              <w:rPr>
                <w:rFonts w:ascii="Times New Roman" w:hAnsi="Times New Roman"/>
                <w:b w:val="0"/>
                <w:bCs w:val="0"/>
                <w:sz w:val="24"/>
                <w:szCs w:val="44"/>
                <w:lang w:val="hu-HU"/>
              </w:rPr>
              <w:t>vendégeknek ajándék</w:t>
            </w:r>
          </w:p>
        </w:tc>
        <w:bookmarkStart w:id="97" w:name="_GoBack"/>
        <w:bookmarkEnd w:id="97"/>
      </w:tr>
      <w:tr w:rsidR="00581190" w:rsidRPr="007D5924" w14:paraId="7AAAAD18" w14:textId="5AD0A559" w:rsidTr="00361E5C">
        <w:tc>
          <w:tcPr>
            <w:tcW w:w="2547" w:type="dxa"/>
          </w:tcPr>
          <w:p w14:paraId="7F5789DC" w14:textId="57940118" w:rsidR="00581190" w:rsidRPr="007D5924" w:rsidRDefault="009E3131" w:rsidP="005649DD">
            <w:pPr>
              <w:pStyle w:val="Cmsor1"/>
              <w:spacing w:before="0" w:beforeAutospacing="0" w:after="0" w:afterAutospacing="0"/>
              <w:outlineLvl w:val="0"/>
              <w:rPr>
                <w:rFonts w:ascii="Times New Roman" w:hAnsi="Times New Roman"/>
                <w:b w:val="0"/>
                <w:bCs w:val="0"/>
                <w:sz w:val="24"/>
                <w:szCs w:val="44"/>
                <w:lang w:val="hu-H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44"/>
                <w:lang w:val="hu-HU"/>
              </w:rPr>
              <w:t xml:space="preserve">okt.13-18. </w:t>
            </w:r>
          </w:p>
        </w:tc>
        <w:tc>
          <w:tcPr>
            <w:tcW w:w="3544" w:type="dxa"/>
          </w:tcPr>
          <w:p w14:paraId="5C50B4A8" w14:textId="3EBD6321" w:rsidR="009E3131" w:rsidRPr="007D5924" w:rsidRDefault="009E3131" w:rsidP="00FD6C05">
            <w:pPr>
              <w:pStyle w:val="Cmsor1"/>
              <w:spacing w:before="0" w:beforeAutospacing="0" w:after="0" w:afterAutospacing="0"/>
              <w:outlineLvl w:val="0"/>
              <w:rPr>
                <w:rFonts w:ascii="Times New Roman" w:hAnsi="Times New Roman"/>
                <w:b w:val="0"/>
                <w:bCs w:val="0"/>
                <w:sz w:val="24"/>
                <w:szCs w:val="44"/>
                <w:lang w:val="hu-H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44"/>
                <w:lang w:val="hu-HU"/>
              </w:rPr>
              <w:t xml:space="preserve">Szakmáink 150 Projekt hét </w:t>
            </w:r>
          </w:p>
        </w:tc>
        <w:tc>
          <w:tcPr>
            <w:tcW w:w="3685" w:type="dxa"/>
          </w:tcPr>
          <w:p w14:paraId="1F2F7510" w14:textId="025D1896" w:rsidR="00581190" w:rsidRPr="007D5924" w:rsidRDefault="009E3131" w:rsidP="005649DD">
            <w:pPr>
              <w:pStyle w:val="Cmsor1"/>
              <w:spacing w:before="0" w:beforeAutospacing="0" w:after="0" w:afterAutospacing="0"/>
              <w:outlineLvl w:val="0"/>
              <w:rPr>
                <w:rFonts w:ascii="Times New Roman" w:hAnsi="Times New Roman"/>
                <w:b w:val="0"/>
                <w:bCs w:val="0"/>
                <w:sz w:val="24"/>
                <w:szCs w:val="44"/>
                <w:lang w:val="hu-H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44"/>
                <w:lang w:val="hu-HU"/>
              </w:rPr>
              <w:t>munkaközösség vezetők</w:t>
            </w:r>
          </w:p>
        </w:tc>
        <w:tc>
          <w:tcPr>
            <w:tcW w:w="3685" w:type="dxa"/>
          </w:tcPr>
          <w:p w14:paraId="1164297E" w14:textId="4018BA43" w:rsidR="00581190" w:rsidRDefault="00581190" w:rsidP="005649DD">
            <w:pPr>
              <w:pStyle w:val="Cmsor1"/>
              <w:spacing w:before="0" w:beforeAutospacing="0" w:after="0" w:afterAutospacing="0"/>
              <w:outlineLvl w:val="0"/>
              <w:rPr>
                <w:rFonts w:ascii="Times New Roman" w:hAnsi="Times New Roman"/>
                <w:b w:val="0"/>
                <w:bCs w:val="0"/>
                <w:sz w:val="24"/>
                <w:szCs w:val="44"/>
                <w:lang w:val="hu-HU"/>
              </w:rPr>
            </w:pPr>
          </w:p>
        </w:tc>
      </w:tr>
      <w:tr w:rsidR="009E3131" w:rsidRPr="007D5924" w14:paraId="39701F24" w14:textId="77777777" w:rsidTr="00361E5C">
        <w:tc>
          <w:tcPr>
            <w:tcW w:w="2547" w:type="dxa"/>
          </w:tcPr>
          <w:p w14:paraId="498507B1" w14:textId="4FD04BC9" w:rsidR="009E3131" w:rsidRDefault="009E3131" w:rsidP="005649DD">
            <w:pPr>
              <w:pStyle w:val="Cmsor1"/>
              <w:spacing w:before="0" w:beforeAutospacing="0" w:after="0" w:afterAutospacing="0"/>
              <w:outlineLvl w:val="0"/>
              <w:rPr>
                <w:rFonts w:ascii="Times New Roman" w:hAnsi="Times New Roman"/>
                <w:b w:val="0"/>
                <w:bCs w:val="0"/>
                <w:sz w:val="24"/>
                <w:szCs w:val="44"/>
                <w:lang w:val="hu-H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44"/>
                <w:lang w:val="hu-HU"/>
              </w:rPr>
              <w:t xml:space="preserve">okt. 18. </w:t>
            </w:r>
          </w:p>
        </w:tc>
        <w:tc>
          <w:tcPr>
            <w:tcW w:w="3544" w:type="dxa"/>
          </w:tcPr>
          <w:p w14:paraId="3BC45471" w14:textId="77777777" w:rsidR="009E3131" w:rsidRDefault="009E3131" w:rsidP="005649DD">
            <w:pPr>
              <w:pStyle w:val="Cmsor1"/>
              <w:spacing w:before="0" w:beforeAutospacing="0" w:after="0" w:afterAutospacing="0"/>
              <w:outlineLvl w:val="0"/>
              <w:rPr>
                <w:rFonts w:ascii="Times New Roman" w:hAnsi="Times New Roman"/>
                <w:b w:val="0"/>
                <w:bCs w:val="0"/>
                <w:sz w:val="24"/>
                <w:szCs w:val="44"/>
                <w:lang w:val="hu-H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44"/>
                <w:lang w:val="hu-HU"/>
              </w:rPr>
              <w:t xml:space="preserve">Programok lebonyolítása mellékelt programterv szerint </w:t>
            </w:r>
          </w:p>
          <w:p w14:paraId="0F84EF7D" w14:textId="0552278F" w:rsidR="009E3131" w:rsidRDefault="009E3131" w:rsidP="005649DD">
            <w:pPr>
              <w:pStyle w:val="Cmsor1"/>
              <w:spacing w:before="0" w:beforeAutospacing="0" w:after="0" w:afterAutospacing="0"/>
              <w:outlineLvl w:val="0"/>
              <w:rPr>
                <w:rFonts w:ascii="Times New Roman" w:hAnsi="Times New Roman"/>
                <w:b w:val="0"/>
                <w:bCs w:val="0"/>
                <w:sz w:val="24"/>
                <w:szCs w:val="44"/>
                <w:lang w:val="hu-H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44"/>
                <w:lang w:val="hu-HU"/>
              </w:rPr>
              <w:lastRenderedPageBreak/>
              <w:t>(2. számú melléklet)</w:t>
            </w:r>
          </w:p>
        </w:tc>
        <w:tc>
          <w:tcPr>
            <w:tcW w:w="3685" w:type="dxa"/>
          </w:tcPr>
          <w:p w14:paraId="79E44E3F" w14:textId="02169C92" w:rsidR="009E3131" w:rsidRDefault="009E3131" w:rsidP="005649DD">
            <w:pPr>
              <w:pStyle w:val="Cmsor1"/>
              <w:spacing w:before="0" w:beforeAutospacing="0" w:after="0" w:afterAutospacing="0"/>
              <w:outlineLvl w:val="0"/>
              <w:rPr>
                <w:rFonts w:ascii="Times New Roman" w:hAnsi="Times New Roman"/>
                <w:b w:val="0"/>
                <w:bCs w:val="0"/>
                <w:sz w:val="24"/>
                <w:szCs w:val="44"/>
                <w:lang w:val="hu-H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44"/>
                <w:lang w:val="hu-HU"/>
              </w:rPr>
              <w:lastRenderedPageBreak/>
              <w:t>iskolavezetés</w:t>
            </w:r>
          </w:p>
        </w:tc>
        <w:tc>
          <w:tcPr>
            <w:tcW w:w="3685" w:type="dxa"/>
          </w:tcPr>
          <w:p w14:paraId="469ABDCC" w14:textId="77777777" w:rsidR="009E3131" w:rsidRDefault="009E3131" w:rsidP="005649DD">
            <w:pPr>
              <w:pStyle w:val="Cmsor1"/>
              <w:spacing w:before="0" w:beforeAutospacing="0" w:after="0" w:afterAutospacing="0"/>
              <w:outlineLvl w:val="0"/>
              <w:rPr>
                <w:rFonts w:ascii="Times New Roman" w:hAnsi="Times New Roman"/>
                <w:b w:val="0"/>
                <w:bCs w:val="0"/>
                <w:sz w:val="24"/>
                <w:szCs w:val="44"/>
                <w:lang w:val="hu-HU"/>
              </w:rPr>
            </w:pPr>
          </w:p>
        </w:tc>
      </w:tr>
      <w:tr w:rsidR="009E3131" w:rsidRPr="007D5924" w14:paraId="20A67AD7" w14:textId="77777777" w:rsidTr="00361E5C">
        <w:tc>
          <w:tcPr>
            <w:tcW w:w="2547" w:type="dxa"/>
          </w:tcPr>
          <w:p w14:paraId="49FF7360" w14:textId="5513838E" w:rsidR="009E3131" w:rsidRDefault="009E3131" w:rsidP="005649DD">
            <w:pPr>
              <w:pStyle w:val="Cmsor1"/>
              <w:spacing w:before="0" w:beforeAutospacing="0" w:after="0" w:afterAutospacing="0"/>
              <w:outlineLvl w:val="0"/>
              <w:rPr>
                <w:rFonts w:ascii="Times New Roman" w:hAnsi="Times New Roman"/>
                <w:b w:val="0"/>
                <w:bCs w:val="0"/>
                <w:sz w:val="24"/>
                <w:szCs w:val="44"/>
                <w:lang w:val="hu-H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44"/>
                <w:lang w:val="hu-HU"/>
              </w:rPr>
              <w:t>okt. vége</w:t>
            </w:r>
          </w:p>
        </w:tc>
        <w:tc>
          <w:tcPr>
            <w:tcW w:w="3544" w:type="dxa"/>
          </w:tcPr>
          <w:p w14:paraId="67FA056F" w14:textId="06E1E20C" w:rsidR="009E3131" w:rsidRDefault="009E3131" w:rsidP="005649DD">
            <w:pPr>
              <w:pStyle w:val="Cmsor1"/>
              <w:spacing w:before="0" w:beforeAutospacing="0" w:after="0" w:afterAutospacing="0"/>
              <w:outlineLvl w:val="0"/>
              <w:rPr>
                <w:rFonts w:ascii="Times New Roman" w:hAnsi="Times New Roman"/>
                <w:b w:val="0"/>
                <w:bCs w:val="0"/>
                <w:sz w:val="24"/>
                <w:szCs w:val="44"/>
                <w:lang w:val="hu-HU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  <w:sz w:val="24"/>
                <w:szCs w:val="44"/>
                <w:lang w:val="hu-HU"/>
              </w:rPr>
              <w:t>Utánkövetés</w:t>
            </w:r>
            <w:proofErr w:type="spellEnd"/>
            <w:r>
              <w:rPr>
                <w:rFonts w:ascii="Times New Roman" w:hAnsi="Times New Roman"/>
                <w:b w:val="0"/>
                <w:bCs w:val="0"/>
                <w:sz w:val="24"/>
                <w:szCs w:val="44"/>
                <w:lang w:val="hu-HU"/>
              </w:rPr>
              <w:t>, beszámolók elkészítése</w:t>
            </w:r>
          </w:p>
        </w:tc>
        <w:tc>
          <w:tcPr>
            <w:tcW w:w="3685" w:type="dxa"/>
          </w:tcPr>
          <w:p w14:paraId="7DAF722D" w14:textId="5EB4625E" w:rsidR="009E3131" w:rsidRDefault="009E3131" w:rsidP="005649DD">
            <w:pPr>
              <w:pStyle w:val="Cmsor1"/>
              <w:spacing w:before="0" w:beforeAutospacing="0" w:after="0" w:afterAutospacing="0"/>
              <w:outlineLvl w:val="0"/>
              <w:rPr>
                <w:rFonts w:ascii="Times New Roman" w:hAnsi="Times New Roman"/>
                <w:b w:val="0"/>
                <w:bCs w:val="0"/>
                <w:sz w:val="24"/>
                <w:szCs w:val="44"/>
                <w:lang w:val="hu-HU"/>
              </w:rPr>
            </w:pPr>
            <w:r>
              <w:rPr>
                <w:rFonts w:ascii="Times New Roman" w:hAnsi="Times New Roman"/>
                <w:b w:val="0"/>
                <w:bCs w:val="0"/>
                <w:sz w:val="24"/>
                <w:szCs w:val="44"/>
                <w:lang w:val="hu-HU"/>
              </w:rPr>
              <w:t>iskolavezetés</w:t>
            </w:r>
          </w:p>
        </w:tc>
        <w:tc>
          <w:tcPr>
            <w:tcW w:w="3685" w:type="dxa"/>
          </w:tcPr>
          <w:p w14:paraId="4EBC160B" w14:textId="77777777" w:rsidR="009E3131" w:rsidRDefault="009E3131" w:rsidP="005649DD">
            <w:pPr>
              <w:pStyle w:val="Cmsor1"/>
              <w:spacing w:before="0" w:beforeAutospacing="0" w:after="0" w:afterAutospacing="0"/>
              <w:outlineLvl w:val="0"/>
              <w:rPr>
                <w:rFonts w:ascii="Times New Roman" w:hAnsi="Times New Roman"/>
                <w:b w:val="0"/>
                <w:bCs w:val="0"/>
                <w:sz w:val="24"/>
                <w:szCs w:val="44"/>
                <w:lang w:val="hu-HU"/>
              </w:rPr>
            </w:pPr>
          </w:p>
        </w:tc>
      </w:tr>
    </w:tbl>
    <w:p w14:paraId="34C36FD1" w14:textId="77777777" w:rsidR="00F02945" w:rsidRPr="009C353E" w:rsidRDefault="00F02945" w:rsidP="006F6B98">
      <w:pPr>
        <w:pStyle w:val="Cmsor1"/>
        <w:spacing w:before="0" w:beforeAutospacing="0" w:after="0" w:afterAutospacing="0"/>
        <w:rPr>
          <w:rFonts w:ascii="Times New Roman" w:hAnsi="Times New Roman"/>
          <w:sz w:val="12"/>
          <w:szCs w:val="22"/>
          <w:lang w:val="hu-HU"/>
        </w:rPr>
      </w:pPr>
    </w:p>
    <w:p w14:paraId="205638E1" w14:textId="6BFD0A18" w:rsidR="008E5033" w:rsidRPr="009C353E" w:rsidRDefault="008E5033" w:rsidP="00581190">
      <w:pPr>
        <w:pStyle w:val="Cmsor1"/>
        <w:spacing w:before="0" w:beforeAutospacing="0" w:after="0" w:afterAutospacing="0"/>
        <w:rPr>
          <w:rFonts w:ascii="Times New Roman" w:hAnsi="Times New Roman"/>
          <w:b w:val="0"/>
          <w:bCs w:val="0"/>
          <w:sz w:val="24"/>
          <w:szCs w:val="44"/>
          <w:lang w:val="hu-HU"/>
        </w:rPr>
      </w:pPr>
      <w:bookmarkStart w:id="98" w:name="_Toc84533491"/>
      <w:bookmarkStart w:id="99" w:name="_Toc85548460"/>
      <w:bookmarkStart w:id="100" w:name="_Toc112511714"/>
      <w:r w:rsidRPr="009C353E">
        <w:rPr>
          <w:rFonts w:ascii="Times New Roman" w:hAnsi="Times New Roman"/>
          <w:sz w:val="24"/>
          <w:szCs w:val="44"/>
          <w:lang w:val="hu-HU"/>
        </w:rPr>
        <w:t>Munkaforma:</w:t>
      </w:r>
      <w:r w:rsidR="00E14714" w:rsidRPr="009C353E">
        <w:rPr>
          <w:rFonts w:ascii="Times New Roman" w:hAnsi="Times New Roman"/>
          <w:sz w:val="24"/>
          <w:szCs w:val="44"/>
          <w:lang w:val="hu-HU"/>
        </w:rPr>
        <w:t xml:space="preserve"> </w:t>
      </w:r>
      <w:r w:rsidR="009A0AB2" w:rsidRPr="009C353E">
        <w:rPr>
          <w:rFonts w:ascii="Times New Roman" w:hAnsi="Times New Roman"/>
          <w:sz w:val="24"/>
          <w:szCs w:val="44"/>
          <w:lang w:val="hu-HU"/>
        </w:rPr>
        <w:tab/>
      </w:r>
      <w:bookmarkEnd w:id="98"/>
      <w:bookmarkEnd w:id="99"/>
      <w:bookmarkEnd w:id="100"/>
      <w:r w:rsidR="00581190" w:rsidRPr="00581190">
        <w:rPr>
          <w:rFonts w:ascii="Times New Roman" w:hAnsi="Times New Roman"/>
          <w:b w:val="0"/>
          <w:bCs w:val="0"/>
          <w:sz w:val="24"/>
          <w:szCs w:val="44"/>
          <w:lang w:val="hu-HU"/>
        </w:rPr>
        <w:t>csoport, páros és egyéni munka</w:t>
      </w:r>
      <w:r w:rsidR="00581190">
        <w:rPr>
          <w:rFonts w:ascii="Times New Roman" w:hAnsi="Times New Roman"/>
          <w:sz w:val="24"/>
          <w:szCs w:val="44"/>
          <w:lang w:val="hu-HU"/>
        </w:rPr>
        <w:t xml:space="preserve"> </w:t>
      </w:r>
      <w:r w:rsidR="00581190" w:rsidRPr="00581190">
        <w:rPr>
          <w:rFonts w:ascii="Times New Roman" w:hAnsi="Times New Roman"/>
          <w:b w:val="0"/>
          <w:bCs w:val="0"/>
          <w:sz w:val="24"/>
          <w:szCs w:val="44"/>
          <w:lang w:val="hu-HU"/>
        </w:rPr>
        <w:t>az adott feladat függvényében</w:t>
      </w:r>
    </w:p>
    <w:p w14:paraId="5F908F8C" w14:textId="77777777" w:rsidR="009A0AB2" w:rsidRPr="009C353E" w:rsidRDefault="009A0AB2" w:rsidP="00402C5C">
      <w:pPr>
        <w:pStyle w:val="Cmsor1"/>
        <w:spacing w:before="0" w:beforeAutospacing="0" w:after="0" w:afterAutospacing="0"/>
        <w:rPr>
          <w:rFonts w:ascii="Times New Roman" w:hAnsi="Times New Roman"/>
          <w:sz w:val="24"/>
          <w:szCs w:val="44"/>
          <w:lang w:val="hu-HU"/>
        </w:rPr>
      </w:pPr>
    </w:p>
    <w:p w14:paraId="653B34FB" w14:textId="19C99C93" w:rsidR="00402C5C" w:rsidRPr="00581190" w:rsidRDefault="00231AD2" w:rsidP="00581190">
      <w:pPr>
        <w:pStyle w:val="Cmsor1"/>
        <w:spacing w:before="0" w:beforeAutospacing="0" w:after="0" w:afterAutospacing="0"/>
        <w:ind w:left="2694" w:hanging="2694"/>
        <w:rPr>
          <w:rFonts w:ascii="Times New Roman" w:hAnsi="Times New Roman"/>
          <w:b w:val="0"/>
          <w:bCs w:val="0"/>
          <w:sz w:val="24"/>
          <w:szCs w:val="44"/>
          <w:lang w:val="hu-HU"/>
        </w:rPr>
      </w:pPr>
      <w:bookmarkStart w:id="101" w:name="_Toc112511715"/>
      <w:bookmarkStart w:id="102" w:name="_Toc84533492"/>
      <w:bookmarkStart w:id="103" w:name="_Toc85548461"/>
      <w:r w:rsidRPr="009C353E">
        <w:rPr>
          <w:rFonts w:ascii="Times New Roman" w:hAnsi="Times New Roman"/>
          <w:sz w:val="24"/>
          <w:szCs w:val="44"/>
          <w:lang w:val="hu-HU"/>
        </w:rPr>
        <w:t>Költség</w:t>
      </w:r>
      <w:r w:rsidR="00E14714" w:rsidRPr="009C353E">
        <w:rPr>
          <w:rFonts w:ascii="Times New Roman" w:hAnsi="Times New Roman"/>
          <w:sz w:val="24"/>
          <w:szCs w:val="44"/>
          <w:lang w:val="hu-HU"/>
        </w:rPr>
        <w:t>ek, finanszírozás</w:t>
      </w:r>
      <w:r w:rsidRPr="009C353E">
        <w:rPr>
          <w:rFonts w:ascii="Times New Roman" w:hAnsi="Times New Roman"/>
          <w:sz w:val="24"/>
          <w:szCs w:val="44"/>
          <w:lang w:val="hu-HU"/>
        </w:rPr>
        <w:t>:</w:t>
      </w:r>
      <w:bookmarkEnd w:id="101"/>
      <w:bookmarkEnd w:id="102"/>
      <w:bookmarkEnd w:id="103"/>
      <w:r w:rsidR="00581190">
        <w:rPr>
          <w:rFonts w:ascii="Times New Roman" w:hAnsi="Times New Roman"/>
          <w:sz w:val="24"/>
          <w:szCs w:val="44"/>
          <w:lang w:val="hu-HU"/>
        </w:rPr>
        <w:t xml:space="preserve"> </w:t>
      </w:r>
      <w:r w:rsidR="00581190">
        <w:rPr>
          <w:rFonts w:ascii="Times New Roman" w:hAnsi="Times New Roman"/>
          <w:sz w:val="24"/>
          <w:szCs w:val="44"/>
          <w:lang w:val="hu-HU"/>
        </w:rPr>
        <w:tab/>
      </w:r>
      <w:r w:rsidR="00581190" w:rsidRPr="00581190">
        <w:rPr>
          <w:rFonts w:ascii="Times New Roman" w:hAnsi="Times New Roman"/>
          <w:b w:val="0"/>
          <w:bCs w:val="0"/>
          <w:sz w:val="24"/>
          <w:szCs w:val="44"/>
          <w:lang w:val="hu-HU"/>
        </w:rPr>
        <w:t>Részben fenntartó, részben Színvonal Alapítvány által</w:t>
      </w:r>
      <w:r w:rsidR="00581190">
        <w:rPr>
          <w:rFonts w:ascii="Times New Roman" w:hAnsi="Times New Roman"/>
          <w:b w:val="0"/>
          <w:bCs w:val="0"/>
          <w:sz w:val="24"/>
          <w:szCs w:val="44"/>
          <w:lang w:val="hu-HU"/>
        </w:rPr>
        <w:t xml:space="preserve">. Szeretnénk továbbá szponzorokat megnyerni az esemény támogatására. </w:t>
      </w:r>
    </w:p>
    <w:p w14:paraId="186F11F4" w14:textId="338269FA" w:rsidR="00402C5C" w:rsidRPr="009C353E" w:rsidRDefault="00402C5C" w:rsidP="006F6B98">
      <w:pPr>
        <w:pStyle w:val="Cmsor1"/>
        <w:spacing w:before="0" w:beforeAutospacing="0" w:after="0" w:afterAutospacing="0"/>
        <w:rPr>
          <w:rFonts w:ascii="Times New Roman" w:hAnsi="Times New Roman"/>
          <w:sz w:val="24"/>
          <w:szCs w:val="44"/>
          <w:lang w:val="hu-HU"/>
        </w:rPr>
      </w:pPr>
      <w:r w:rsidRPr="009C353E">
        <w:rPr>
          <w:rFonts w:ascii="Times New Roman" w:hAnsi="Times New Roman"/>
          <w:sz w:val="24"/>
          <w:szCs w:val="44"/>
          <w:lang w:val="hu-HU"/>
        </w:rPr>
        <w:t xml:space="preserve"> </w:t>
      </w:r>
    </w:p>
    <w:p w14:paraId="52833DB5" w14:textId="0DD08D9F" w:rsidR="006C2C1B" w:rsidRPr="009C353E" w:rsidRDefault="006C2C1B" w:rsidP="008E5033">
      <w:pPr>
        <w:jc w:val="both"/>
        <w:rPr>
          <w:rFonts w:ascii="Times New Roman" w:hAnsi="Times New Roman" w:cs="Times New Roman"/>
          <w:color w:val="333333"/>
          <w:szCs w:val="22"/>
          <w:lang w:val="hu-HU"/>
        </w:rPr>
      </w:pPr>
      <w:r w:rsidRPr="009C353E">
        <w:rPr>
          <w:rFonts w:ascii="Times New Roman" w:hAnsi="Times New Roman" w:cs="Times New Roman"/>
          <w:b/>
          <w:bCs w:val="0"/>
          <w:color w:val="333333"/>
          <w:szCs w:val="22"/>
          <w:lang w:val="hu-HU"/>
        </w:rPr>
        <w:t>Projekt munka é</w:t>
      </w:r>
      <w:r w:rsidR="008E5033" w:rsidRPr="009C353E">
        <w:rPr>
          <w:rFonts w:ascii="Times New Roman" w:hAnsi="Times New Roman" w:cs="Times New Roman"/>
          <w:b/>
          <w:bCs w:val="0"/>
          <w:color w:val="333333"/>
          <w:szCs w:val="22"/>
          <w:lang w:val="hu-HU"/>
        </w:rPr>
        <w:t>rtékelés</w:t>
      </w:r>
      <w:r w:rsidR="00074055">
        <w:rPr>
          <w:rFonts w:ascii="Times New Roman" w:hAnsi="Times New Roman" w:cs="Times New Roman"/>
          <w:b/>
          <w:bCs w:val="0"/>
          <w:color w:val="333333"/>
          <w:szCs w:val="22"/>
          <w:lang w:val="hu-HU"/>
        </w:rPr>
        <w:t>e</w:t>
      </w:r>
      <w:r w:rsidR="008E5033" w:rsidRPr="009C353E">
        <w:rPr>
          <w:rFonts w:ascii="Times New Roman" w:hAnsi="Times New Roman" w:cs="Times New Roman"/>
          <w:color w:val="333333"/>
          <w:szCs w:val="22"/>
          <w:lang w:val="hu-HU"/>
        </w:rPr>
        <w:t xml:space="preserve">: </w:t>
      </w:r>
    </w:p>
    <w:p w14:paraId="73194510" w14:textId="5382AE05" w:rsidR="009E3131" w:rsidRDefault="009E3131" w:rsidP="00EA59F8">
      <w:pPr>
        <w:jc w:val="both"/>
        <w:rPr>
          <w:rFonts w:ascii="Times New Roman" w:hAnsi="Times New Roman" w:cs="Times New Roman"/>
          <w:iCs/>
          <w:lang w:val="hu-HU"/>
        </w:rPr>
      </w:pPr>
      <w:r>
        <w:rPr>
          <w:rFonts w:ascii="Times New Roman" w:hAnsi="Times New Roman" w:cs="Times New Roman"/>
          <w:iCs/>
          <w:lang w:val="hu-HU"/>
        </w:rPr>
        <w:t xml:space="preserve">Tagozati </w:t>
      </w:r>
      <w:r w:rsidR="00074055">
        <w:rPr>
          <w:rFonts w:ascii="Times New Roman" w:hAnsi="Times New Roman" w:cs="Times New Roman"/>
          <w:iCs/>
          <w:lang w:val="hu-HU"/>
        </w:rPr>
        <w:t xml:space="preserve">szinten a legaktívabbak, legügyesebbek jutalmazása. </w:t>
      </w:r>
      <w:r>
        <w:rPr>
          <w:rFonts w:ascii="Times New Roman" w:hAnsi="Times New Roman" w:cs="Times New Roman"/>
          <w:iCs/>
          <w:lang w:val="hu-HU"/>
        </w:rPr>
        <w:t>(prezentálás végén)</w:t>
      </w:r>
    </w:p>
    <w:p w14:paraId="70208262" w14:textId="302FFC13" w:rsidR="00EA59F8" w:rsidRDefault="00074055" w:rsidP="00EA59F8">
      <w:pPr>
        <w:jc w:val="both"/>
        <w:rPr>
          <w:rFonts w:ascii="Times New Roman" w:hAnsi="Times New Roman" w:cs="Times New Roman"/>
          <w:iCs/>
          <w:lang w:val="hu-HU"/>
        </w:rPr>
      </w:pPr>
      <w:r>
        <w:rPr>
          <w:rFonts w:ascii="Times New Roman" w:hAnsi="Times New Roman" w:cs="Times New Roman"/>
          <w:iCs/>
          <w:lang w:val="hu-HU"/>
        </w:rPr>
        <w:t xml:space="preserve">Egyes feladatokra pl. házi dolgozat formájában kapott feladatra osztályzat. </w:t>
      </w:r>
      <w:r w:rsidR="009E3131">
        <w:rPr>
          <w:rFonts w:ascii="Times New Roman" w:hAnsi="Times New Roman" w:cs="Times New Roman"/>
          <w:iCs/>
          <w:lang w:val="hu-HU"/>
        </w:rPr>
        <w:t>(projekt hét során, tanórai keretekben)</w:t>
      </w:r>
    </w:p>
    <w:p w14:paraId="526D63DB" w14:textId="14D880E8" w:rsidR="009E3131" w:rsidRDefault="009E3131" w:rsidP="009E3131">
      <w:pPr>
        <w:jc w:val="both"/>
        <w:rPr>
          <w:rFonts w:ascii="Times New Roman" w:hAnsi="Times New Roman" w:cs="Times New Roman"/>
          <w:iCs/>
          <w:lang w:val="hu-HU"/>
        </w:rPr>
      </w:pPr>
      <w:r>
        <w:rPr>
          <w:rFonts w:ascii="Times New Roman" w:hAnsi="Times New Roman" w:cs="Times New Roman"/>
          <w:iCs/>
          <w:lang w:val="hu-HU"/>
        </w:rPr>
        <w:t>Versenyeknél a legjobbak jutalmazása</w:t>
      </w:r>
    </w:p>
    <w:p w14:paraId="3FC35EF3" w14:textId="2DE201D7" w:rsidR="00074055" w:rsidRDefault="00074055" w:rsidP="009E3131">
      <w:pPr>
        <w:jc w:val="both"/>
        <w:rPr>
          <w:rFonts w:ascii="Times New Roman" w:hAnsi="Times New Roman" w:cs="Times New Roman"/>
          <w:iCs/>
          <w:lang w:val="hu-HU"/>
        </w:rPr>
      </w:pPr>
      <w:r>
        <w:rPr>
          <w:rFonts w:ascii="Times New Roman" w:hAnsi="Times New Roman" w:cs="Times New Roman"/>
          <w:iCs/>
          <w:lang w:val="hu-HU"/>
        </w:rPr>
        <w:t xml:space="preserve">Intézményi szinten a kiemelkedően sokat segítők jutalmazása </w:t>
      </w:r>
    </w:p>
    <w:p w14:paraId="38DFE955" w14:textId="77777777" w:rsidR="00074055" w:rsidRPr="009C353E" w:rsidRDefault="00074055" w:rsidP="00EA59F8">
      <w:pPr>
        <w:jc w:val="both"/>
        <w:rPr>
          <w:rFonts w:ascii="Times New Roman" w:hAnsi="Times New Roman" w:cs="Times New Roman"/>
          <w:iCs/>
          <w:lang w:val="hu-HU"/>
        </w:rPr>
      </w:pPr>
    </w:p>
    <w:p w14:paraId="23789C70" w14:textId="77777777" w:rsidR="00D56966" w:rsidRDefault="00D56966">
      <w:pPr>
        <w:spacing w:after="160" w:line="259" w:lineRule="auto"/>
        <w:rPr>
          <w:rFonts w:ascii="Times New Roman" w:hAnsi="Times New Roman" w:cs="Times New Roman"/>
          <w:color w:val="333333"/>
          <w:szCs w:val="22"/>
          <w:lang w:val="hu-HU"/>
        </w:rPr>
      </w:pPr>
      <w:r>
        <w:rPr>
          <w:rFonts w:ascii="Times New Roman" w:hAnsi="Times New Roman" w:cs="Times New Roman"/>
          <w:color w:val="333333"/>
          <w:szCs w:val="22"/>
          <w:lang w:val="hu-HU"/>
        </w:rPr>
        <w:br w:type="page"/>
      </w:r>
    </w:p>
    <w:p w14:paraId="69A7A2E7" w14:textId="47B26FD2" w:rsidR="00EA59F8" w:rsidRPr="009C353E" w:rsidRDefault="00E336A9" w:rsidP="008E5033">
      <w:pPr>
        <w:jc w:val="both"/>
        <w:rPr>
          <w:rFonts w:ascii="Times New Roman" w:hAnsi="Times New Roman" w:cs="Times New Roman"/>
          <w:color w:val="333333"/>
          <w:szCs w:val="22"/>
          <w:lang w:val="hu-HU"/>
        </w:rPr>
      </w:pPr>
      <w:r w:rsidRPr="009C353E">
        <w:rPr>
          <w:rFonts w:ascii="Times New Roman" w:hAnsi="Times New Roman" w:cs="Times New Roman"/>
          <w:color w:val="333333"/>
          <w:szCs w:val="22"/>
          <w:lang w:val="hu-HU"/>
        </w:rPr>
        <w:lastRenderedPageBreak/>
        <w:t>1. sz. melléklet</w:t>
      </w:r>
    </w:p>
    <w:p w14:paraId="4F639124" w14:textId="6999DD6B" w:rsidR="00E336A9" w:rsidRPr="009C353E" w:rsidRDefault="00E336A9" w:rsidP="008E5033">
      <w:pPr>
        <w:jc w:val="both"/>
        <w:rPr>
          <w:rFonts w:ascii="Times New Roman" w:hAnsi="Times New Roman" w:cs="Times New Roman"/>
          <w:color w:val="333333"/>
          <w:szCs w:val="22"/>
          <w:lang w:val="hu-HU"/>
        </w:rPr>
      </w:pPr>
    </w:p>
    <w:p w14:paraId="4ED04ABB" w14:textId="7D472B33" w:rsidR="00E336A9" w:rsidRPr="009C353E" w:rsidRDefault="00E336A9" w:rsidP="008E5033">
      <w:pPr>
        <w:jc w:val="both"/>
        <w:rPr>
          <w:rFonts w:ascii="Times New Roman" w:hAnsi="Times New Roman" w:cs="Times New Roman"/>
          <w:color w:val="333333"/>
          <w:szCs w:val="22"/>
          <w:lang w:val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60"/>
        <w:gridCol w:w="1340"/>
        <w:gridCol w:w="2740"/>
        <w:gridCol w:w="2260"/>
      </w:tblGrid>
      <w:tr w:rsidR="00E22F6F" w:rsidRPr="009C353E" w14:paraId="768A6106" w14:textId="77777777" w:rsidTr="00E22F6F">
        <w:trPr>
          <w:trHeight w:val="577"/>
        </w:trPr>
        <w:tc>
          <w:tcPr>
            <w:tcW w:w="4560" w:type="dxa"/>
            <w:hideMark/>
          </w:tcPr>
          <w:p w14:paraId="0F171536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b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color w:val="333333"/>
                <w:szCs w:val="22"/>
                <w:lang w:val="hu-HU"/>
              </w:rPr>
              <w:t>Oktató</w:t>
            </w:r>
          </w:p>
        </w:tc>
        <w:tc>
          <w:tcPr>
            <w:tcW w:w="1340" w:type="dxa"/>
            <w:hideMark/>
          </w:tcPr>
          <w:p w14:paraId="03957B3C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b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color w:val="333333"/>
                <w:szCs w:val="22"/>
                <w:lang w:val="hu-HU"/>
              </w:rPr>
              <w:t xml:space="preserve">mk. </w:t>
            </w:r>
          </w:p>
        </w:tc>
        <w:tc>
          <w:tcPr>
            <w:tcW w:w="2740" w:type="dxa"/>
            <w:hideMark/>
          </w:tcPr>
          <w:p w14:paraId="18A54C45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b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color w:val="333333"/>
                <w:szCs w:val="22"/>
                <w:lang w:val="hu-HU"/>
              </w:rPr>
              <w:t>óralátogató</w:t>
            </w:r>
          </w:p>
        </w:tc>
        <w:tc>
          <w:tcPr>
            <w:tcW w:w="2260" w:type="dxa"/>
            <w:hideMark/>
          </w:tcPr>
          <w:p w14:paraId="186BB1A2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b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b/>
                <w:color w:val="333333"/>
                <w:szCs w:val="22"/>
                <w:lang w:val="hu-HU"/>
              </w:rPr>
              <w:t>óralátogatás</w:t>
            </w:r>
            <w:r w:rsidRPr="009C353E">
              <w:rPr>
                <w:rFonts w:ascii="Times New Roman" w:hAnsi="Times New Roman" w:cs="Times New Roman"/>
                <w:b/>
                <w:color w:val="333333"/>
                <w:szCs w:val="22"/>
                <w:lang w:val="hu-HU"/>
              </w:rPr>
              <w:br/>
              <w:t>dátuma</w:t>
            </w:r>
          </w:p>
        </w:tc>
      </w:tr>
      <w:tr w:rsidR="00E22F6F" w:rsidRPr="009C353E" w14:paraId="7B29A2E1" w14:textId="77777777" w:rsidTr="008C3D47">
        <w:trPr>
          <w:trHeight w:val="402"/>
        </w:trPr>
        <w:tc>
          <w:tcPr>
            <w:tcW w:w="4560" w:type="dxa"/>
            <w:noWrap/>
            <w:hideMark/>
          </w:tcPr>
          <w:p w14:paraId="35B926D4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ÁCS KATALIN</w:t>
            </w:r>
          </w:p>
        </w:tc>
        <w:tc>
          <w:tcPr>
            <w:tcW w:w="1340" w:type="dxa"/>
            <w:hideMark/>
          </w:tcPr>
          <w:p w14:paraId="1B137267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V</w:t>
            </w:r>
          </w:p>
        </w:tc>
        <w:tc>
          <w:tcPr>
            <w:tcW w:w="2740" w:type="dxa"/>
            <w:hideMark/>
          </w:tcPr>
          <w:p w14:paraId="541895A9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BiB/OÁM</w:t>
            </w:r>
          </w:p>
        </w:tc>
        <w:tc>
          <w:tcPr>
            <w:tcW w:w="2260" w:type="dxa"/>
            <w:hideMark/>
          </w:tcPr>
          <w:p w14:paraId="4E324FBB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NOV</w:t>
            </w:r>
          </w:p>
        </w:tc>
      </w:tr>
      <w:tr w:rsidR="00E22F6F" w:rsidRPr="009C353E" w14:paraId="4464BF66" w14:textId="77777777" w:rsidTr="008C3D47">
        <w:trPr>
          <w:trHeight w:val="402"/>
        </w:trPr>
        <w:tc>
          <w:tcPr>
            <w:tcW w:w="4560" w:type="dxa"/>
            <w:noWrap/>
            <w:hideMark/>
          </w:tcPr>
          <w:p w14:paraId="075A8BCD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BAJÓK KATALIN</w:t>
            </w:r>
          </w:p>
        </w:tc>
        <w:tc>
          <w:tcPr>
            <w:tcW w:w="1340" w:type="dxa"/>
            <w:hideMark/>
          </w:tcPr>
          <w:p w14:paraId="37B1E6E7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TUR</w:t>
            </w:r>
          </w:p>
        </w:tc>
        <w:tc>
          <w:tcPr>
            <w:tcW w:w="2740" w:type="dxa"/>
            <w:hideMark/>
          </w:tcPr>
          <w:p w14:paraId="3EF404EF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NLM/JK</w:t>
            </w:r>
          </w:p>
        </w:tc>
        <w:tc>
          <w:tcPr>
            <w:tcW w:w="2260" w:type="dxa"/>
            <w:hideMark/>
          </w:tcPr>
          <w:p w14:paraId="326E1692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FEBR</w:t>
            </w:r>
          </w:p>
        </w:tc>
      </w:tr>
      <w:tr w:rsidR="00E22F6F" w:rsidRPr="009C353E" w14:paraId="0B0F162B" w14:textId="77777777" w:rsidTr="008C3D47">
        <w:trPr>
          <w:trHeight w:val="402"/>
        </w:trPr>
        <w:tc>
          <w:tcPr>
            <w:tcW w:w="4560" w:type="dxa"/>
            <w:noWrap/>
            <w:hideMark/>
          </w:tcPr>
          <w:p w14:paraId="680F7628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BALOGH NIKOLETTA</w:t>
            </w:r>
          </w:p>
        </w:tc>
        <w:tc>
          <w:tcPr>
            <w:tcW w:w="1340" w:type="dxa"/>
            <w:hideMark/>
          </w:tcPr>
          <w:p w14:paraId="3434CF06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NY</w:t>
            </w:r>
          </w:p>
        </w:tc>
        <w:tc>
          <w:tcPr>
            <w:tcW w:w="2740" w:type="dxa"/>
            <w:hideMark/>
          </w:tcPr>
          <w:p w14:paraId="68F6E1A2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NLM/</w:t>
            </w: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 xml:space="preserve"> HFG</w:t>
            </w:r>
          </w:p>
        </w:tc>
        <w:tc>
          <w:tcPr>
            <w:tcW w:w="2260" w:type="dxa"/>
            <w:hideMark/>
          </w:tcPr>
          <w:p w14:paraId="623AF67D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NOV</w:t>
            </w:r>
          </w:p>
        </w:tc>
      </w:tr>
      <w:tr w:rsidR="00E22F6F" w:rsidRPr="009C353E" w14:paraId="747BF1A7" w14:textId="77777777" w:rsidTr="008C3D47">
        <w:trPr>
          <w:trHeight w:val="402"/>
        </w:trPr>
        <w:tc>
          <w:tcPr>
            <w:tcW w:w="4560" w:type="dxa"/>
            <w:noWrap/>
            <w:hideMark/>
          </w:tcPr>
          <w:p w14:paraId="5CD233A8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BARONEK BÉLA</w:t>
            </w:r>
          </w:p>
        </w:tc>
        <w:tc>
          <w:tcPr>
            <w:tcW w:w="1340" w:type="dxa"/>
            <w:hideMark/>
          </w:tcPr>
          <w:p w14:paraId="07148B2D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T</w:t>
            </w:r>
          </w:p>
        </w:tc>
        <w:tc>
          <w:tcPr>
            <w:tcW w:w="2740" w:type="dxa"/>
            <w:hideMark/>
          </w:tcPr>
          <w:p w14:paraId="3A2BFA57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BiB/GYD</w:t>
            </w:r>
          </w:p>
        </w:tc>
        <w:tc>
          <w:tcPr>
            <w:tcW w:w="2260" w:type="dxa"/>
            <w:hideMark/>
          </w:tcPr>
          <w:p w14:paraId="442FAFE6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FEBR</w:t>
            </w:r>
          </w:p>
        </w:tc>
      </w:tr>
      <w:tr w:rsidR="00E22F6F" w:rsidRPr="009C353E" w14:paraId="236F2527" w14:textId="77777777" w:rsidTr="008C3D47">
        <w:trPr>
          <w:trHeight w:val="402"/>
        </w:trPr>
        <w:tc>
          <w:tcPr>
            <w:tcW w:w="4560" w:type="dxa"/>
            <w:noWrap/>
            <w:hideMark/>
          </w:tcPr>
          <w:p w14:paraId="51F29179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BAYER ZOLTÁN</w:t>
            </w:r>
          </w:p>
        </w:tc>
        <w:tc>
          <w:tcPr>
            <w:tcW w:w="1340" w:type="dxa"/>
            <w:hideMark/>
          </w:tcPr>
          <w:p w14:paraId="61C3A7E5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V</w:t>
            </w:r>
          </w:p>
        </w:tc>
        <w:tc>
          <w:tcPr>
            <w:tcW w:w="2740" w:type="dxa"/>
            <w:hideMark/>
          </w:tcPr>
          <w:p w14:paraId="2A0CED56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LZ/OÁM</w:t>
            </w:r>
          </w:p>
        </w:tc>
        <w:tc>
          <w:tcPr>
            <w:tcW w:w="2260" w:type="dxa"/>
            <w:hideMark/>
          </w:tcPr>
          <w:p w14:paraId="4CF9BA5B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MÁRC</w:t>
            </w:r>
          </w:p>
        </w:tc>
      </w:tr>
      <w:tr w:rsidR="00E22F6F" w:rsidRPr="009C353E" w14:paraId="1BA21AEE" w14:textId="77777777" w:rsidTr="008C3D47">
        <w:trPr>
          <w:trHeight w:val="402"/>
        </w:trPr>
        <w:tc>
          <w:tcPr>
            <w:tcW w:w="4560" w:type="dxa"/>
            <w:noWrap/>
            <w:hideMark/>
          </w:tcPr>
          <w:p w14:paraId="79F118D0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BOZÓ LIVIA ZSUZSANNA</w:t>
            </w:r>
          </w:p>
        </w:tc>
        <w:tc>
          <w:tcPr>
            <w:tcW w:w="1340" w:type="dxa"/>
            <w:hideMark/>
          </w:tcPr>
          <w:p w14:paraId="3151E6FD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TUR</w:t>
            </w:r>
          </w:p>
        </w:tc>
        <w:tc>
          <w:tcPr>
            <w:tcW w:w="2740" w:type="dxa"/>
            <w:hideMark/>
          </w:tcPr>
          <w:p w14:paraId="2E174277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NLM/</w:t>
            </w: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GYD</w:t>
            </w:r>
          </w:p>
        </w:tc>
        <w:tc>
          <w:tcPr>
            <w:tcW w:w="2260" w:type="dxa"/>
            <w:hideMark/>
          </w:tcPr>
          <w:p w14:paraId="4D5D9ECE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NOV</w:t>
            </w:r>
          </w:p>
        </w:tc>
      </w:tr>
      <w:tr w:rsidR="00E22F6F" w:rsidRPr="009C353E" w14:paraId="239C1596" w14:textId="77777777" w:rsidTr="008C3D47">
        <w:trPr>
          <w:trHeight w:val="402"/>
        </w:trPr>
        <w:tc>
          <w:tcPr>
            <w:tcW w:w="4560" w:type="dxa"/>
            <w:noWrap/>
            <w:hideMark/>
          </w:tcPr>
          <w:p w14:paraId="34EFEAFD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CSILLIKNÉ HELM KATALIN</w:t>
            </w:r>
          </w:p>
        </w:tc>
        <w:tc>
          <w:tcPr>
            <w:tcW w:w="1340" w:type="dxa"/>
            <w:hideMark/>
          </w:tcPr>
          <w:p w14:paraId="7316AD2B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K</w:t>
            </w:r>
          </w:p>
        </w:tc>
        <w:tc>
          <w:tcPr>
            <w:tcW w:w="2740" w:type="dxa"/>
            <w:hideMark/>
          </w:tcPr>
          <w:p w14:paraId="47FE52D7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LZ/</w:t>
            </w: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SZI</w:t>
            </w:r>
          </w:p>
        </w:tc>
        <w:tc>
          <w:tcPr>
            <w:tcW w:w="2260" w:type="dxa"/>
            <w:hideMark/>
          </w:tcPr>
          <w:p w14:paraId="02BCE4A4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ÁPR</w:t>
            </w:r>
          </w:p>
        </w:tc>
      </w:tr>
      <w:tr w:rsidR="00E22F6F" w:rsidRPr="009C353E" w14:paraId="399E630C" w14:textId="77777777" w:rsidTr="008C3D47">
        <w:trPr>
          <w:trHeight w:val="402"/>
        </w:trPr>
        <w:tc>
          <w:tcPr>
            <w:tcW w:w="4560" w:type="dxa"/>
            <w:noWrap/>
          </w:tcPr>
          <w:p w14:paraId="35F4E334" w14:textId="77777777" w:rsidR="00E22F6F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CSONKA-GERE DÁVID</w:t>
            </w:r>
          </w:p>
        </w:tc>
        <w:tc>
          <w:tcPr>
            <w:tcW w:w="1340" w:type="dxa"/>
            <w:noWrap/>
          </w:tcPr>
          <w:p w14:paraId="0EBD05DB" w14:textId="77777777" w:rsidR="00E22F6F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 xml:space="preserve">V </w:t>
            </w:r>
          </w:p>
        </w:tc>
        <w:tc>
          <w:tcPr>
            <w:tcW w:w="2740" w:type="dxa"/>
            <w:noWrap/>
          </w:tcPr>
          <w:p w14:paraId="04964C5F" w14:textId="77777777" w:rsidR="00E22F6F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BiB/OÁM</w:t>
            </w:r>
          </w:p>
        </w:tc>
        <w:tc>
          <w:tcPr>
            <w:tcW w:w="2260" w:type="dxa"/>
            <w:noWrap/>
          </w:tcPr>
          <w:p w14:paraId="14FC99A1" w14:textId="77777777" w:rsidR="00E22F6F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MÁRC.</w:t>
            </w:r>
          </w:p>
        </w:tc>
      </w:tr>
      <w:tr w:rsidR="00E22F6F" w:rsidRPr="009C353E" w14:paraId="416BE010" w14:textId="77777777" w:rsidTr="008C3D47">
        <w:trPr>
          <w:trHeight w:val="402"/>
        </w:trPr>
        <w:tc>
          <w:tcPr>
            <w:tcW w:w="4560" w:type="dxa"/>
            <w:noWrap/>
            <w:hideMark/>
          </w:tcPr>
          <w:p w14:paraId="0C4A879F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CSORDÁS DÁNIEL</w:t>
            </w:r>
          </w:p>
        </w:tc>
        <w:tc>
          <w:tcPr>
            <w:tcW w:w="1340" w:type="dxa"/>
            <w:noWrap/>
            <w:hideMark/>
          </w:tcPr>
          <w:p w14:paraId="2241A472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R</w:t>
            </w:r>
          </w:p>
        </w:tc>
        <w:tc>
          <w:tcPr>
            <w:tcW w:w="2740" w:type="dxa"/>
            <w:noWrap/>
            <w:hideMark/>
          </w:tcPr>
          <w:p w14:paraId="4B4E8068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SZS/MA</w:t>
            </w:r>
          </w:p>
        </w:tc>
        <w:tc>
          <w:tcPr>
            <w:tcW w:w="2260" w:type="dxa"/>
            <w:noWrap/>
            <w:hideMark/>
          </w:tcPr>
          <w:p w14:paraId="1DA0EB34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ÁPR.</w:t>
            </w:r>
          </w:p>
        </w:tc>
      </w:tr>
      <w:tr w:rsidR="00E22F6F" w:rsidRPr="009C353E" w14:paraId="270E55A9" w14:textId="77777777" w:rsidTr="008C3D47">
        <w:trPr>
          <w:trHeight w:val="402"/>
        </w:trPr>
        <w:tc>
          <w:tcPr>
            <w:tcW w:w="4560" w:type="dxa"/>
            <w:noWrap/>
            <w:hideMark/>
          </w:tcPr>
          <w:p w14:paraId="627FAC2A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DENCS BÁLINT</w:t>
            </w:r>
          </w:p>
        </w:tc>
        <w:tc>
          <w:tcPr>
            <w:tcW w:w="1340" w:type="dxa"/>
            <w:hideMark/>
          </w:tcPr>
          <w:p w14:paraId="56FCA5BE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H</w:t>
            </w:r>
          </w:p>
        </w:tc>
        <w:tc>
          <w:tcPr>
            <w:tcW w:w="2740" w:type="dxa"/>
            <w:hideMark/>
          </w:tcPr>
          <w:p w14:paraId="356F45BD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BKÉ</w:t>
            </w: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/</w:t>
            </w: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FV</w:t>
            </w:r>
          </w:p>
        </w:tc>
        <w:tc>
          <w:tcPr>
            <w:tcW w:w="2260" w:type="dxa"/>
            <w:hideMark/>
          </w:tcPr>
          <w:p w14:paraId="08D323BA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FEBR</w:t>
            </w:r>
          </w:p>
        </w:tc>
      </w:tr>
      <w:tr w:rsidR="00E22F6F" w:rsidRPr="009C353E" w14:paraId="3A09D49D" w14:textId="77777777" w:rsidTr="008C3D47">
        <w:trPr>
          <w:trHeight w:val="402"/>
        </w:trPr>
        <w:tc>
          <w:tcPr>
            <w:tcW w:w="4560" w:type="dxa"/>
            <w:noWrap/>
            <w:hideMark/>
          </w:tcPr>
          <w:p w14:paraId="6BF90BFC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DÖMÖS DIÁNA</w:t>
            </w:r>
          </w:p>
        </w:tc>
        <w:tc>
          <w:tcPr>
            <w:tcW w:w="1340" w:type="dxa"/>
            <w:hideMark/>
          </w:tcPr>
          <w:p w14:paraId="4C4DA959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V</w:t>
            </w:r>
          </w:p>
        </w:tc>
        <w:tc>
          <w:tcPr>
            <w:tcW w:w="2740" w:type="dxa"/>
            <w:hideMark/>
          </w:tcPr>
          <w:p w14:paraId="5A669D43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BiB</w:t>
            </w: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/OÁM</w:t>
            </w:r>
          </w:p>
        </w:tc>
        <w:tc>
          <w:tcPr>
            <w:tcW w:w="2260" w:type="dxa"/>
            <w:hideMark/>
          </w:tcPr>
          <w:p w14:paraId="2DABFCB1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MÁRC</w:t>
            </w:r>
          </w:p>
        </w:tc>
      </w:tr>
      <w:tr w:rsidR="00E22F6F" w:rsidRPr="009C353E" w14:paraId="38FFF1C9" w14:textId="77777777" w:rsidTr="008C3D47">
        <w:trPr>
          <w:trHeight w:val="402"/>
        </w:trPr>
        <w:tc>
          <w:tcPr>
            <w:tcW w:w="4560" w:type="dxa"/>
            <w:noWrap/>
          </w:tcPr>
          <w:p w14:paraId="262E5B5C" w14:textId="77777777" w:rsidR="00E22F6F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FELLNER MIKLÓS</w:t>
            </w:r>
          </w:p>
        </w:tc>
        <w:tc>
          <w:tcPr>
            <w:tcW w:w="1340" w:type="dxa"/>
            <w:noWrap/>
          </w:tcPr>
          <w:p w14:paraId="5B73A778" w14:textId="77777777" w:rsidR="00E22F6F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H</w:t>
            </w:r>
          </w:p>
        </w:tc>
        <w:tc>
          <w:tcPr>
            <w:tcW w:w="2740" w:type="dxa"/>
            <w:noWrap/>
          </w:tcPr>
          <w:p w14:paraId="7EEC98A2" w14:textId="77777777" w:rsidR="00E22F6F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BKÉ/KG</w:t>
            </w:r>
          </w:p>
        </w:tc>
        <w:tc>
          <w:tcPr>
            <w:tcW w:w="2260" w:type="dxa"/>
            <w:noWrap/>
          </w:tcPr>
          <w:p w14:paraId="55A86A39" w14:textId="77777777" w:rsidR="00E22F6F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FEBR.</w:t>
            </w:r>
          </w:p>
        </w:tc>
      </w:tr>
      <w:tr w:rsidR="00E22F6F" w:rsidRPr="009C353E" w14:paraId="3AA66895" w14:textId="77777777" w:rsidTr="008C3D47">
        <w:trPr>
          <w:trHeight w:val="402"/>
        </w:trPr>
        <w:tc>
          <w:tcPr>
            <w:tcW w:w="4560" w:type="dxa"/>
            <w:noWrap/>
            <w:hideMark/>
          </w:tcPr>
          <w:p w14:paraId="4DEB8722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FICZEK ANDREA</w:t>
            </w:r>
          </w:p>
        </w:tc>
        <w:tc>
          <w:tcPr>
            <w:tcW w:w="1340" w:type="dxa"/>
            <w:hideMark/>
          </w:tcPr>
          <w:p w14:paraId="5FABF865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R</w:t>
            </w:r>
          </w:p>
        </w:tc>
        <w:tc>
          <w:tcPr>
            <w:tcW w:w="2740" w:type="dxa"/>
            <w:hideMark/>
          </w:tcPr>
          <w:p w14:paraId="63651ABF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SZS/MA</w:t>
            </w:r>
          </w:p>
        </w:tc>
        <w:tc>
          <w:tcPr>
            <w:tcW w:w="2260" w:type="dxa"/>
            <w:hideMark/>
          </w:tcPr>
          <w:p w14:paraId="38C00C58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MÁRC.</w:t>
            </w:r>
          </w:p>
        </w:tc>
      </w:tr>
      <w:tr w:rsidR="00E22F6F" w:rsidRPr="009C353E" w14:paraId="14A5E52F" w14:textId="77777777" w:rsidTr="008C3D47">
        <w:trPr>
          <w:trHeight w:val="402"/>
        </w:trPr>
        <w:tc>
          <w:tcPr>
            <w:tcW w:w="4560" w:type="dxa"/>
            <w:noWrap/>
            <w:hideMark/>
          </w:tcPr>
          <w:p w14:paraId="1D06E317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FORINTOS VERONIKA</w:t>
            </w:r>
          </w:p>
        </w:tc>
        <w:tc>
          <w:tcPr>
            <w:tcW w:w="1340" w:type="dxa"/>
            <w:hideMark/>
          </w:tcPr>
          <w:p w14:paraId="2C429D5B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H</w:t>
            </w:r>
          </w:p>
        </w:tc>
        <w:tc>
          <w:tcPr>
            <w:tcW w:w="2740" w:type="dxa"/>
            <w:hideMark/>
          </w:tcPr>
          <w:p w14:paraId="129B8826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LZ/</w:t>
            </w: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KG</w:t>
            </w:r>
          </w:p>
        </w:tc>
        <w:tc>
          <w:tcPr>
            <w:tcW w:w="2260" w:type="dxa"/>
            <w:hideMark/>
          </w:tcPr>
          <w:p w14:paraId="73C2D658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FEBR</w:t>
            </w:r>
          </w:p>
        </w:tc>
      </w:tr>
      <w:tr w:rsidR="00E22F6F" w:rsidRPr="009C353E" w14:paraId="7A7E1E34" w14:textId="77777777" w:rsidTr="008C3D47">
        <w:trPr>
          <w:trHeight w:val="402"/>
        </w:trPr>
        <w:tc>
          <w:tcPr>
            <w:tcW w:w="4560" w:type="dxa"/>
            <w:noWrap/>
            <w:hideMark/>
          </w:tcPr>
          <w:p w14:paraId="3B55EF40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FRIKK MÓNIKA</w:t>
            </w:r>
          </w:p>
        </w:tc>
        <w:tc>
          <w:tcPr>
            <w:tcW w:w="1340" w:type="dxa"/>
            <w:hideMark/>
          </w:tcPr>
          <w:p w14:paraId="6AC84669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NY</w:t>
            </w:r>
          </w:p>
        </w:tc>
        <w:tc>
          <w:tcPr>
            <w:tcW w:w="2740" w:type="dxa"/>
            <w:hideMark/>
          </w:tcPr>
          <w:p w14:paraId="20421405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NLM/</w:t>
            </w: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 xml:space="preserve"> HFG</w:t>
            </w:r>
          </w:p>
        </w:tc>
        <w:tc>
          <w:tcPr>
            <w:tcW w:w="2260" w:type="dxa"/>
            <w:hideMark/>
          </w:tcPr>
          <w:p w14:paraId="2206D09F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MÁRC</w:t>
            </w:r>
          </w:p>
        </w:tc>
      </w:tr>
      <w:tr w:rsidR="00E22F6F" w:rsidRPr="009C353E" w14:paraId="7610E30D" w14:textId="77777777" w:rsidTr="008C3D47">
        <w:trPr>
          <w:trHeight w:val="402"/>
        </w:trPr>
        <w:tc>
          <w:tcPr>
            <w:tcW w:w="4560" w:type="dxa"/>
            <w:noWrap/>
            <w:hideMark/>
          </w:tcPr>
          <w:p w14:paraId="5359A4CE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GEDEONNÉ SZANYI MAGDOLNA</w:t>
            </w:r>
          </w:p>
        </w:tc>
        <w:tc>
          <w:tcPr>
            <w:tcW w:w="1340" w:type="dxa"/>
            <w:hideMark/>
          </w:tcPr>
          <w:p w14:paraId="31144CAD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V</w:t>
            </w:r>
          </w:p>
        </w:tc>
        <w:tc>
          <w:tcPr>
            <w:tcW w:w="2740" w:type="dxa"/>
            <w:hideMark/>
          </w:tcPr>
          <w:p w14:paraId="72CE5A84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BKÉ</w:t>
            </w: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/KG</w:t>
            </w:r>
          </w:p>
        </w:tc>
        <w:tc>
          <w:tcPr>
            <w:tcW w:w="2260" w:type="dxa"/>
            <w:hideMark/>
          </w:tcPr>
          <w:p w14:paraId="717379B4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NOV</w:t>
            </w:r>
          </w:p>
        </w:tc>
      </w:tr>
      <w:tr w:rsidR="00E22F6F" w:rsidRPr="009C353E" w14:paraId="5BB29BDA" w14:textId="77777777" w:rsidTr="008C3D47">
        <w:trPr>
          <w:trHeight w:val="402"/>
        </w:trPr>
        <w:tc>
          <w:tcPr>
            <w:tcW w:w="4560" w:type="dxa"/>
            <w:noWrap/>
          </w:tcPr>
          <w:p w14:paraId="00E362E3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GÖNCZÖL GÁBOR</w:t>
            </w:r>
          </w:p>
        </w:tc>
        <w:tc>
          <w:tcPr>
            <w:tcW w:w="1340" w:type="dxa"/>
            <w:noWrap/>
          </w:tcPr>
          <w:p w14:paraId="2E554701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V</w:t>
            </w:r>
          </w:p>
        </w:tc>
        <w:tc>
          <w:tcPr>
            <w:tcW w:w="2740" w:type="dxa"/>
            <w:noWrap/>
          </w:tcPr>
          <w:p w14:paraId="1891AF1C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BIB/OÁM</w:t>
            </w:r>
          </w:p>
        </w:tc>
        <w:tc>
          <w:tcPr>
            <w:tcW w:w="2260" w:type="dxa"/>
            <w:noWrap/>
          </w:tcPr>
          <w:p w14:paraId="27F77790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ÁPR.</w:t>
            </w:r>
          </w:p>
        </w:tc>
      </w:tr>
      <w:tr w:rsidR="00E22F6F" w:rsidRPr="009C353E" w14:paraId="643BF651" w14:textId="77777777" w:rsidTr="008C3D47">
        <w:trPr>
          <w:trHeight w:val="402"/>
        </w:trPr>
        <w:tc>
          <w:tcPr>
            <w:tcW w:w="4560" w:type="dxa"/>
            <w:noWrap/>
          </w:tcPr>
          <w:p w14:paraId="6E11D5CB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GYIMESI CSABA</w:t>
            </w:r>
          </w:p>
        </w:tc>
        <w:tc>
          <w:tcPr>
            <w:tcW w:w="1340" w:type="dxa"/>
          </w:tcPr>
          <w:p w14:paraId="3D43BBF1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V</w:t>
            </w:r>
          </w:p>
        </w:tc>
        <w:tc>
          <w:tcPr>
            <w:tcW w:w="2740" w:type="dxa"/>
          </w:tcPr>
          <w:p w14:paraId="6A8DD54E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BiB/OÁM</w:t>
            </w:r>
          </w:p>
        </w:tc>
        <w:tc>
          <w:tcPr>
            <w:tcW w:w="2260" w:type="dxa"/>
          </w:tcPr>
          <w:p w14:paraId="5E3CF97C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MÁRC.</w:t>
            </w:r>
          </w:p>
        </w:tc>
      </w:tr>
      <w:tr w:rsidR="00E22F6F" w:rsidRPr="009C353E" w14:paraId="2BFD5709" w14:textId="77777777" w:rsidTr="008C3D47">
        <w:trPr>
          <w:trHeight w:val="402"/>
        </w:trPr>
        <w:tc>
          <w:tcPr>
            <w:tcW w:w="4560" w:type="dxa"/>
            <w:noWrap/>
            <w:hideMark/>
          </w:tcPr>
          <w:p w14:paraId="6B656D52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lastRenderedPageBreak/>
              <w:t>GYŐR DÓRA</w:t>
            </w:r>
          </w:p>
        </w:tc>
        <w:tc>
          <w:tcPr>
            <w:tcW w:w="1340" w:type="dxa"/>
            <w:hideMark/>
          </w:tcPr>
          <w:p w14:paraId="2D1FD235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T</w:t>
            </w:r>
          </w:p>
        </w:tc>
        <w:tc>
          <w:tcPr>
            <w:tcW w:w="2740" w:type="dxa"/>
            <w:hideMark/>
          </w:tcPr>
          <w:p w14:paraId="38D018FD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BiB/JK</w:t>
            </w:r>
          </w:p>
        </w:tc>
        <w:tc>
          <w:tcPr>
            <w:tcW w:w="2260" w:type="dxa"/>
            <w:hideMark/>
          </w:tcPr>
          <w:p w14:paraId="225B84AB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OKT.</w:t>
            </w:r>
          </w:p>
        </w:tc>
      </w:tr>
      <w:tr w:rsidR="00E22F6F" w:rsidRPr="009C353E" w14:paraId="5CB38761" w14:textId="77777777" w:rsidTr="008C3D47">
        <w:trPr>
          <w:trHeight w:val="402"/>
        </w:trPr>
        <w:tc>
          <w:tcPr>
            <w:tcW w:w="4560" w:type="dxa"/>
            <w:noWrap/>
          </w:tcPr>
          <w:p w14:paraId="3100AF9D" w14:textId="77777777" w:rsidR="00E22F6F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HAJDU HAJNALKA</w:t>
            </w:r>
          </w:p>
        </w:tc>
        <w:tc>
          <w:tcPr>
            <w:tcW w:w="1340" w:type="dxa"/>
            <w:noWrap/>
          </w:tcPr>
          <w:p w14:paraId="025DEE7C" w14:textId="77777777" w:rsidR="00E22F6F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H</w:t>
            </w:r>
          </w:p>
        </w:tc>
        <w:tc>
          <w:tcPr>
            <w:tcW w:w="2740" w:type="dxa"/>
            <w:noWrap/>
          </w:tcPr>
          <w:p w14:paraId="6892B35B" w14:textId="77777777" w:rsidR="00E22F6F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BKÉ/KG</w:t>
            </w:r>
          </w:p>
        </w:tc>
        <w:tc>
          <w:tcPr>
            <w:tcW w:w="2260" w:type="dxa"/>
            <w:noWrap/>
          </w:tcPr>
          <w:p w14:paraId="5EF79F9F" w14:textId="77777777" w:rsidR="00E22F6F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MÁRC.</w:t>
            </w:r>
          </w:p>
        </w:tc>
      </w:tr>
      <w:tr w:rsidR="00E22F6F" w:rsidRPr="009C353E" w14:paraId="008E2907" w14:textId="77777777" w:rsidTr="008C3D47">
        <w:trPr>
          <w:trHeight w:val="402"/>
        </w:trPr>
        <w:tc>
          <w:tcPr>
            <w:tcW w:w="4560" w:type="dxa"/>
            <w:noWrap/>
            <w:hideMark/>
          </w:tcPr>
          <w:p w14:paraId="6E5D6E4D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HOFFMANN-ERDÉLYI BORBÁLA</w:t>
            </w:r>
          </w:p>
        </w:tc>
        <w:tc>
          <w:tcPr>
            <w:tcW w:w="1340" w:type="dxa"/>
            <w:hideMark/>
          </w:tcPr>
          <w:p w14:paraId="115D668D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NY</w:t>
            </w:r>
          </w:p>
        </w:tc>
        <w:tc>
          <w:tcPr>
            <w:tcW w:w="2740" w:type="dxa"/>
            <w:hideMark/>
          </w:tcPr>
          <w:p w14:paraId="4733FC53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NLM/</w:t>
            </w: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 xml:space="preserve"> HFG</w:t>
            </w:r>
          </w:p>
        </w:tc>
        <w:tc>
          <w:tcPr>
            <w:tcW w:w="2260" w:type="dxa"/>
            <w:hideMark/>
          </w:tcPr>
          <w:p w14:paraId="3063D279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FEBR</w:t>
            </w:r>
          </w:p>
        </w:tc>
      </w:tr>
      <w:tr w:rsidR="00E22F6F" w:rsidRPr="009C353E" w14:paraId="67B02FEE" w14:textId="77777777" w:rsidTr="008C3D47">
        <w:trPr>
          <w:trHeight w:val="402"/>
        </w:trPr>
        <w:tc>
          <w:tcPr>
            <w:tcW w:w="4560" w:type="dxa"/>
            <w:noWrap/>
          </w:tcPr>
          <w:p w14:paraId="68C8A671" w14:textId="77777777" w:rsidR="00E22F6F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HORVÁTH DOMINIK</w:t>
            </w:r>
          </w:p>
        </w:tc>
        <w:tc>
          <w:tcPr>
            <w:tcW w:w="1340" w:type="dxa"/>
            <w:noWrap/>
          </w:tcPr>
          <w:p w14:paraId="74A62008" w14:textId="77777777" w:rsidR="00E22F6F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V</w:t>
            </w:r>
          </w:p>
        </w:tc>
        <w:tc>
          <w:tcPr>
            <w:tcW w:w="2740" w:type="dxa"/>
            <w:noWrap/>
          </w:tcPr>
          <w:p w14:paraId="2427B630" w14:textId="77777777" w:rsidR="00E22F6F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BiB/OÁM</w:t>
            </w:r>
          </w:p>
        </w:tc>
        <w:tc>
          <w:tcPr>
            <w:tcW w:w="2260" w:type="dxa"/>
            <w:noWrap/>
          </w:tcPr>
          <w:p w14:paraId="22851CD7" w14:textId="77777777" w:rsidR="00E22F6F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MÁRC.</w:t>
            </w:r>
          </w:p>
        </w:tc>
      </w:tr>
      <w:tr w:rsidR="00E22F6F" w:rsidRPr="009C353E" w14:paraId="4F58FA52" w14:textId="77777777" w:rsidTr="008C3D47">
        <w:trPr>
          <w:trHeight w:val="402"/>
        </w:trPr>
        <w:tc>
          <w:tcPr>
            <w:tcW w:w="4560" w:type="dxa"/>
            <w:noWrap/>
            <w:hideMark/>
          </w:tcPr>
          <w:p w14:paraId="6D2BB6C4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HORVÁTHNÉ FÜLÖP GABRIELLA ÁGNES</w:t>
            </w:r>
          </w:p>
        </w:tc>
        <w:tc>
          <w:tcPr>
            <w:tcW w:w="1340" w:type="dxa"/>
            <w:hideMark/>
          </w:tcPr>
          <w:p w14:paraId="410F8054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TUR</w:t>
            </w:r>
          </w:p>
        </w:tc>
        <w:tc>
          <w:tcPr>
            <w:tcW w:w="2740" w:type="dxa"/>
            <w:hideMark/>
          </w:tcPr>
          <w:p w14:paraId="0ABAEB90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NLM/JK</w:t>
            </w:r>
          </w:p>
        </w:tc>
        <w:tc>
          <w:tcPr>
            <w:tcW w:w="2260" w:type="dxa"/>
            <w:hideMark/>
          </w:tcPr>
          <w:p w14:paraId="3FEBAD02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MÁRC</w:t>
            </w:r>
          </w:p>
        </w:tc>
      </w:tr>
      <w:tr w:rsidR="00E22F6F" w:rsidRPr="009C353E" w14:paraId="6806BEDD" w14:textId="77777777" w:rsidTr="008C3D47">
        <w:trPr>
          <w:trHeight w:val="402"/>
        </w:trPr>
        <w:tc>
          <w:tcPr>
            <w:tcW w:w="4560" w:type="dxa"/>
            <w:noWrap/>
            <w:hideMark/>
          </w:tcPr>
          <w:p w14:paraId="2387F867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JELICS KAROLINA</w:t>
            </w:r>
          </w:p>
        </w:tc>
        <w:tc>
          <w:tcPr>
            <w:tcW w:w="1340" w:type="dxa"/>
            <w:noWrap/>
            <w:hideMark/>
          </w:tcPr>
          <w:p w14:paraId="32514E60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NY</w:t>
            </w:r>
          </w:p>
        </w:tc>
        <w:tc>
          <w:tcPr>
            <w:tcW w:w="2740" w:type="dxa"/>
            <w:noWrap/>
            <w:hideMark/>
          </w:tcPr>
          <w:p w14:paraId="7438933C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NLM/</w:t>
            </w: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 xml:space="preserve"> HFG</w:t>
            </w:r>
          </w:p>
        </w:tc>
        <w:tc>
          <w:tcPr>
            <w:tcW w:w="2260" w:type="dxa"/>
            <w:noWrap/>
            <w:hideMark/>
          </w:tcPr>
          <w:p w14:paraId="3975673F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OKT.</w:t>
            </w:r>
          </w:p>
        </w:tc>
      </w:tr>
      <w:tr w:rsidR="00E22F6F" w:rsidRPr="009C353E" w14:paraId="582EACC9" w14:textId="77777777" w:rsidTr="008C3D47">
        <w:trPr>
          <w:trHeight w:val="402"/>
        </w:trPr>
        <w:tc>
          <w:tcPr>
            <w:tcW w:w="4560" w:type="dxa"/>
            <w:noWrap/>
            <w:hideMark/>
          </w:tcPr>
          <w:p w14:paraId="65D52276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JOÓ ÉVA</w:t>
            </w:r>
          </w:p>
        </w:tc>
        <w:tc>
          <w:tcPr>
            <w:tcW w:w="1340" w:type="dxa"/>
            <w:hideMark/>
          </w:tcPr>
          <w:p w14:paraId="3C980493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H</w:t>
            </w:r>
          </w:p>
        </w:tc>
        <w:tc>
          <w:tcPr>
            <w:tcW w:w="2740" w:type="dxa"/>
            <w:hideMark/>
          </w:tcPr>
          <w:p w14:paraId="2EF450F9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BKÉ</w:t>
            </w: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/</w:t>
            </w: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FV</w:t>
            </w:r>
          </w:p>
        </w:tc>
        <w:tc>
          <w:tcPr>
            <w:tcW w:w="2260" w:type="dxa"/>
            <w:hideMark/>
          </w:tcPr>
          <w:p w14:paraId="6DD32490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ÁPR</w:t>
            </w:r>
          </w:p>
        </w:tc>
      </w:tr>
      <w:tr w:rsidR="00E22F6F" w:rsidRPr="009C353E" w14:paraId="70CBCCDF" w14:textId="77777777" w:rsidTr="008C3D47">
        <w:trPr>
          <w:trHeight w:val="402"/>
        </w:trPr>
        <w:tc>
          <w:tcPr>
            <w:tcW w:w="4560" w:type="dxa"/>
            <w:noWrap/>
            <w:hideMark/>
          </w:tcPr>
          <w:p w14:paraId="11A77A42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JUHOS KATALIN</w:t>
            </w:r>
          </w:p>
        </w:tc>
        <w:tc>
          <w:tcPr>
            <w:tcW w:w="1340" w:type="dxa"/>
            <w:hideMark/>
          </w:tcPr>
          <w:p w14:paraId="6109E448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TUR</w:t>
            </w:r>
          </w:p>
        </w:tc>
        <w:tc>
          <w:tcPr>
            <w:tcW w:w="2740" w:type="dxa"/>
            <w:hideMark/>
          </w:tcPr>
          <w:p w14:paraId="538781BC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NLM/</w:t>
            </w: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GYD</w:t>
            </w:r>
          </w:p>
        </w:tc>
        <w:tc>
          <w:tcPr>
            <w:tcW w:w="2260" w:type="dxa"/>
            <w:hideMark/>
          </w:tcPr>
          <w:p w14:paraId="1088F280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OKT.</w:t>
            </w:r>
          </w:p>
        </w:tc>
      </w:tr>
      <w:tr w:rsidR="00E22F6F" w:rsidRPr="009C353E" w14:paraId="7D2326BB" w14:textId="77777777" w:rsidTr="008C3D47">
        <w:trPr>
          <w:trHeight w:val="402"/>
        </w:trPr>
        <w:tc>
          <w:tcPr>
            <w:tcW w:w="4560" w:type="dxa"/>
            <w:noWrap/>
          </w:tcPr>
          <w:p w14:paraId="557F85F0" w14:textId="77777777" w:rsidR="00E22F6F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KARÁDI KINGA</w:t>
            </w:r>
          </w:p>
        </w:tc>
        <w:tc>
          <w:tcPr>
            <w:tcW w:w="1340" w:type="dxa"/>
            <w:noWrap/>
          </w:tcPr>
          <w:p w14:paraId="18423D01" w14:textId="77777777" w:rsidR="00E22F6F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T</w:t>
            </w:r>
          </w:p>
        </w:tc>
        <w:tc>
          <w:tcPr>
            <w:tcW w:w="2740" w:type="dxa"/>
            <w:noWrap/>
          </w:tcPr>
          <w:p w14:paraId="402B09A8" w14:textId="77777777" w:rsidR="00E22F6F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NLM/ HFG</w:t>
            </w:r>
          </w:p>
        </w:tc>
        <w:tc>
          <w:tcPr>
            <w:tcW w:w="2260" w:type="dxa"/>
            <w:noWrap/>
          </w:tcPr>
          <w:p w14:paraId="4E1E5802" w14:textId="77777777" w:rsidR="00E22F6F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ÁPR.</w:t>
            </w:r>
          </w:p>
        </w:tc>
      </w:tr>
      <w:tr w:rsidR="00E22F6F" w:rsidRPr="009C353E" w14:paraId="6FB68A3F" w14:textId="77777777" w:rsidTr="008C3D47">
        <w:trPr>
          <w:trHeight w:val="402"/>
        </w:trPr>
        <w:tc>
          <w:tcPr>
            <w:tcW w:w="4560" w:type="dxa"/>
            <w:noWrap/>
            <w:hideMark/>
          </w:tcPr>
          <w:p w14:paraId="4891C440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KARASZI GEORGINA</w:t>
            </w:r>
          </w:p>
        </w:tc>
        <w:tc>
          <w:tcPr>
            <w:tcW w:w="1340" w:type="dxa"/>
            <w:hideMark/>
          </w:tcPr>
          <w:p w14:paraId="1B22AFE2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K</w:t>
            </w:r>
          </w:p>
        </w:tc>
        <w:tc>
          <w:tcPr>
            <w:tcW w:w="2740" w:type="dxa"/>
            <w:hideMark/>
          </w:tcPr>
          <w:p w14:paraId="1CC22268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LZ/</w:t>
            </w: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SZI</w:t>
            </w:r>
          </w:p>
        </w:tc>
        <w:tc>
          <w:tcPr>
            <w:tcW w:w="2260" w:type="dxa"/>
            <w:hideMark/>
          </w:tcPr>
          <w:p w14:paraId="5EAEB730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FEBR</w:t>
            </w:r>
          </w:p>
        </w:tc>
      </w:tr>
      <w:tr w:rsidR="00E22F6F" w:rsidRPr="009C353E" w14:paraId="1FAC92FB" w14:textId="77777777" w:rsidTr="008C3D47">
        <w:trPr>
          <w:trHeight w:val="402"/>
        </w:trPr>
        <w:tc>
          <w:tcPr>
            <w:tcW w:w="4560" w:type="dxa"/>
            <w:noWrap/>
            <w:hideMark/>
          </w:tcPr>
          <w:p w14:paraId="48E27C9C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KOZMA SZABOLCS</w:t>
            </w:r>
          </w:p>
        </w:tc>
        <w:tc>
          <w:tcPr>
            <w:tcW w:w="1340" w:type="dxa"/>
            <w:hideMark/>
          </w:tcPr>
          <w:p w14:paraId="33D351E7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V</w:t>
            </w:r>
          </w:p>
        </w:tc>
        <w:tc>
          <w:tcPr>
            <w:tcW w:w="2740" w:type="dxa"/>
            <w:hideMark/>
          </w:tcPr>
          <w:p w14:paraId="4CF9CD9B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BiB/OÁM</w:t>
            </w:r>
          </w:p>
        </w:tc>
        <w:tc>
          <w:tcPr>
            <w:tcW w:w="2260" w:type="dxa"/>
            <w:hideMark/>
          </w:tcPr>
          <w:p w14:paraId="2651801D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ÁPR</w:t>
            </w:r>
          </w:p>
        </w:tc>
      </w:tr>
      <w:tr w:rsidR="00E22F6F" w:rsidRPr="009C353E" w14:paraId="211C1615" w14:textId="77777777" w:rsidTr="008C3D47">
        <w:trPr>
          <w:trHeight w:val="402"/>
        </w:trPr>
        <w:tc>
          <w:tcPr>
            <w:tcW w:w="4560" w:type="dxa"/>
            <w:noWrap/>
            <w:hideMark/>
          </w:tcPr>
          <w:p w14:paraId="3A8F74BC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KROMMER-SZALAI ÁGNES</w:t>
            </w:r>
          </w:p>
        </w:tc>
        <w:tc>
          <w:tcPr>
            <w:tcW w:w="1340" w:type="dxa"/>
            <w:hideMark/>
          </w:tcPr>
          <w:p w14:paraId="2C7E2A10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H</w:t>
            </w:r>
          </w:p>
        </w:tc>
        <w:tc>
          <w:tcPr>
            <w:tcW w:w="2740" w:type="dxa"/>
            <w:hideMark/>
          </w:tcPr>
          <w:p w14:paraId="7F207283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BKÉ</w:t>
            </w: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/</w:t>
            </w: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FV</w:t>
            </w:r>
          </w:p>
        </w:tc>
        <w:tc>
          <w:tcPr>
            <w:tcW w:w="2260" w:type="dxa"/>
            <w:hideMark/>
          </w:tcPr>
          <w:p w14:paraId="1AD60F77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MÁRC</w:t>
            </w:r>
          </w:p>
        </w:tc>
      </w:tr>
      <w:tr w:rsidR="00E22F6F" w:rsidRPr="009C353E" w14:paraId="27BEE6A4" w14:textId="77777777" w:rsidTr="008C3D47">
        <w:trPr>
          <w:trHeight w:val="402"/>
        </w:trPr>
        <w:tc>
          <w:tcPr>
            <w:tcW w:w="4560" w:type="dxa"/>
            <w:noWrap/>
            <w:hideMark/>
          </w:tcPr>
          <w:p w14:paraId="4D87F2E7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KUBINKA DÁNIEL</w:t>
            </w:r>
          </w:p>
        </w:tc>
        <w:tc>
          <w:tcPr>
            <w:tcW w:w="1340" w:type="dxa"/>
            <w:hideMark/>
          </w:tcPr>
          <w:p w14:paraId="737E687F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K</w:t>
            </w:r>
          </w:p>
        </w:tc>
        <w:tc>
          <w:tcPr>
            <w:tcW w:w="2740" w:type="dxa"/>
            <w:hideMark/>
          </w:tcPr>
          <w:p w14:paraId="537BD582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LZ/BKÉ</w:t>
            </w:r>
          </w:p>
        </w:tc>
        <w:tc>
          <w:tcPr>
            <w:tcW w:w="2260" w:type="dxa"/>
            <w:hideMark/>
          </w:tcPr>
          <w:p w14:paraId="50BAC25A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NOV</w:t>
            </w:r>
          </w:p>
        </w:tc>
      </w:tr>
      <w:tr w:rsidR="00E22F6F" w:rsidRPr="009C353E" w14:paraId="3E1CB93D" w14:textId="77777777" w:rsidTr="008C3D47">
        <w:trPr>
          <w:trHeight w:val="402"/>
        </w:trPr>
        <w:tc>
          <w:tcPr>
            <w:tcW w:w="4560" w:type="dxa"/>
            <w:noWrap/>
          </w:tcPr>
          <w:p w14:paraId="61A2E34A" w14:textId="77777777" w:rsidR="00E22F6F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MAJOR VERONIKA</w:t>
            </w:r>
          </w:p>
        </w:tc>
        <w:tc>
          <w:tcPr>
            <w:tcW w:w="1340" w:type="dxa"/>
            <w:noWrap/>
          </w:tcPr>
          <w:p w14:paraId="40F67330" w14:textId="77777777" w:rsidR="00E22F6F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H</w:t>
            </w:r>
          </w:p>
        </w:tc>
        <w:tc>
          <w:tcPr>
            <w:tcW w:w="2740" w:type="dxa"/>
            <w:noWrap/>
          </w:tcPr>
          <w:p w14:paraId="49ADC217" w14:textId="77777777" w:rsidR="00E22F6F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BKÉ/KG</w:t>
            </w:r>
          </w:p>
        </w:tc>
        <w:tc>
          <w:tcPr>
            <w:tcW w:w="2260" w:type="dxa"/>
            <w:noWrap/>
          </w:tcPr>
          <w:p w14:paraId="29FBDB67" w14:textId="77777777" w:rsidR="00E22F6F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ÁPR.</w:t>
            </w:r>
          </w:p>
        </w:tc>
      </w:tr>
      <w:tr w:rsidR="00E22F6F" w:rsidRPr="009C353E" w14:paraId="24A2D8BB" w14:textId="77777777" w:rsidTr="008C3D47">
        <w:trPr>
          <w:trHeight w:val="402"/>
        </w:trPr>
        <w:tc>
          <w:tcPr>
            <w:tcW w:w="4560" w:type="dxa"/>
            <w:noWrap/>
            <w:hideMark/>
          </w:tcPr>
          <w:p w14:paraId="6EFB2330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MENGYÁN HELÉNA GABRIELLA</w:t>
            </w:r>
          </w:p>
        </w:tc>
        <w:tc>
          <w:tcPr>
            <w:tcW w:w="1340" w:type="dxa"/>
            <w:hideMark/>
          </w:tcPr>
          <w:p w14:paraId="3381D3F6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NY</w:t>
            </w:r>
          </w:p>
        </w:tc>
        <w:tc>
          <w:tcPr>
            <w:tcW w:w="2740" w:type="dxa"/>
            <w:hideMark/>
          </w:tcPr>
          <w:p w14:paraId="16AD5106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NLM/</w:t>
            </w: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 xml:space="preserve"> HFG</w:t>
            </w:r>
          </w:p>
        </w:tc>
        <w:tc>
          <w:tcPr>
            <w:tcW w:w="2260" w:type="dxa"/>
            <w:hideMark/>
          </w:tcPr>
          <w:p w14:paraId="1209FFB1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MÁRC</w:t>
            </w:r>
          </w:p>
        </w:tc>
      </w:tr>
      <w:tr w:rsidR="00E22F6F" w:rsidRPr="009C353E" w14:paraId="32F4604A" w14:textId="77777777" w:rsidTr="008C3D47">
        <w:trPr>
          <w:trHeight w:val="402"/>
        </w:trPr>
        <w:tc>
          <w:tcPr>
            <w:tcW w:w="4560" w:type="dxa"/>
            <w:noWrap/>
          </w:tcPr>
          <w:p w14:paraId="166156F4" w14:textId="77777777" w:rsidR="00E22F6F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MIKLOVICSNÉ VAJDA GABRIELLA</w:t>
            </w:r>
          </w:p>
        </w:tc>
        <w:tc>
          <w:tcPr>
            <w:tcW w:w="1340" w:type="dxa"/>
            <w:noWrap/>
          </w:tcPr>
          <w:p w14:paraId="2F517A07" w14:textId="77777777" w:rsidR="00E22F6F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K</w:t>
            </w:r>
          </w:p>
        </w:tc>
        <w:tc>
          <w:tcPr>
            <w:tcW w:w="2740" w:type="dxa"/>
            <w:noWrap/>
          </w:tcPr>
          <w:p w14:paraId="63C31889" w14:textId="77777777" w:rsidR="00E22F6F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LZ/SZI</w:t>
            </w:r>
          </w:p>
        </w:tc>
        <w:tc>
          <w:tcPr>
            <w:tcW w:w="2260" w:type="dxa"/>
            <w:noWrap/>
          </w:tcPr>
          <w:p w14:paraId="4E91303D" w14:textId="77777777" w:rsidR="00E22F6F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OKT.</w:t>
            </w:r>
          </w:p>
        </w:tc>
      </w:tr>
      <w:tr w:rsidR="00E22F6F" w:rsidRPr="009C353E" w14:paraId="0D53F721" w14:textId="77777777" w:rsidTr="008C3D47">
        <w:trPr>
          <w:trHeight w:val="402"/>
        </w:trPr>
        <w:tc>
          <w:tcPr>
            <w:tcW w:w="4560" w:type="dxa"/>
            <w:noWrap/>
            <w:hideMark/>
          </w:tcPr>
          <w:p w14:paraId="641EBF56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MOLNÁRNÉ PETHES ZSÓFIA</w:t>
            </w:r>
          </w:p>
        </w:tc>
        <w:tc>
          <w:tcPr>
            <w:tcW w:w="1340" w:type="dxa"/>
            <w:hideMark/>
          </w:tcPr>
          <w:p w14:paraId="0A9F38E3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NY</w:t>
            </w:r>
          </w:p>
        </w:tc>
        <w:tc>
          <w:tcPr>
            <w:tcW w:w="2740" w:type="dxa"/>
            <w:hideMark/>
          </w:tcPr>
          <w:p w14:paraId="19560C7F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NLM/</w:t>
            </w: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 xml:space="preserve"> HFG</w:t>
            </w:r>
          </w:p>
        </w:tc>
        <w:tc>
          <w:tcPr>
            <w:tcW w:w="2260" w:type="dxa"/>
            <w:hideMark/>
          </w:tcPr>
          <w:p w14:paraId="152A282D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NOV</w:t>
            </w:r>
          </w:p>
        </w:tc>
      </w:tr>
      <w:tr w:rsidR="00E22F6F" w:rsidRPr="009C353E" w14:paraId="1199C8B7" w14:textId="77777777" w:rsidTr="008C3D47">
        <w:trPr>
          <w:trHeight w:val="402"/>
        </w:trPr>
        <w:tc>
          <w:tcPr>
            <w:tcW w:w="4560" w:type="dxa"/>
            <w:noWrap/>
            <w:hideMark/>
          </w:tcPr>
          <w:p w14:paraId="693C69FA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MUTH CSILLA</w:t>
            </w:r>
          </w:p>
        </w:tc>
        <w:tc>
          <w:tcPr>
            <w:tcW w:w="1340" w:type="dxa"/>
            <w:hideMark/>
          </w:tcPr>
          <w:p w14:paraId="4DBA967A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TUR</w:t>
            </w:r>
          </w:p>
        </w:tc>
        <w:tc>
          <w:tcPr>
            <w:tcW w:w="2740" w:type="dxa"/>
            <w:hideMark/>
          </w:tcPr>
          <w:p w14:paraId="0A2BAD6D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NLM/JK</w:t>
            </w:r>
          </w:p>
        </w:tc>
        <w:tc>
          <w:tcPr>
            <w:tcW w:w="2260" w:type="dxa"/>
            <w:hideMark/>
          </w:tcPr>
          <w:p w14:paraId="48A8DFAD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FEBR</w:t>
            </w:r>
          </w:p>
        </w:tc>
      </w:tr>
      <w:tr w:rsidR="00E22F6F" w:rsidRPr="009C353E" w14:paraId="31479E2A" w14:textId="77777777" w:rsidTr="008C3D47">
        <w:trPr>
          <w:trHeight w:val="402"/>
        </w:trPr>
        <w:tc>
          <w:tcPr>
            <w:tcW w:w="4560" w:type="dxa"/>
            <w:noWrap/>
            <w:hideMark/>
          </w:tcPr>
          <w:p w14:paraId="53B5D84A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MÜLLER ANIKÓ ILDIKÓ</w:t>
            </w:r>
          </w:p>
        </w:tc>
        <w:tc>
          <w:tcPr>
            <w:tcW w:w="1340" w:type="dxa"/>
            <w:hideMark/>
          </w:tcPr>
          <w:p w14:paraId="0237777D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R</w:t>
            </w:r>
          </w:p>
        </w:tc>
        <w:tc>
          <w:tcPr>
            <w:tcW w:w="2740" w:type="dxa"/>
            <w:hideMark/>
          </w:tcPr>
          <w:p w14:paraId="24EF9967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SZS/</w:t>
            </w: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BKÉ</w:t>
            </w:r>
          </w:p>
        </w:tc>
        <w:tc>
          <w:tcPr>
            <w:tcW w:w="2260" w:type="dxa"/>
            <w:hideMark/>
          </w:tcPr>
          <w:p w14:paraId="16DCD798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OKT.</w:t>
            </w:r>
          </w:p>
        </w:tc>
      </w:tr>
      <w:tr w:rsidR="00E22F6F" w:rsidRPr="009C353E" w14:paraId="74AFCB38" w14:textId="77777777" w:rsidTr="008C3D47">
        <w:trPr>
          <w:trHeight w:val="402"/>
        </w:trPr>
        <w:tc>
          <w:tcPr>
            <w:tcW w:w="4560" w:type="dxa"/>
            <w:noWrap/>
            <w:hideMark/>
          </w:tcPr>
          <w:p w14:paraId="238B70B9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NAGY ÁKOS</w:t>
            </w:r>
          </w:p>
        </w:tc>
        <w:tc>
          <w:tcPr>
            <w:tcW w:w="1340" w:type="dxa"/>
            <w:hideMark/>
          </w:tcPr>
          <w:p w14:paraId="37703D47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T</w:t>
            </w:r>
          </w:p>
        </w:tc>
        <w:tc>
          <w:tcPr>
            <w:tcW w:w="2740" w:type="dxa"/>
            <w:hideMark/>
          </w:tcPr>
          <w:p w14:paraId="67EB9EFD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BiB/GYD</w:t>
            </w:r>
          </w:p>
        </w:tc>
        <w:tc>
          <w:tcPr>
            <w:tcW w:w="2260" w:type="dxa"/>
            <w:hideMark/>
          </w:tcPr>
          <w:p w14:paraId="553F33B7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MÁRC</w:t>
            </w:r>
          </w:p>
        </w:tc>
      </w:tr>
      <w:tr w:rsidR="00E22F6F" w:rsidRPr="009C353E" w14:paraId="7A1050AF" w14:textId="77777777" w:rsidTr="008C3D47">
        <w:trPr>
          <w:trHeight w:val="402"/>
        </w:trPr>
        <w:tc>
          <w:tcPr>
            <w:tcW w:w="4560" w:type="dxa"/>
            <w:noWrap/>
            <w:hideMark/>
          </w:tcPr>
          <w:p w14:paraId="17141816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NYERS KATALIN</w:t>
            </w:r>
          </w:p>
        </w:tc>
        <w:tc>
          <w:tcPr>
            <w:tcW w:w="1340" w:type="dxa"/>
            <w:noWrap/>
            <w:hideMark/>
          </w:tcPr>
          <w:p w14:paraId="78ECB777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TUR</w:t>
            </w:r>
          </w:p>
        </w:tc>
        <w:tc>
          <w:tcPr>
            <w:tcW w:w="2740" w:type="dxa"/>
            <w:noWrap/>
            <w:hideMark/>
          </w:tcPr>
          <w:p w14:paraId="2C474844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NLM/JK</w:t>
            </w:r>
          </w:p>
        </w:tc>
        <w:tc>
          <w:tcPr>
            <w:tcW w:w="2260" w:type="dxa"/>
            <w:noWrap/>
            <w:hideMark/>
          </w:tcPr>
          <w:p w14:paraId="45AC323E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ÁPR</w:t>
            </w:r>
          </w:p>
        </w:tc>
      </w:tr>
      <w:tr w:rsidR="00E22F6F" w:rsidRPr="009C353E" w14:paraId="7FE53767" w14:textId="77777777" w:rsidTr="008C3D47">
        <w:trPr>
          <w:trHeight w:val="402"/>
        </w:trPr>
        <w:tc>
          <w:tcPr>
            <w:tcW w:w="4560" w:type="dxa"/>
            <w:noWrap/>
            <w:hideMark/>
          </w:tcPr>
          <w:p w14:paraId="5EF43372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lastRenderedPageBreak/>
              <w:t>ORDONICS ÁRPÁD MÁRK</w:t>
            </w:r>
          </w:p>
        </w:tc>
        <w:tc>
          <w:tcPr>
            <w:tcW w:w="1340" w:type="dxa"/>
            <w:noWrap/>
            <w:hideMark/>
          </w:tcPr>
          <w:p w14:paraId="59668F94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V</w:t>
            </w:r>
          </w:p>
        </w:tc>
        <w:tc>
          <w:tcPr>
            <w:tcW w:w="2740" w:type="dxa"/>
            <w:noWrap/>
            <w:hideMark/>
          </w:tcPr>
          <w:p w14:paraId="4E9F0193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LZ/KG</w:t>
            </w:r>
          </w:p>
        </w:tc>
        <w:tc>
          <w:tcPr>
            <w:tcW w:w="2260" w:type="dxa"/>
            <w:noWrap/>
            <w:hideMark/>
          </w:tcPr>
          <w:p w14:paraId="450C31F4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OKT.</w:t>
            </w:r>
          </w:p>
        </w:tc>
      </w:tr>
      <w:tr w:rsidR="00E22F6F" w:rsidRPr="009C353E" w14:paraId="44CEB32C" w14:textId="77777777" w:rsidTr="008C3D47">
        <w:trPr>
          <w:trHeight w:val="402"/>
        </w:trPr>
        <w:tc>
          <w:tcPr>
            <w:tcW w:w="4560" w:type="dxa"/>
            <w:noWrap/>
          </w:tcPr>
          <w:p w14:paraId="178B5B7D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PÓLA GÁBOR</w:t>
            </w:r>
          </w:p>
        </w:tc>
        <w:tc>
          <w:tcPr>
            <w:tcW w:w="1340" w:type="dxa"/>
            <w:noWrap/>
          </w:tcPr>
          <w:p w14:paraId="584181A2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T</w:t>
            </w:r>
          </w:p>
        </w:tc>
        <w:tc>
          <w:tcPr>
            <w:tcW w:w="2740" w:type="dxa"/>
            <w:noWrap/>
          </w:tcPr>
          <w:p w14:paraId="6416F8AB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NLM/JK</w:t>
            </w:r>
          </w:p>
        </w:tc>
        <w:tc>
          <w:tcPr>
            <w:tcW w:w="2260" w:type="dxa"/>
            <w:noWrap/>
          </w:tcPr>
          <w:p w14:paraId="604EA9A3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DEC.</w:t>
            </w:r>
          </w:p>
        </w:tc>
      </w:tr>
      <w:tr w:rsidR="00E22F6F" w:rsidRPr="009C353E" w14:paraId="34827115" w14:textId="77777777" w:rsidTr="008C3D47">
        <w:trPr>
          <w:trHeight w:val="402"/>
        </w:trPr>
        <w:tc>
          <w:tcPr>
            <w:tcW w:w="4560" w:type="dxa"/>
            <w:noWrap/>
          </w:tcPr>
          <w:p w14:paraId="48BC7A79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PORPÁCZY ÉVA</w:t>
            </w:r>
          </w:p>
        </w:tc>
        <w:tc>
          <w:tcPr>
            <w:tcW w:w="1340" w:type="dxa"/>
            <w:noWrap/>
          </w:tcPr>
          <w:p w14:paraId="01B3457C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R</w:t>
            </w:r>
          </w:p>
        </w:tc>
        <w:tc>
          <w:tcPr>
            <w:tcW w:w="2740" w:type="dxa"/>
            <w:noWrap/>
          </w:tcPr>
          <w:p w14:paraId="557D4B23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SZS/MA</w:t>
            </w:r>
          </w:p>
        </w:tc>
        <w:tc>
          <w:tcPr>
            <w:tcW w:w="2260" w:type="dxa"/>
            <w:noWrap/>
          </w:tcPr>
          <w:p w14:paraId="42B8542F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NOV.</w:t>
            </w:r>
          </w:p>
        </w:tc>
      </w:tr>
      <w:tr w:rsidR="00E22F6F" w:rsidRPr="009C353E" w14:paraId="4BB96A70" w14:textId="77777777" w:rsidTr="008C3D47">
        <w:trPr>
          <w:trHeight w:val="402"/>
        </w:trPr>
        <w:tc>
          <w:tcPr>
            <w:tcW w:w="4560" w:type="dxa"/>
            <w:noWrap/>
          </w:tcPr>
          <w:p w14:paraId="0B38FC96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RODEK ÁGNES</w:t>
            </w:r>
          </w:p>
        </w:tc>
        <w:tc>
          <w:tcPr>
            <w:tcW w:w="1340" w:type="dxa"/>
            <w:noWrap/>
          </w:tcPr>
          <w:p w14:paraId="243EC4AF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R</w:t>
            </w:r>
          </w:p>
        </w:tc>
        <w:tc>
          <w:tcPr>
            <w:tcW w:w="2740" w:type="dxa"/>
            <w:noWrap/>
          </w:tcPr>
          <w:p w14:paraId="170C3E46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SZS/MA</w:t>
            </w:r>
          </w:p>
        </w:tc>
        <w:tc>
          <w:tcPr>
            <w:tcW w:w="2260" w:type="dxa"/>
            <w:noWrap/>
          </w:tcPr>
          <w:p w14:paraId="4BBDCEF5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DEC.</w:t>
            </w:r>
          </w:p>
        </w:tc>
      </w:tr>
      <w:tr w:rsidR="00E22F6F" w:rsidRPr="009C353E" w14:paraId="7183567B" w14:textId="77777777" w:rsidTr="008C3D47">
        <w:trPr>
          <w:trHeight w:val="402"/>
        </w:trPr>
        <w:tc>
          <w:tcPr>
            <w:tcW w:w="4560" w:type="dxa"/>
            <w:noWrap/>
            <w:hideMark/>
          </w:tcPr>
          <w:p w14:paraId="233537EF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SÁGHY PETRA</w:t>
            </w:r>
          </w:p>
        </w:tc>
        <w:tc>
          <w:tcPr>
            <w:tcW w:w="1340" w:type="dxa"/>
            <w:noWrap/>
            <w:hideMark/>
          </w:tcPr>
          <w:p w14:paraId="4BAF9F38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TUR</w:t>
            </w:r>
          </w:p>
        </w:tc>
        <w:tc>
          <w:tcPr>
            <w:tcW w:w="2740" w:type="dxa"/>
            <w:noWrap/>
            <w:hideMark/>
          </w:tcPr>
          <w:p w14:paraId="2B7C078E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NLM/JK</w:t>
            </w:r>
          </w:p>
        </w:tc>
        <w:tc>
          <w:tcPr>
            <w:tcW w:w="2260" w:type="dxa"/>
            <w:noWrap/>
            <w:hideMark/>
          </w:tcPr>
          <w:p w14:paraId="503A8EC1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OKT.</w:t>
            </w:r>
          </w:p>
        </w:tc>
      </w:tr>
      <w:tr w:rsidR="00E22F6F" w:rsidRPr="009C353E" w14:paraId="3D7A8201" w14:textId="77777777" w:rsidTr="008C3D47">
        <w:trPr>
          <w:trHeight w:val="402"/>
        </w:trPr>
        <w:tc>
          <w:tcPr>
            <w:tcW w:w="4560" w:type="dxa"/>
            <w:noWrap/>
            <w:hideMark/>
          </w:tcPr>
          <w:p w14:paraId="56999AC1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SCHMIDT LÁSZLÓ JÓZSEF</w:t>
            </w:r>
          </w:p>
        </w:tc>
        <w:tc>
          <w:tcPr>
            <w:tcW w:w="1340" w:type="dxa"/>
            <w:noWrap/>
            <w:hideMark/>
          </w:tcPr>
          <w:p w14:paraId="5DD2B182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V</w:t>
            </w:r>
          </w:p>
        </w:tc>
        <w:tc>
          <w:tcPr>
            <w:tcW w:w="2740" w:type="dxa"/>
            <w:noWrap/>
            <w:hideMark/>
          </w:tcPr>
          <w:p w14:paraId="76F0A86E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proofErr w:type="spellStart"/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BiB</w:t>
            </w: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SZI</w:t>
            </w:r>
            <w:proofErr w:type="spellEnd"/>
          </w:p>
        </w:tc>
        <w:tc>
          <w:tcPr>
            <w:tcW w:w="2260" w:type="dxa"/>
            <w:noWrap/>
            <w:hideMark/>
          </w:tcPr>
          <w:p w14:paraId="097A8CDC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ÁPR</w:t>
            </w:r>
          </w:p>
        </w:tc>
      </w:tr>
      <w:tr w:rsidR="00E22F6F" w:rsidRPr="009C353E" w14:paraId="53CB652B" w14:textId="77777777" w:rsidTr="008C3D47">
        <w:trPr>
          <w:trHeight w:val="402"/>
        </w:trPr>
        <w:tc>
          <w:tcPr>
            <w:tcW w:w="4560" w:type="dxa"/>
            <w:noWrap/>
            <w:hideMark/>
          </w:tcPr>
          <w:p w14:paraId="1FDA2F0A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SCHNEIDERNÉ SZABADOS ILDIKÓ</w:t>
            </w:r>
          </w:p>
        </w:tc>
        <w:tc>
          <w:tcPr>
            <w:tcW w:w="1340" w:type="dxa"/>
            <w:noWrap/>
            <w:hideMark/>
          </w:tcPr>
          <w:p w14:paraId="104B61D6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V</w:t>
            </w:r>
          </w:p>
        </w:tc>
        <w:tc>
          <w:tcPr>
            <w:tcW w:w="2740" w:type="dxa"/>
            <w:noWrap/>
            <w:hideMark/>
          </w:tcPr>
          <w:p w14:paraId="36F501FE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BiB/OÁM</w:t>
            </w:r>
          </w:p>
        </w:tc>
        <w:tc>
          <w:tcPr>
            <w:tcW w:w="2260" w:type="dxa"/>
            <w:noWrap/>
            <w:hideMark/>
          </w:tcPr>
          <w:p w14:paraId="705A5067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MÁRC</w:t>
            </w:r>
          </w:p>
        </w:tc>
      </w:tr>
      <w:tr w:rsidR="00E22F6F" w:rsidRPr="009C353E" w14:paraId="37CB4BF8" w14:textId="77777777" w:rsidTr="008C3D47">
        <w:trPr>
          <w:trHeight w:val="402"/>
        </w:trPr>
        <w:tc>
          <w:tcPr>
            <w:tcW w:w="4560" w:type="dxa"/>
            <w:noWrap/>
            <w:hideMark/>
          </w:tcPr>
          <w:p w14:paraId="3CF5163C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SOMOGYI DÁVID</w:t>
            </w:r>
          </w:p>
        </w:tc>
        <w:tc>
          <w:tcPr>
            <w:tcW w:w="1340" w:type="dxa"/>
            <w:hideMark/>
          </w:tcPr>
          <w:p w14:paraId="2162E00E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NY</w:t>
            </w:r>
          </w:p>
        </w:tc>
        <w:tc>
          <w:tcPr>
            <w:tcW w:w="2740" w:type="dxa"/>
            <w:hideMark/>
          </w:tcPr>
          <w:p w14:paraId="693A2DE8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NLM/</w:t>
            </w: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 xml:space="preserve"> HFG</w:t>
            </w:r>
          </w:p>
        </w:tc>
        <w:tc>
          <w:tcPr>
            <w:tcW w:w="2260" w:type="dxa"/>
            <w:hideMark/>
          </w:tcPr>
          <w:p w14:paraId="78001FA7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OKT.</w:t>
            </w:r>
          </w:p>
        </w:tc>
      </w:tr>
      <w:tr w:rsidR="00E22F6F" w:rsidRPr="009C353E" w14:paraId="15314535" w14:textId="77777777" w:rsidTr="008C3D47">
        <w:trPr>
          <w:trHeight w:val="402"/>
        </w:trPr>
        <w:tc>
          <w:tcPr>
            <w:tcW w:w="4560" w:type="dxa"/>
            <w:noWrap/>
            <w:hideMark/>
          </w:tcPr>
          <w:p w14:paraId="0D2E3E24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SOMOGYINÉ LAKOS ERIKA</w:t>
            </w:r>
          </w:p>
        </w:tc>
        <w:tc>
          <w:tcPr>
            <w:tcW w:w="1340" w:type="dxa"/>
            <w:noWrap/>
            <w:hideMark/>
          </w:tcPr>
          <w:p w14:paraId="4212A4C6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H</w:t>
            </w:r>
          </w:p>
        </w:tc>
        <w:tc>
          <w:tcPr>
            <w:tcW w:w="2740" w:type="dxa"/>
            <w:noWrap/>
            <w:hideMark/>
          </w:tcPr>
          <w:p w14:paraId="60481486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BKÉ</w:t>
            </w: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/</w:t>
            </w: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FV</w:t>
            </w:r>
          </w:p>
        </w:tc>
        <w:tc>
          <w:tcPr>
            <w:tcW w:w="2260" w:type="dxa"/>
            <w:noWrap/>
            <w:hideMark/>
          </w:tcPr>
          <w:p w14:paraId="4848354A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FEBR</w:t>
            </w:r>
          </w:p>
        </w:tc>
      </w:tr>
      <w:tr w:rsidR="00E22F6F" w:rsidRPr="009C353E" w14:paraId="6904D873" w14:textId="77777777" w:rsidTr="008C3D47">
        <w:trPr>
          <w:trHeight w:val="402"/>
        </w:trPr>
        <w:tc>
          <w:tcPr>
            <w:tcW w:w="4560" w:type="dxa"/>
            <w:noWrap/>
            <w:hideMark/>
          </w:tcPr>
          <w:p w14:paraId="1E38B642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SZAMOSKÖZINÉ VŐNEKI ÁGNES ANGELA</w:t>
            </w:r>
          </w:p>
        </w:tc>
        <w:tc>
          <w:tcPr>
            <w:tcW w:w="1340" w:type="dxa"/>
            <w:noWrap/>
            <w:hideMark/>
          </w:tcPr>
          <w:p w14:paraId="00B4B7B4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R</w:t>
            </w:r>
          </w:p>
        </w:tc>
        <w:tc>
          <w:tcPr>
            <w:tcW w:w="2740" w:type="dxa"/>
            <w:noWrap/>
            <w:hideMark/>
          </w:tcPr>
          <w:p w14:paraId="2FF830EF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SZS/MA</w:t>
            </w:r>
          </w:p>
        </w:tc>
        <w:tc>
          <w:tcPr>
            <w:tcW w:w="2260" w:type="dxa"/>
            <w:noWrap/>
            <w:hideMark/>
          </w:tcPr>
          <w:p w14:paraId="5F7A11AC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FEBR.</w:t>
            </w:r>
          </w:p>
        </w:tc>
      </w:tr>
      <w:tr w:rsidR="00E22F6F" w:rsidRPr="009C353E" w14:paraId="2948CCA9" w14:textId="77777777" w:rsidTr="008C3D47">
        <w:trPr>
          <w:trHeight w:val="402"/>
        </w:trPr>
        <w:tc>
          <w:tcPr>
            <w:tcW w:w="4560" w:type="dxa"/>
            <w:noWrap/>
          </w:tcPr>
          <w:p w14:paraId="79F09794" w14:textId="77777777" w:rsidR="00E22F6F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SZANDÁNÉ VADÁSZ ZSUZSANNA</w:t>
            </w:r>
          </w:p>
        </w:tc>
        <w:tc>
          <w:tcPr>
            <w:tcW w:w="1340" w:type="dxa"/>
            <w:noWrap/>
          </w:tcPr>
          <w:p w14:paraId="1DF406DF" w14:textId="77777777" w:rsidR="00E22F6F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NY</w:t>
            </w:r>
          </w:p>
        </w:tc>
        <w:tc>
          <w:tcPr>
            <w:tcW w:w="2740" w:type="dxa"/>
            <w:noWrap/>
          </w:tcPr>
          <w:p w14:paraId="35B86776" w14:textId="77777777" w:rsidR="00E22F6F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NLM/HFG</w:t>
            </w:r>
          </w:p>
        </w:tc>
        <w:tc>
          <w:tcPr>
            <w:tcW w:w="2260" w:type="dxa"/>
            <w:noWrap/>
          </w:tcPr>
          <w:p w14:paraId="7E65FA85" w14:textId="77777777" w:rsidR="00E22F6F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NOV.</w:t>
            </w:r>
          </w:p>
        </w:tc>
      </w:tr>
      <w:tr w:rsidR="00E22F6F" w:rsidRPr="009C353E" w14:paraId="79D7EA37" w14:textId="77777777" w:rsidTr="008C3D47">
        <w:trPr>
          <w:trHeight w:val="402"/>
        </w:trPr>
        <w:tc>
          <w:tcPr>
            <w:tcW w:w="4560" w:type="dxa"/>
            <w:noWrap/>
          </w:tcPr>
          <w:p w14:paraId="68E02B1C" w14:textId="77777777" w:rsidR="00E22F6F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SZEGEDI ANIKÓ</w:t>
            </w:r>
          </w:p>
        </w:tc>
        <w:tc>
          <w:tcPr>
            <w:tcW w:w="1340" w:type="dxa"/>
            <w:noWrap/>
          </w:tcPr>
          <w:p w14:paraId="7AE2C874" w14:textId="77777777" w:rsidR="00E22F6F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V</w:t>
            </w:r>
          </w:p>
        </w:tc>
        <w:tc>
          <w:tcPr>
            <w:tcW w:w="2740" w:type="dxa"/>
            <w:noWrap/>
          </w:tcPr>
          <w:p w14:paraId="693110EF" w14:textId="77777777" w:rsidR="00E22F6F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BIB/OÁM</w:t>
            </w:r>
          </w:p>
        </w:tc>
        <w:tc>
          <w:tcPr>
            <w:tcW w:w="2260" w:type="dxa"/>
            <w:noWrap/>
          </w:tcPr>
          <w:p w14:paraId="1A639856" w14:textId="77777777" w:rsidR="00E22F6F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MÁRC.</w:t>
            </w:r>
          </w:p>
        </w:tc>
      </w:tr>
      <w:tr w:rsidR="00E22F6F" w:rsidRPr="009C353E" w14:paraId="1B321A1C" w14:textId="77777777" w:rsidTr="008C3D47">
        <w:trPr>
          <w:trHeight w:val="402"/>
        </w:trPr>
        <w:tc>
          <w:tcPr>
            <w:tcW w:w="4560" w:type="dxa"/>
            <w:noWrap/>
            <w:hideMark/>
          </w:tcPr>
          <w:p w14:paraId="6B412B0D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SZÉKELYHIDI LETÍCIA BARBARA</w:t>
            </w:r>
          </w:p>
        </w:tc>
        <w:tc>
          <w:tcPr>
            <w:tcW w:w="1340" w:type="dxa"/>
            <w:noWrap/>
            <w:hideMark/>
          </w:tcPr>
          <w:p w14:paraId="3E1D814B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V</w:t>
            </w:r>
          </w:p>
        </w:tc>
        <w:tc>
          <w:tcPr>
            <w:tcW w:w="2740" w:type="dxa"/>
            <w:noWrap/>
            <w:hideMark/>
          </w:tcPr>
          <w:p w14:paraId="0CF5DF8F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LZ/KG</w:t>
            </w:r>
          </w:p>
        </w:tc>
        <w:tc>
          <w:tcPr>
            <w:tcW w:w="2260" w:type="dxa"/>
            <w:noWrap/>
            <w:hideMark/>
          </w:tcPr>
          <w:p w14:paraId="4F8E2519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NOV</w:t>
            </w:r>
          </w:p>
        </w:tc>
      </w:tr>
      <w:tr w:rsidR="00E22F6F" w:rsidRPr="009C353E" w14:paraId="78EF522B" w14:textId="77777777" w:rsidTr="008C3D47">
        <w:trPr>
          <w:trHeight w:val="402"/>
        </w:trPr>
        <w:tc>
          <w:tcPr>
            <w:tcW w:w="4560" w:type="dxa"/>
            <w:noWrap/>
            <w:hideMark/>
          </w:tcPr>
          <w:p w14:paraId="6C205878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SZENTIVÁNYI-MAKÓ NORBERT ZOLTÁN</w:t>
            </w:r>
          </w:p>
        </w:tc>
        <w:tc>
          <w:tcPr>
            <w:tcW w:w="1340" w:type="dxa"/>
            <w:noWrap/>
            <w:hideMark/>
          </w:tcPr>
          <w:p w14:paraId="2FEEEB8E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NY</w:t>
            </w:r>
          </w:p>
        </w:tc>
        <w:tc>
          <w:tcPr>
            <w:tcW w:w="2740" w:type="dxa"/>
            <w:noWrap/>
            <w:hideMark/>
          </w:tcPr>
          <w:p w14:paraId="7BCF7914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NLM/</w:t>
            </w: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 xml:space="preserve"> HFG</w:t>
            </w:r>
          </w:p>
        </w:tc>
        <w:tc>
          <w:tcPr>
            <w:tcW w:w="2260" w:type="dxa"/>
            <w:noWrap/>
            <w:hideMark/>
          </w:tcPr>
          <w:p w14:paraId="6164F3F1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MÁRC</w:t>
            </w:r>
          </w:p>
        </w:tc>
      </w:tr>
      <w:tr w:rsidR="00E22F6F" w:rsidRPr="009C353E" w14:paraId="00AFC74B" w14:textId="77777777" w:rsidTr="008C3D47">
        <w:trPr>
          <w:trHeight w:val="402"/>
        </w:trPr>
        <w:tc>
          <w:tcPr>
            <w:tcW w:w="4560" w:type="dxa"/>
            <w:noWrap/>
            <w:hideMark/>
          </w:tcPr>
          <w:p w14:paraId="103031DC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SZŐKE</w:t>
            </w: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 xml:space="preserve"> </w:t>
            </w: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ILDIKÓ</w:t>
            </w:r>
          </w:p>
        </w:tc>
        <w:tc>
          <w:tcPr>
            <w:tcW w:w="1340" w:type="dxa"/>
            <w:noWrap/>
            <w:hideMark/>
          </w:tcPr>
          <w:p w14:paraId="23F590AD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K</w:t>
            </w:r>
          </w:p>
        </w:tc>
        <w:tc>
          <w:tcPr>
            <w:tcW w:w="2740" w:type="dxa"/>
            <w:noWrap/>
            <w:hideMark/>
          </w:tcPr>
          <w:p w14:paraId="1EBC08D4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LZ/BKÉ</w:t>
            </w:r>
          </w:p>
        </w:tc>
        <w:tc>
          <w:tcPr>
            <w:tcW w:w="2260" w:type="dxa"/>
            <w:noWrap/>
            <w:hideMark/>
          </w:tcPr>
          <w:p w14:paraId="2EAB6789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NOV</w:t>
            </w:r>
          </w:p>
        </w:tc>
      </w:tr>
      <w:tr w:rsidR="00E22F6F" w:rsidRPr="009C353E" w14:paraId="0A66163C" w14:textId="77777777" w:rsidTr="008C3D47">
        <w:trPr>
          <w:trHeight w:val="402"/>
        </w:trPr>
        <w:tc>
          <w:tcPr>
            <w:tcW w:w="4560" w:type="dxa"/>
            <w:noWrap/>
            <w:hideMark/>
          </w:tcPr>
          <w:p w14:paraId="727D3786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TAKÁCS GÁBOR</w:t>
            </w:r>
          </w:p>
        </w:tc>
        <w:tc>
          <w:tcPr>
            <w:tcW w:w="1340" w:type="dxa"/>
            <w:noWrap/>
            <w:hideMark/>
          </w:tcPr>
          <w:p w14:paraId="48C8011F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V</w:t>
            </w:r>
          </w:p>
        </w:tc>
        <w:tc>
          <w:tcPr>
            <w:tcW w:w="2740" w:type="dxa"/>
            <w:noWrap/>
            <w:hideMark/>
          </w:tcPr>
          <w:p w14:paraId="3BDFE7CA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BiB/OÁM</w:t>
            </w:r>
          </w:p>
        </w:tc>
        <w:tc>
          <w:tcPr>
            <w:tcW w:w="2260" w:type="dxa"/>
            <w:noWrap/>
            <w:hideMark/>
          </w:tcPr>
          <w:p w14:paraId="17CC0EF2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FEBR</w:t>
            </w:r>
          </w:p>
        </w:tc>
      </w:tr>
      <w:tr w:rsidR="00E22F6F" w:rsidRPr="009C353E" w14:paraId="4CC6A18B" w14:textId="77777777" w:rsidTr="008C3D47">
        <w:trPr>
          <w:trHeight w:val="402"/>
        </w:trPr>
        <w:tc>
          <w:tcPr>
            <w:tcW w:w="4560" w:type="dxa"/>
            <w:noWrap/>
            <w:hideMark/>
          </w:tcPr>
          <w:p w14:paraId="096FB7BE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TAKÁCS-VÍGH MÓNIKA</w:t>
            </w:r>
          </w:p>
        </w:tc>
        <w:tc>
          <w:tcPr>
            <w:tcW w:w="1340" w:type="dxa"/>
            <w:noWrap/>
            <w:hideMark/>
          </w:tcPr>
          <w:p w14:paraId="1DE8B37D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T</w:t>
            </w:r>
          </w:p>
        </w:tc>
        <w:tc>
          <w:tcPr>
            <w:tcW w:w="2740" w:type="dxa"/>
            <w:noWrap/>
            <w:hideMark/>
          </w:tcPr>
          <w:p w14:paraId="033A967C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BiB/GYD</w:t>
            </w:r>
          </w:p>
        </w:tc>
        <w:tc>
          <w:tcPr>
            <w:tcW w:w="2260" w:type="dxa"/>
            <w:noWrap/>
            <w:hideMark/>
          </w:tcPr>
          <w:p w14:paraId="79ABBEE0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MÁRC</w:t>
            </w:r>
          </w:p>
        </w:tc>
      </w:tr>
      <w:tr w:rsidR="00E22F6F" w:rsidRPr="009C353E" w14:paraId="564FAD02" w14:textId="77777777" w:rsidTr="008C3D47">
        <w:trPr>
          <w:trHeight w:val="402"/>
        </w:trPr>
        <w:tc>
          <w:tcPr>
            <w:tcW w:w="4560" w:type="dxa"/>
            <w:noWrap/>
            <w:hideMark/>
          </w:tcPr>
          <w:p w14:paraId="7B304050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TÓTH EDIT</w:t>
            </w:r>
          </w:p>
        </w:tc>
        <w:tc>
          <w:tcPr>
            <w:tcW w:w="1340" w:type="dxa"/>
            <w:hideMark/>
          </w:tcPr>
          <w:p w14:paraId="05202FB5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K</w:t>
            </w:r>
          </w:p>
        </w:tc>
        <w:tc>
          <w:tcPr>
            <w:tcW w:w="2740" w:type="dxa"/>
            <w:hideMark/>
          </w:tcPr>
          <w:p w14:paraId="3ED2E2EF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LZ/</w:t>
            </w: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SZI</w:t>
            </w:r>
          </w:p>
        </w:tc>
        <w:tc>
          <w:tcPr>
            <w:tcW w:w="2260" w:type="dxa"/>
            <w:hideMark/>
          </w:tcPr>
          <w:p w14:paraId="3B58BCCC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NOV</w:t>
            </w:r>
          </w:p>
        </w:tc>
      </w:tr>
      <w:tr w:rsidR="00E22F6F" w:rsidRPr="009C353E" w14:paraId="40178CB4" w14:textId="77777777" w:rsidTr="008C3D47">
        <w:trPr>
          <w:trHeight w:val="402"/>
        </w:trPr>
        <w:tc>
          <w:tcPr>
            <w:tcW w:w="4560" w:type="dxa"/>
            <w:noWrap/>
            <w:hideMark/>
          </w:tcPr>
          <w:p w14:paraId="49AD09D5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TÚRI ÉVA PIROSKA</w:t>
            </w:r>
          </w:p>
        </w:tc>
        <w:tc>
          <w:tcPr>
            <w:tcW w:w="1340" w:type="dxa"/>
            <w:noWrap/>
            <w:hideMark/>
          </w:tcPr>
          <w:p w14:paraId="0E5EFDA2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R</w:t>
            </w:r>
          </w:p>
        </w:tc>
        <w:tc>
          <w:tcPr>
            <w:tcW w:w="2740" w:type="dxa"/>
            <w:noWrap/>
            <w:hideMark/>
          </w:tcPr>
          <w:p w14:paraId="6D34EDBD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SZS/MA</w:t>
            </w:r>
          </w:p>
        </w:tc>
        <w:tc>
          <w:tcPr>
            <w:tcW w:w="2260" w:type="dxa"/>
            <w:noWrap/>
            <w:hideMark/>
          </w:tcPr>
          <w:p w14:paraId="22916D37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JAN.</w:t>
            </w:r>
          </w:p>
        </w:tc>
      </w:tr>
      <w:tr w:rsidR="00E22F6F" w:rsidRPr="009C353E" w14:paraId="4956E697" w14:textId="77777777" w:rsidTr="008C3D47">
        <w:trPr>
          <w:trHeight w:val="402"/>
        </w:trPr>
        <w:tc>
          <w:tcPr>
            <w:tcW w:w="4560" w:type="dxa"/>
            <w:noWrap/>
            <w:hideMark/>
          </w:tcPr>
          <w:p w14:paraId="627DB84B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TURI MARIANNA</w:t>
            </w:r>
          </w:p>
        </w:tc>
        <w:tc>
          <w:tcPr>
            <w:tcW w:w="1340" w:type="dxa"/>
            <w:noWrap/>
            <w:hideMark/>
          </w:tcPr>
          <w:p w14:paraId="0C140C76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TUR</w:t>
            </w:r>
          </w:p>
        </w:tc>
        <w:tc>
          <w:tcPr>
            <w:tcW w:w="2740" w:type="dxa"/>
            <w:noWrap/>
            <w:hideMark/>
          </w:tcPr>
          <w:p w14:paraId="782EBDF7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NLM/JK</w:t>
            </w:r>
          </w:p>
        </w:tc>
        <w:tc>
          <w:tcPr>
            <w:tcW w:w="2260" w:type="dxa"/>
            <w:noWrap/>
            <w:hideMark/>
          </w:tcPr>
          <w:p w14:paraId="343AA84A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FEBR</w:t>
            </w:r>
          </w:p>
        </w:tc>
      </w:tr>
      <w:tr w:rsidR="00E22F6F" w:rsidRPr="009C353E" w14:paraId="379AD4EB" w14:textId="77777777" w:rsidTr="008C3D47">
        <w:trPr>
          <w:trHeight w:val="402"/>
        </w:trPr>
        <w:tc>
          <w:tcPr>
            <w:tcW w:w="4560" w:type="dxa"/>
            <w:noWrap/>
            <w:hideMark/>
          </w:tcPr>
          <w:p w14:paraId="25D9022D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VARGÁNÉ ZSOLDOS ANDREA</w:t>
            </w:r>
          </w:p>
        </w:tc>
        <w:tc>
          <w:tcPr>
            <w:tcW w:w="1340" w:type="dxa"/>
            <w:noWrap/>
            <w:hideMark/>
          </w:tcPr>
          <w:p w14:paraId="11355197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R</w:t>
            </w:r>
          </w:p>
        </w:tc>
        <w:tc>
          <w:tcPr>
            <w:tcW w:w="2740" w:type="dxa"/>
            <w:noWrap/>
            <w:hideMark/>
          </w:tcPr>
          <w:p w14:paraId="4587CE25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SZS/MA</w:t>
            </w:r>
          </w:p>
        </w:tc>
        <w:tc>
          <w:tcPr>
            <w:tcW w:w="2260" w:type="dxa"/>
            <w:noWrap/>
            <w:hideMark/>
          </w:tcPr>
          <w:p w14:paraId="05FC3571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DEC</w:t>
            </w:r>
          </w:p>
        </w:tc>
      </w:tr>
      <w:tr w:rsidR="00E22F6F" w:rsidRPr="009C353E" w14:paraId="5DB4C63A" w14:textId="77777777" w:rsidTr="008C3D47">
        <w:trPr>
          <w:trHeight w:val="402"/>
        </w:trPr>
        <w:tc>
          <w:tcPr>
            <w:tcW w:w="4560" w:type="dxa"/>
            <w:noWrap/>
            <w:hideMark/>
          </w:tcPr>
          <w:p w14:paraId="49E6FCEF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lastRenderedPageBreak/>
              <w:t>VITÉNYI VIKTÓRIA</w:t>
            </w:r>
          </w:p>
        </w:tc>
        <w:tc>
          <w:tcPr>
            <w:tcW w:w="1340" w:type="dxa"/>
            <w:noWrap/>
            <w:hideMark/>
          </w:tcPr>
          <w:p w14:paraId="3D823431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TUR</w:t>
            </w:r>
          </w:p>
        </w:tc>
        <w:tc>
          <w:tcPr>
            <w:tcW w:w="2740" w:type="dxa"/>
            <w:noWrap/>
            <w:hideMark/>
          </w:tcPr>
          <w:p w14:paraId="47190DB3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NLM/JK</w:t>
            </w:r>
          </w:p>
        </w:tc>
        <w:tc>
          <w:tcPr>
            <w:tcW w:w="2260" w:type="dxa"/>
            <w:noWrap/>
            <w:hideMark/>
          </w:tcPr>
          <w:p w14:paraId="272F53F6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FEBR</w:t>
            </w:r>
          </w:p>
        </w:tc>
      </w:tr>
      <w:tr w:rsidR="00E22F6F" w:rsidRPr="009C353E" w14:paraId="5C783FD8" w14:textId="77777777" w:rsidTr="008C3D47">
        <w:trPr>
          <w:trHeight w:val="402"/>
        </w:trPr>
        <w:tc>
          <w:tcPr>
            <w:tcW w:w="4560" w:type="dxa"/>
            <w:noWrap/>
            <w:hideMark/>
          </w:tcPr>
          <w:p w14:paraId="7B25924F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WIRTH NORBERT</w:t>
            </w:r>
          </w:p>
        </w:tc>
        <w:tc>
          <w:tcPr>
            <w:tcW w:w="1340" w:type="dxa"/>
            <w:noWrap/>
            <w:hideMark/>
          </w:tcPr>
          <w:p w14:paraId="6B6AC879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R</w:t>
            </w:r>
          </w:p>
        </w:tc>
        <w:tc>
          <w:tcPr>
            <w:tcW w:w="2740" w:type="dxa"/>
            <w:noWrap/>
            <w:hideMark/>
          </w:tcPr>
          <w:p w14:paraId="7A99B9D2" w14:textId="77777777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 w:rsidRPr="009C353E"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SZS/MA</w:t>
            </w:r>
          </w:p>
        </w:tc>
        <w:tc>
          <w:tcPr>
            <w:tcW w:w="2260" w:type="dxa"/>
            <w:noWrap/>
            <w:hideMark/>
          </w:tcPr>
          <w:p w14:paraId="767AB4D5" w14:textId="0C36340A" w:rsidR="00E22F6F" w:rsidRPr="009C353E" w:rsidRDefault="00E22F6F" w:rsidP="008C3D47">
            <w:pPr>
              <w:jc w:val="both"/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color w:val="333333"/>
                <w:szCs w:val="22"/>
                <w:lang w:val="hu-HU"/>
              </w:rPr>
              <w:t>NOV.</w:t>
            </w:r>
          </w:p>
        </w:tc>
      </w:tr>
    </w:tbl>
    <w:p w14:paraId="5468A540" w14:textId="31ADF434" w:rsidR="00E336A9" w:rsidRPr="009C353E" w:rsidRDefault="00E336A9" w:rsidP="008E5033">
      <w:pPr>
        <w:jc w:val="both"/>
        <w:rPr>
          <w:rFonts w:ascii="Times New Roman" w:hAnsi="Times New Roman" w:cs="Times New Roman"/>
          <w:color w:val="333333"/>
          <w:szCs w:val="22"/>
          <w:lang w:val="hu-HU"/>
        </w:rPr>
      </w:pPr>
    </w:p>
    <w:p w14:paraId="3355C2CE" w14:textId="77777777" w:rsidR="00E52AF8" w:rsidRDefault="00E52AF8">
      <w:pPr>
        <w:spacing w:after="160" w:line="259" w:lineRule="auto"/>
        <w:rPr>
          <w:rFonts w:ascii="Times New Roman" w:hAnsi="Times New Roman" w:cs="Times New Roman"/>
          <w:color w:val="333333"/>
          <w:szCs w:val="22"/>
          <w:lang w:val="hu-HU"/>
        </w:rPr>
      </w:pPr>
      <w:r>
        <w:rPr>
          <w:rFonts w:ascii="Times New Roman" w:hAnsi="Times New Roman" w:cs="Times New Roman"/>
          <w:color w:val="333333"/>
          <w:szCs w:val="22"/>
          <w:lang w:val="hu-HU"/>
        </w:rPr>
        <w:br w:type="page"/>
      </w:r>
    </w:p>
    <w:p w14:paraId="22362ACE" w14:textId="77777777" w:rsidR="003B7B1F" w:rsidRDefault="003B7B1F" w:rsidP="003B7B1F">
      <w:pPr>
        <w:pStyle w:val="Listaszerbekezds"/>
        <w:numPr>
          <w:ilvl w:val="0"/>
          <w:numId w:val="30"/>
        </w:numPr>
        <w:spacing w:after="160" w:line="259" w:lineRule="auto"/>
        <w:rPr>
          <w:rFonts w:ascii="Times New Roman" w:hAnsi="Times New Roman" w:cs="Times New Roman"/>
          <w:color w:val="333333"/>
          <w:szCs w:val="22"/>
          <w:lang w:val="hu-HU"/>
        </w:rPr>
      </w:pPr>
      <w:r w:rsidRPr="003B7B1F">
        <w:rPr>
          <w:rFonts w:ascii="Times New Roman" w:hAnsi="Times New Roman" w:cs="Times New Roman"/>
          <w:color w:val="333333"/>
          <w:szCs w:val="22"/>
          <w:lang w:val="hu-HU"/>
        </w:rPr>
        <w:lastRenderedPageBreak/>
        <w:t>sz. melléklet</w:t>
      </w:r>
    </w:p>
    <w:p w14:paraId="25E51AD3" w14:textId="77777777" w:rsidR="003B7B1F" w:rsidRDefault="003B7B1F" w:rsidP="003B7B1F">
      <w:pPr>
        <w:spacing w:after="160" w:line="259" w:lineRule="auto"/>
        <w:rPr>
          <w:rFonts w:ascii="Times New Roman" w:hAnsi="Times New Roman" w:cs="Times New Roman"/>
          <w:color w:val="333333"/>
          <w:szCs w:val="22"/>
          <w:lang w:val="hu-HU"/>
        </w:rPr>
      </w:pPr>
    </w:p>
    <w:p w14:paraId="6142D3C9" w14:textId="77777777" w:rsidR="003B7B1F" w:rsidRPr="003B7B1F" w:rsidRDefault="003B7B1F" w:rsidP="003B7B1F">
      <w:pPr>
        <w:jc w:val="center"/>
        <w:rPr>
          <w:b/>
          <w:bCs w:val="0"/>
          <w:lang w:val="hu-HU"/>
        </w:rPr>
      </w:pPr>
      <w:r w:rsidRPr="003B7B1F">
        <w:rPr>
          <w:b/>
          <w:bCs w:val="0"/>
          <w:lang w:val="hu-HU"/>
        </w:rPr>
        <w:t>150 ÉV – PROJEKTNAP 2025.10.18.</w:t>
      </w:r>
    </w:p>
    <w:p w14:paraId="5BC3BCA1" w14:textId="77777777" w:rsidR="003B7B1F" w:rsidRPr="00C73400" w:rsidRDefault="003B7B1F" w:rsidP="003B7B1F">
      <w:pPr>
        <w:jc w:val="center"/>
        <w:rPr>
          <w:lang w:val="hu-HU"/>
        </w:rPr>
      </w:pPr>
    </w:p>
    <w:tbl>
      <w:tblPr>
        <w:tblStyle w:val="Rcsostblzat"/>
        <w:tblW w:w="13997" w:type="dxa"/>
        <w:tblLook w:val="04A0" w:firstRow="1" w:lastRow="0" w:firstColumn="1" w:lastColumn="0" w:noHBand="0" w:noVBand="1"/>
      </w:tblPr>
      <w:tblGrid>
        <w:gridCol w:w="1696"/>
        <w:gridCol w:w="3928"/>
        <w:gridCol w:w="2790"/>
        <w:gridCol w:w="2794"/>
        <w:gridCol w:w="2789"/>
      </w:tblGrid>
      <w:tr w:rsidR="003B7B1F" w:rsidRPr="00C73400" w14:paraId="1388F03F" w14:textId="77777777" w:rsidTr="003B7B1F">
        <w:trPr>
          <w:trHeight w:val="310"/>
          <w:tblHeader/>
        </w:trPr>
        <w:tc>
          <w:tcPr>
            <w:tcW w:w="1696" w:type="dxa"/>
          </w:tcPr>
          <w:p w14:paraId="7F285AEE" w14:textId="77777777" w:rsidR="003B7B1F" w:rsidRPr="003B7B1F" w:rsidRDefault="003B7B1F" w:rsidP="00D72D55">
            <w:pPr>
              <w:jc w:val="center"/>
              <w:rPr>
                <w:b/>
                <w:bCs w:val="0"/>
                <w:lang w:val="hu-HU"/>
              </w:rPr>
            </w:pPr>
            <w:r w:rsidRPr="003B7B1F">
              <w:rPr>
                <w:b/>
                <w:bCs w:val="0"/>
                <w:lang w:val="hu-HU"/>
              </w:rPr>
              <w:t>időpont</w:t>
            </w:r>
          </w:p>
        </w:tc>
        <w:tc>
          <w:tcPr>
            <w:tcW w:w="3928" w:type="dxa"/>
          </w:tcPr>
          <w:p w14:paraId="4A35529F" w14:textId="77777777" w:rsidR="003B7B1F" w:rsidRPr="003B7B1F" w:rsidRDefault="003B7B1F" w:rsidP="00D72D55">
            <w:pPr>
              <w:jc w:val="center"/>
              <w:rPr>
                <w:b/>
                <w:bCs w:val="0"/>
                <w:lang w:val="hu-HU"/>
              </w:rPr>
            </w:pPr>
            <w:r w:rsidRPr="003B7B1F">
              <w:rPr>
                <w:b/>
                <w:bCs w:val="0"/>
                <w:lang w:val="hu-HU"/>
              </w:rPr>
              <w:t>program</w:t>
            </w:r>
          </w:p>
        </w:tc>
        <w:tc>
          <w:tcPr>
            <w:tcW w:w="2790" w:type="dxa"/>
          </w:tcPr>
          <w:p w14:paraId="7AAF88D5" w14:textId="77777777" w:rsidR="003B7B1F" w:rsidRPr="003B7B1F" w:rsidRDefault="003B7B1F" w:rsidP="00D72D55">
            <w:pPr>
              <w:jc w:val="center"/>
              <w:rPr>
                <w:b/>
                <w:bCs w:val="0"/>
                <w:lang w:val="hu-HU"/>
              </w:rPr>
            </w:pPr>
            <w:r w:rsidRPr="003B7B1F">
              <w:rPr>
                <w:b/>
                <w:bCs w:val="0"/>
                <w:lang w:val="hu-HU"/>
              </w:rPr>
              <w:t>helyszín</w:t>
            </w:r>
          </w:p>
        </w:tc>
        <w:tc>
          <w:tcPr>
            <w:tcW w:w="2794" w:type="dxa"/>
          </w:tcPr>
          <w:p w14:paraId="3B2142DF" w14:textId="77777777" w:rsidR="003B7B1F" w:rsidRPr="003B7B1F" w:rsidRDefault="003B7B1F" w:rsidP="00D72D55">
            <w:pPr>
              <w:jc w:val="center"/>
              <w:rPr>
                <w:b/>
                <w:bCs w:val="0"/>
                <w:lang w:val="hu-HU"/>
              </w:rPr>
            </w:pPr>
            <w:r w:rsidRPr="003B7B1F">
              <w:rPr>
                <w:b/>
                <w:bCs w:val="0"/>
                <w:lang w:val="hu-HU"/>
              </w:rPr>
              <w:t>felelős</w:t>
            </w:r>
          </w:p>
        </w:tc>
        <w:tc>
          <w:tcPr>
            <w:tcW w:w="2789" w:type="dxa"/>
          </w:tcPr>
          <w:p w14:paraId="060F49A5" w14:textId="77777777" w:rsidR="003B7B1F" w:rsidRPr="003B7B1F" w:rsidRDefault="003B7B1F" w:rsidP="00D72D55">
            <w:pPr>
              <w:jc w:val="center"/>
              <w:rPr>
                <w:b/>
                <w:bCs w:val="0"/>
                <w:lang w:val="hu-HU"/>
              </w:rPr>
            </w:pPr>
            <w:r w:rsidRPr="003B7B1F">
              <w:rPr>
                <w:b/>
                <w:bCs w:val="0"/>
                <w:lang w:val="hu-HU"/>
              </w:rPr>
              <w:t>egyéb</w:t>
            </w:r>
          </w:p>
        </w:tc>
      </w:tr>
      <w:tr w:rsidR="003B7B1F" w:rsidRPr="00C73400" w14:paraId="1D66E04B" w14:textId="77777777" w:rsidTr="003B7B1F">
        <w:trPr>
          <w:trHeight w:val="310"/>
        </w:trPr>
        <w:tc>
          <w:tcPr>
            <w:tcW w:w="1696" w:type="dxa"/>
          </w:tcPr>
          <w:p w14:paraId="0775684C" w14:textId="77777777" w:rsidR="003B7B1F" w:rsidRPr="00C73400" w:rsidRDefault="003B7B1F" w:rsidP="00D72D55">
            <w:pPr>
              <w:rPr>
                <w:b/>
                <w:lang w:val="hu-HU"/>
              </w:rPr>
            </w:pPr>
            <w:r w:rsidRPr="00C73400">
              <w:rPr>
                <w:lang w:val="hu-HU"/>
              </w:rPr>
              <w:t>7:30</w:t>
            </w:r>
          </w:p>
        </w:tc>
        <w:tc>
          <w:tcPr>
            <w:tcW w:w="3928" w:type="dxa"/>
          </w:tcPr>
          <w:p w14:paraId="3E2EE30F" w14:textId="77777777" w:rsidR="003B7B1F" w:rsidRPr="00C73400" w:rsidRDefault="003B7B1F" w:rsidP="00D72D55">
            <w:pPr>
              <w:rPr>
                <w:b/>
                <w:lang w:val="hu-HU"/>
              </w:rPr>
            </w:pPr>
            <w:r w:rsidRPr="00C73400">
              <w:rPr>
                <w:lang w:val="hu-HU"/>
              </w:rPr>
              <w:t>Zsolnaysok tortája verseny tortáinak beérkezése</w:t>
            </w:r>
          </w:p>
        </w:tc>
        <w:tc>
          <w:tcPr>
            <w:tcW w:w="2790" w:type="dxa"/>
          </w:tcPr>
          <w:p w14:paraId="27C979D0" w14:textId="77777777" w:rsidR="003B7B1F" w:rsidRPr="00C73400" w:rsidRDefault="003B7B1F" w:rsidP="00D72D55">
            <w:pPr>
              <w:rPr>
                <w:b/>
                <w:lang w:val="hu-HU"/>
              </w:rPr>
            </w:pPr>
            <w:r w:rsidRPr="00C73400">
              <w:rPr>
                <w:lang w:val="hu-HU"/>
              </w:rPr>
              <w:t>cukrászműhely</w:t>
            </w:r>
          </w:p>
        </w:tc>
        <w:tc>
          <w:tcPr>
            <w:tcW w:w="2794" w:type="dxa"/>
          </w:tcPr>
          <w:p w14:paraId="7752DF59" w14:textId="77777777" w:rsidR="003B7B1F" w:rsidRPr="00C73400" w:rsidRDefault="003B7B1F" w:rsidP="00D72D55">
            <w:pPr>
              <w:rPr>
                <w:b/>
                <w:lang w:val="hu-HU"/>
              </w:rPr>
            </w:pPr>
            <w:r w:rsidRPr="00C73400">
              <w:rPr>
                <w:lang w:val="hu-HU"/>
              </w:rPr>
              <w:t>OÁM</w:t>
            </w:r>
          </w:p>
        </w:tc>
        <w:tc>
          <w:tcPr>
            <w:tcW w:w="2789" w:type="dxa"/>
          </w:tcPr>
          <w:p w14:paraId="414F61C7" w14:textId="77777777" w:rsidR="003B7B1F" w:rsidRPr="00C73400" w:rsidRDefault="003B7B1F" w:rsidP="00D72D55">
            <w:pPr>
              <w:rPr>
                <w:b/>
                <w:lang w:val="hu-HU"/>
              </w:rPr>
            </w:pPr>
            <w:r w:rsidRPr="00C73400">
              <w:rPr>
                <w:lang w:val="hu-HU"/>
              </w:rPr>
              <w:t xml:space="preserve">jelentkezési határidő: okt.3. </w:t>
            </w:r>
          </w:p>
        </w:tc>
      </w:tr>
      <w:tr w:rsidR="003B7B1F" w:rsidRPr="00DF621F" w14:paraId="0C701A42" w14:textId="77777777" w:rsidTr="003B7B1F">
        <w:trPr>
          <w:trHeight w:val="310"/>
        </w:trPr>
        <w:tc>
          <w:tcPr>
            <w:tcW w:w="1696" w:type="dxa"/>
          </w:tcPr>
          <w:p w14:paraId="0EB75E4A" w14:textId="77777777" w:rsidR="003B7B1F" w:rsidRPr="00C73400" w:rsidRDefault="003B7B1F" w:rsidP="00D72D55">
            <w:pPr>
              <w:rPr>
                <w:b/>
                <w:lang w:val="hu-HU"/>
              </w:rPr>
            </w:pPr>
            <w:r w:rsidRPr="00C73400">
              <w:rPr>
                <w:lang w:val="hu-HU"/>
              </w:rPr>
              <w:t>8:00 – 9:00</w:t>
            </w:r>
          </w:p>
        </w:tc>
        <w:tc>
          <w:tcPr>
            <w:tcW w:w="3928" w:type="dxa"/>
          </w:tcPr>
          <w:p w14:paraId="2BA8E379" w14:textId="77777777" w:rsidR="003B7B1F" w:rsidRPr="00C73400" w:rsidRDefault="003B7B1F" w:rsidP="00D72D55">
            <w:pPr>
              <w:rPr>
                <w:b/>
                <w:lang w:val="hu-HU"/>
              </w:rPr>
            </w:pPr>
            <w:r w:rsidRPr="00C73400">
              <w:rPr>
                <w:lang w:val="hu-HU"/>
              </w:rPr>
              <w:t>Ünnepélyes megemlékezés Résztvevők: diákok, oktatók, SZC, Zsolnay család</w:t>
            </w:r>
          </w:p>
        </w:tc>
        <w:tc>
          <w:tcPr>
            <w:tcW w:w="2790" w:type="dxa"/>
          </w:tcPr>
          <w:p w14:paraId="092B6157" w14:textId="77777777" w:rsidR="003B7B1F" w:rsidRPr="00C73400" w:rsidRDefault="003B7B1F" w:rsidP="00D72D55">
            <w:pPr>
              <w:rPr>
                <w:b/>
                <w:lang w:val="hu-HU"/>
              </w:rPr>
            </w:pPr>
            <w:r w:rsidRPr="00C73400">
              <w:rPr>
                <w:lang w:val="hu-HU"/>
              </w:rPr>
              <w:t>az iskola udvarán a kopjafánál vagy tornaterem és hangos?</w:t>
            </w:r>
          </w:p>
          <w:p w14:paraId="60420BEA" w14:textId="77777777" w:rsidR="003B7B1F" w:rsidRPr="00C73400" w:rsidRDefault="003B7B1F" w:rsidP="00D72D55">
            <w:pPr>
              <w:rPr>
                <w:b/>
                <w:lang w:val="hu-HU"/>
              </w:rPr>
            </w:pPr>
          </w:p>
        </w:tc>
        <w:tc>
          <w:tcPr>
            <w:tcW w:w="2794" w:type="dxa"/>
          </w:tcPr>
          <w:p w14:paraId="60CFEA85" w14:textId="77777777" w:rsidR="003B7B1F" w:rsidRPr="00C73400" w:rsidRDefault="003B7B1F" w:rsidP="00D72D55">
            <w:pPr>
              <w:rPr>
                <w:b/>
                <w:lang w:val="hu-HU"/>
              </w:rPr>
            </w:pPr>
            <w:r w:rsidRPr="00C73400">
              <w:rPr>
                <w:lang w:val="hu-HU"/>
              </w:rPr>
              <w:t>humán munkaközösség</w:t>
            </w:r>
          </w:p>
        </w:tc>
        <w:tc>
          <w:tcPr>
            <w:tcW w:w="2789" w:type="dxa"/>
          </w:tcPr>
          <w:p w14:paraId="2364DA58" w14:textId="77777777" w:rsidR="003B7B1F" w:rsidRPr="00C73400" w:rsidRDefault="003B7B1F" w:rsidP="00D72D55">
            <w:pPr>
              <w:rPr>
                <w:b/>
                <w:lang w:val="hu-HU"/>
              </w:rPr>
            </w:pPr>
            <w:r w:rsidRPr="00C73400">
              <w:rPr>
                <w:lang w:val="hu-HU"/>
              </w:rPr>
              <w:t>meghívót küldeni</w:t>
            </w:r>
          </w:p>
          <w:p w14:paraId="6F191644" w14:textId="77777777" w:rsidR="003B7B1F" w:rsidRPr="00C73400" w:rsidRDefault="003B7B1F" w:rsidP="00D72D55">
            <w:pPr>
              <w:rPr>
                <w:b/>
                <w:lang w:val="hu-HU"/>
              </w:rPr>
            </w:pPr>
            <w:r w:rsidRPr="00C73400">
              <w:rPr>
                <w:lang w:val="hu-HU"/>
              </w:rPr>
              <w:t>koszorú</w:t>
            </w:r>
          </w:p>
          <w:p w14:paraId="307826AA" w14:textId="77777777" w:rsidR="003B7B1F" w:rsidRPr="00C73400" w:rsidRDefault="003B7B1F" w:rsidP="00D72D55">
            <w:pPr>
              <w:rPr>
                <w:b/>
                <w:lang w:val="hu-HU"/>
              </w:rPr>
            </w:pPr>
            <w:r w:rsidRPr="00C73400">
              <w:rPr>
                <w:lang w:val="hu-HU"/>
              </w:rPr>
              <w:t>kopjafa rendbetétele</w:t>
            </w:r>
          </w:p>
        </w:tc>
      </w:tr>
      <w:tr w:rsidR="003B7B1F" w:rsidRPr="00C73400" w14:paraId="0B00F37F" w14:textId="77777777" w:rsidTr="003B7B1F">
        <w:trPr>
          <w:trHeight w:val="297"/>
        </w:trPr>
        <w:tc>
          <w:tcPr>
            <w:tcW w:w="1696" w:type="dxa"/>
          </w:tcPr>
          <w:p w14:paraId="43AC08EE" w14:textId="77777777" w:rsidR="003B7B1F" w:rsidRPr="00C73400" w:rsidRDefault="003B7B1F" w:rsidP="00D72D55">
            <w:pPr>
              <w:rPr>
                <w:b/>
                <w:lang w:val="hu-HU"/>
              </w:rPr>
            </w:pPr>
            <w:r w:rsidRPr="00C73400">
              <w:rPr>
                <w:lang w:val="hu-HU"/>
              </w:rPr>
              <w:t>9:00 – 9:30</w:t>
            </w:r>
          </w:p>
        </w:tc>
        <w:tc>
          <w:tcPr>
            <w:tcW w:w="3928" w:type="dxa"/>
          </w:tcPr>
          <w:p w14:paraId="39DF59B8" w14:textId="77777777" w:rsidR="003B7B1F" w:rsidRPr="00C73400" w:rsidRDefault="003B7B1F" w:rsidP="00D72D55">
            <w:pPr>
              <w:rPr>
                <w:b/>
                <w:lang w:val="hu-HU"/>
              </w:rPr>
            </w:pPr>
            <w:r w:rsidRPr="00C73400">
              <w:rPr>
                <w:lang w:val="hu-HU"/>
              </w:rPr>
              <w:t xml:space="preserve">Álló reggeli fogadás (kávé, tea, </w:t>
            </w:r>
            <w:proofErr w:type="spellStart"/>
            <w:r w:rsidRPr="00C73400">
              <w:rPr>
                <w:lang w:val="hu-HU"/>
              </w:rPr>
              <w:t>pogi</w:t>
            </w:r>
            <w:proofErr w:type="spellEnd"/>
            <w:r w:rsidRPr="00C73400">
              <w:rPr>
                <w:lang w:val="hu-HU"/>
              </w:rPr>
              <w:t>, szendvics)</w:t>
            </w:r>
          </w:p>
          <w:p w14:paraId="3EEC1C6A" w14:textId="77777777" w:rsidR="003B7B1F" w:rsidRDefault="003B7B1F" w:rsidP="00D72D55">
            <w:pPr>
              <w:rPr>
                <w:lang w:val="hu-HU"/>
              </w:rPr>
            </w:pPr>
            <w:r w:rsidRPr="00C73400">
              <w:rPr>
                <w:lang w:val="hu-HU"/>
              </w:rPr>
              <w:t>Résztvevők: vendégek</w:t>
            </w:r>
            <w:r>
              <w:rPr>
                <w:lang w:val="hu-HU"/>
              </w:rPr>
              <w:t>, iskolavezetés</w:t>
            </w:r>
          </w:p>
          <w:p w14:paraId="4881B7B8" w14:textId="5DEB7A92" w:rsidR="003B7B1F" w:rsidRPr="00C73400" w:rsidRDefault="003B7B1F" w:rsidP="00D72D55">
            <w:pPr>
              <w:rPr>
                <w:b/>
                <w:lang w:val="hu-HU"/>
              </w:rPr>
            </w:pPr>
          </w:p>
        </w:tc>
        <w:tc>
          <w:tcPr>
            <w:tcW w:w="2790" w:type="dxa"/>
          </w:tcPr>
          <w:p w14:paraId="3371D973" w14:textId="77777777" w:rsidR="003B7B1F" w:rsidRPr="00C73400" w:rsidRDefault="003B7B1F" w:rsidP="00D72D55">
            <w:pPr>
              <w:rPr>
                <w:b/>
                <w:lang w:val="hu-HU"/>
              </w:rPr>
            </w:pPr>
            <w:r>
              <w:rPr>
                <w:lang w:val="hu-HU"/>
              </w:rPr>
              <w:t>Nagy étterem</w:t>
            </w:r>
          </w:p>
        </w:tc>
        <w:tc>
          <w:tcPr>
            <w:tcW w:w="2794" w:type="dxa"/>
          </w:tcPr>
          <w:p w14:paraId="31AFCED2" w14:textId="77777777" w:rsidR="003B7B1F" w:rsidRPr="00C73400" w:rsidRDefault="003B7B1F" w:rsidP="00D72D55">
            <w:pPr>
              <w:rPr>
                <w:b/>
                <w:lang w:val="hu-HU"/>
              </w:rPr>
            </w:pPr>
            <w:r w:rsidRPr="00C73400">
              <w:rPr>
                <w:lang w:val="hu-HU"/>
              </w:rPr>
              <w:t>vendéglátó mk.</w:t>
            </w:r>
          </w:p>
        </w:tc>
        <w:tc>
          <w:tcPr>
            <w:tcW w:w="2789" w:type="dxa"/>
          </w:tcPr>
          <w:p w14:paraId="409E110D" w14:textId="77777777" w:rsidR="003B7B1F" w:rsidRPr="00C73400" w:rsidRDefault="003B7B1F" w:rsidP="00D72D55">
            <w:pPr>
              <w:rPr>
                <w:b/>
                <w:lang w:val="hu-HU"/>
              </w:rPr>
            </w:pPr>
          </w:p>
        </w:tc>
      </w:tr>
      <w:tr w:rsidR="003B7B1F" w:rsidRPr="00DF621F" w14:paraId="36B53AFD" w14:textId="77777777" w:rsidTr="003B7B1F">
        <w:trPr>
          <w:trHeight w:val="297"/>
        </w:trPr>
        <w:tc>
          <w:tcPr>
            <w:tcW w:w="1696" w:type="dxa"/>
            <w:shd w:val="clear" w:color="auto" w:fill="B2B2B2" w:themeFill="accent4" w:themeFillTint="99"/>
          </w:tcPr>
          <w:p w14:paraId="3E8A0576" w14:textId="77777777" w:rsidR="003B7B1F" w:rsidRPr="00C73400" w:rsidRDefault="003B7B1F" w:rsidP="00D72D55">
            <w:pPr>
              <w:rPr>
                <w:b/>
                <w:lang w:val="hu-HU"/>
              </w:rPr>
            </w:pPr>
            <w:r w:rsidRPr="00C73400">
              <w:rPr>
                <w:lang w:val="hu-HU"/>
              </w:rPr>
              <w:t>9:00-től</w:t>
            </w:r>
          </w:p>
        </w:tc>
        <w:tc>
          <w:tcPr>
            <w:tcW w:w="12301" w:type="dxa"/>
            <w:gridSpan w:val="4"/>
            <w:shd w:val="clear" w:color="auto" w:fill="B2B2B2" w:themeFill="accent4" w:themeFillTint="99"/>
          </w:tcPr>
          <w:p w14:paraId="50004DCB" w14:textId="77777777" w:rsidR="003B7B1F" w:rsidRPr="00C73400" w:rsidRDefault="003B7B1F" w:rsidP="00D72D55">
            <w:pPr>
              <w:rPr>
                <w:b/>
                <w:lang w:val="hu-HU"/>
              </w:rPr>
            </w:pPr>
            <w:r w:rsidRPr="00C73400">
              <w:rPr>
                <w:lang w:val="hu-HU"/>
              </w:rPr>
              <w:t>Párhuzamosan futó programok, regisztrációhoz kötve több helyszínen</w:t>
            </w:r>
          </w:p>
        </w:tc>
      </w:tr>
      <w:tr w:rsidR="003B7B1F" w:rsidRPr="00C73400" w14:paraId="613E21F4" w14:textId="77777777" w:rsidTr="003B7B1F">
        <w:trPr>
          <w:trHeight w:val="310"/>
        </w:trPr>
        <w:tc>
          <w:tcPr>
            <w:tcW w:w="1696" w:type="dxa"/>
          </w:tcPr>
          <w:p w14:paraId="61A4D85F" w14:textId="77777777" w:rsidR="003B7B1F" w:rsidRPr="00C73400" w:rsidRDefault="003B7B1F" w:rsidP="00D72D55">
            <w:pPr>
              <w:rPr>
                <w:b/>
                <w:lang w:val="hu-HU"/>
              </w:rPr>
            </w:pPr>
            <w:r w:rsidRPr="00C73400">
              <w:rPr>
                <w:lang w:val="hu-HU"/>
              </w:rPr>
              <w:t>9:00-11:00</w:t>
            </w:r>
          </w:p>
        </w:tc>
        <w:tc>
          <w:tcPr>
            <w:tcW w:w="3928" w:type="dxa"/>
          </w:tcPr>
          <w:p w14:paraId="0C0D93E6" w14:textId="77777777" w:rsidR="003B7B1F" w:rsidRPr="00C73400" w:rsidRDefault="003B7B1F" w:rsidP="00D72D55">
            <w:pPr>
              <w:rPr>
                <w:lang w:val="hu-HU"/>
              </w:rPr>
            </w:pPr>
            <w:r w:rsidRPr="00C73400">
              <w:rPr>
                <w:lang w:val="hu-HU"/>
              </w:rPr>
              <w:t xml:space="preserve">Séfek csatája – </w:t>
            </w:r>
            <w:proofErr w:type="spellStart"/>
            <w:r w:rsidRPr="00C73400">
              <w:rPr>
                <w:lang w:val="hu-HU"/>
              </w:rPr>
              <w:t>újratöltve</w:t>
            </w:r>
            <w:proofErr w:type="spellEnd"/>
            <w:r w:rsidRPr="00C73400">
              <w:rPr>
                <w:lang w:val="hu-HU"/>
              </w:rPr>
              <w:t xml:space="preserve"> </w:t>
            </w:r>
          </w:p>
          <w:p w14:paraId="7FEF9ACB" w14:textId="77777777" w:rsidR="003B7B1F" w:rsidRPr="00C73400" w:rsidRDefault="003B7B1F" w:rsidP="00D72D55">
            <w:pPr>
              <w:rPr>
                <w:b/>
                <w:lang w:val="hu-HU"/>
              </w:rPr>
            </w:pPr>
            <w:r w:rsidRPr="00C73400">
              <w:rPr>
                <w:lang w:val="hu-HU"/>
              </w:rPr>
              <w:t>Bemutató főzés</w:t>
            </w:r>
          </w:p>
          <w:p w14:paraId="26125F73" w14:textId="77777777" w:rsidR="003B7B1F" w:rsidRPr="00C73400" w:rsidRDefault="003B7B1F" w:rsidP="00D72D55">
            <w:pPr>
              <w:rPr>
                <w:b/>
                <w:lang w:val="hu-HU"/>
              </w:rPr>
            </w:pPr>
            <w:r w:rsidRPr="00C73400">
              <w:rPr>
                <w:lang w:val="hu-HU"/>
              </w:rPr>
              <w:t>Résztvevők:</w:t>
            </w:r>
          </w:p>
          <w:p w14:paraId="29E48270" w14:textId="77777777" w:rsidR="003B7B1F" w:rsidRPr="00C73400" w:rsidRDefault="003B7B1F" w:rsidP="00D72D55">
            <w:pPr>
              <w:rPr>
                <w:b/>
                <w:lang w:val="hu-HU"/>
              </w:rPr>
            </w:pPr>
            <w:r w:rsidRPr="00C73400">
              <w:rPr>
                <w:lang w:val="hu-HU"/>
              </w:rPr>
              <w:t>1.</w:t>
            </w:r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Miseta</w:t>
            </w:r>
            <w:proofErr w:type="spellEnd"/>
            <w:r>
              <w:rPr>
                <w:lang w:val="hu-HU"/>
              </w:rPr>
              <w:t xml:space="preserve"> Zoltán</w:t>
            </w:r>
          </w:p>
          <w:p w14:paraId="3E6CDD5A" w14:textId="77777777" w:rsidR="003B7B1F" w:rsidRPr="00C73400" w:rsidRDefault="003B7B1F" w:rsidP="00D72D55">
            <w:pPr>
              <w:rPr>
                <w:b/>
                <w:lang w:val="hu-HU"/>
              </w:rPr>
            </w:pPr>
            <w:r w:rsidRPr="00C73400">
              <w:rPr>
                <w:lang w:val="hu-HU"/>
              </w:rPr>
              <w:t>2.</w:t>
            </w:r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Skrut</w:t>
            </w:r>
            <w:proofErr w:type="spellEnd"/>
            <w:r>
              <w:rPr>
                <w:lang w:val="hu-HU"/>
              </w:rPr>
              <w:t xml:space="preserve"> György</w:t>
            </w:r>
          </w:p>
          <w:p w14:paraId="7174974A" w14:textId="77777777" w:rsidR="003B7B1F" w:rsidRPr="00C73400" w:rsidRDefault="003B7B1F" w:rsidP="00D72D55">
            <w:pPr>
              <w:rPr>
                <w:b/>
                <w:lang w:val="hu-HU"/>
              </w:rPr>
            </w:pPr>
            <w:r w:rsidRPr="00C73400">
              <w:rPr>
                <w:lang w:val="hu-HU"/>
              </w:rPr>
              <w:t>3.</w:t>
            </w:r>
            <w:r>
              <w:rPr>
                <w:lang w:val="hu-HU"/>
              </w:rPr>
              <w:t xml:space="preserve"> </w:t>
            </w:r>
            <w:proofErr w:type="spellStart"/>
            <w:r>
              <w:rPr>
                <w:lang w:val="hu-HU"/>
              </w:rPr>
              <w:t>Golyák</w:t>
            </w:r>
            <w:proofErr w:type="spellEnd"/>
            <w:r>
              <w:rPr>
                <w:lang w:val="hu-HU"/>
              </w:rPr>
              <w:t xml:space="preserve"> Csaba</w:t>
            </w:r>
          </w:p>
        </w:tc>
        <w:tc>
          <w:tcPr>
            <w:tcW w:w="2790" w:type="dxa"/>
          </w:tcPr>
          <w:p w14:paraId="20DCEAAB" w14:textId="77777777" w:rsidR="003B7B1F" w:rsidRPr="00C73400" w:rsidRDefault="003B7B1F" w:rsidP="00D72D55">
            <w:pPr>
              <w:rPr>
                <w:b/>
                <w:lang w:val="hu-HU"/>
              </w:rPr>
            </w:pPr>
            <w:r w:rsidRPr="00C73400">
              <w:rPr>
                <w:lang w:val="hu-HU"/>
              </w:rPr>
              <w:t>(konyha1 + kivetítő)</w:t>
            </w:r>
          </w:p>
        </w:tc>
        <w:tc>
          <w:tcPr>
            <w:tcW w:w="2794" w:type="dxa"/>
          </w:tcPr>
          <w:p w14:paraId="56237477" w14:textId="77777777" w:rsidR="003B7B1F" w:rsidRPr="00C73400" w:rsidRDefault="003B7B1F" w:rsidP="00D72D55">
            <w:pPr>
              <w:rPr>
                <w:b/>
                <w:lang w:val="hu-HU"/>
              </w:rPr>
            </w:pPr>
            <w:r w:rsidRPr="00C73400">
              <w:rPr>
                <w:lang w:val="hu-HU"/>
              </w:rPr>
              <w:t>vendéglátós mk.</w:t>
            </w:r>
          </w:p>
        </w:tc>
        <w:tc>
          <w:tcPr>
            <w:tcW w:w="2789" w:type="dxa"/>
          </w:tcPr>
          <w:p w14:paraId="2937EAF9" w14:textId="6D6155FE" w:rsidR="003B7B1F" w:rsidRPr="003B7B1F" w:rsidRDefault="003B7B1F" w:rsidP="00D72D55">
            <w:pPr>
              <w:rPr>
                <w:bCs w:val="0"/>
                <w:lang w:val="hu-HU"/>
              </w:rPr>
            </w:pPr>
            <w:r w:rsidRPr="003B7B1F">
              <w:rPr>
                <w:bCs w:val="0"/>
                <w:lang w:val="hu-HU"/>
              </w:rPr>
              <w:t>alapanyagok beszerzése</w:t>
            </w:r>
          </w:p>
        </w:tc>
      </w:tr>
      <w:tr w:rsidR="003B7B1F" w:rsidRPr="00C73400" w14:paraId="03DFBFFF" w14:textId="77777777" w:rsidTr="003B7B1F">
        <w:trPr>
          <w:trHeight w:val="310"/>
        </w:trPr>
        <w:tc>
          <w:tcPr>
            <w:tcW w:w="1696" w:type="dxa"/>
          </w:tcPr>
          <w:p w14:paraId="27A98321" w14:textId="77777777" w:rsidR="003B7B1F" w:rsidRDefault="003B7B1F" w:rsidP="00D72D55">
            <w:pPr>
              <w:rPr>
                <w:b/>
                <w:lang w:val="hu-HU"/>
              </w:rPr>
            </w:pPr>
            <w:r>
              <w:rPr>
                <w:lang w:val="hu-HU"/>
              </w:rPr>
              <w:t>9:30 – 10:00</w:t>
            </w:r>
          </w:p>
          <w:p w14:paraId="2D185BA3" w14:textId="36EE4173" w:rsidR="003B7B1F" w:rsidRPr="00C73400" w:rsidRDefault="003B7B1F" w:rsidP="00D72D55">
            <w:pPr>
              <w:rPr>
                <w:b/>
                <w:lang w:val="hu-HU"/>
              </w:rPr>
            </w:pPr>
            <w:r>
              <w:rPr>
                <w:lang w:val="hu-HU"/>
              </w:rPr>
              <w:t>11:00 – 11:30</w:t>
            </w:r>
          </w:p>
        </w:tc>
        <w:tc>
          <w:tcPr>
            <w:tcW w:w="3928" w:type="dxa"/>
          </w:tcPr>
          <w:p w14:paraId="1A803D1B" w14:textId="77777777" w:rsidR="003B7B1F" w:rsidRDefault="003B7B1F" w:rsidP="00D72D55">
            <w:pPr>
              <w:rPr>
                <w:b/>
                <w:lang w:val="hu-HU"/>
              </w:rPr>
            </w:pPr>
            <w:r w:rsidRPr="00C73400">
              <w:rPr>
                <w:lang w:val="hu-HU"/>
              </w:rPr>
              <w:t>Titkos zugok – épületbejárás</w:t>
            </w:r>
          </w:p>
          <w:p w14:paraId="44B4F3D3" w14:textId="77777777" w:rsidR="003B7B1F" w:rsidRPr="00C73400" w:rsidRDefault="003B7B1F" w:rsidP="00D72D55">
            <w:pPr>
              <w:rPr>
                <w:b/>
                <w:lang w:val="hu-HU"/>
              </w:rPr>
            </w:pPr>
          </w:p>
        </w:tc>
        <w:tc>
          <w:tcPr>
            <w:tcW w:w="2790" w:type="dxa"/>
          </w:tcPr>
          <w:p w14:paraId="6CFAB646" w14:textId="77777777" w:rsidR="003B7B1F" w:rsidRPr="00C73400" w:rsidRDefault="003B7B1F" w:rsidP="00D72D55">
            <w:pPr>
              <w:rPr>
                <w:b/>
                <w:lang w:val="hu-HU"/>
              </w:rPr>
            </w:pPr>
          </w:p>
        </w:tc>
        <w:tc>
          <w:tcPr>
            <w:tcW w:w="2794" w:type="dxa"/>
          </w:tcPr>
          <w:p w14:paraId="692F865A" w14:textId="77777777" w:rsidR="003B7B1F" w:rsidRPr="00C73400" w:rsidRDefault="003B7B1F" w:rsidP="00D72D55">
            <w:pPr>
              <w:rPr>
                <w:b/>
                <w:lang w:val="hu-HU"/>
              </w:rPr>
            </w:pPr>
            <w:r>
              <w:rPr>
                <w:lang w:val="hu-HU"/>
              </w:rPr>
              <w:t>vezetők</w:t>
            </w:r>
          </w:p>
        </w:tc>
        <w:tc>
          <w:tcPr>
            <w:tcW w:w="2789" w:type="dxa"/>
          </w:tcPr>
          <w:p w14:paraId="5F420C53" w14:textId="77777777" w:rsidR="003B7B1F" w:rsidRPr="00C73400" w:rsidRDefault="003B7B1F" w:rsidP="00D72D55">
            <w:pPr>
              <w:rPr>
                <w:b/>
                <w:lang w:val="hu-HU"/>
              </w:rPr>
            </w:pPr>
          </w:p>
        </w:tc>
      </w:tr>
      <w:tr w:rsidR="003B7B1F" w:rsidRPr="00C73400" w14:paraId="26395AAB" w14:textId="77777777" w:rsidTr="003B7B1F">
        <w:trPr>
          <w:trHeight w:val="310"/>
        </w:trPr>
        <w:tc>
          <w:tcPr>
            <w:tcW w:w="1696" w:type="dxa"/>
          </w:tcPr>
          <w:p w14:paraId="39D54612" w14:textId="77777777" w:rsidR="003B7B1F" w:rsidRPr="00C73400" w:rsidRDefault="003B7B1F" w:rsidP="00D72D55">
            <w:pPr>
              <w:rPr>
                <w:b/>
                <w:lang w:val="hu-HU"/>
              </w:rPr>
            </w:pPr>
            <w:r>
              <w:rPr>
                <w:lang w:val="hu-HU"/>
              </w:rPr>
              <w:t>9:00 – 10:00</w:t>
            </w:r>
          </w:p>
        </w:tc>
        <w:tc>
          <w:tcPr>
            <w:tcW w:w="3928" w:type="dxa"/>
          </w:tcPr>
          <w:p w14:paraId="5077F21B" w14:textId="390FCC35" w:rsidR="003B7B1F" w:rsidRPr="003B7B1F" w:rsidRDefault="003B7B1F" w:rsidP="003B7B1F">
            <w:pPr>
              <w:rPr>
                <w:lang w:val="hu-HU"/>
              </w:rPr>
            </w:pPr>
            <w:r w:rsidRPr="00C73400">
              <w:rPr>
                <w:lang w:val="hu-HU"/>
              </w:rPr>
              <w:t xml:space="preserve">Szakmáink 150 záró prezentációi </w:t>
            </w:r>
          </w:p>
        </w:tc>
        <w:tc>
          <w:tcPr>
            <w:tcW w:w="2790" w:type="dxa"/>
          </w:tcPr>
          <w:p w14:paraId="248FD9B1" w14:textId="77777777" w:rsidR="003B7B1F" w:rsidRPr="00C73400" w:rsidRDefault="003B7B1F" w:rsidP="00D72D55">
            <w:pPr>
              <w:rPr>
                <w:b/>
                <w:lang w:val="hu-HU"/>
              </w:rPr>
            </w:pPr>
            <w:r w:rsidRPr="00C73400">
              <w:rPr>
                <w:lang w:val="hu-HU"/>
              </w:rPr>
              <w:t>2. emeleti aula</w:t>
            </w:r>
          </w:p>
        </w:tc>
        <w:tc>
          <w:tcPr>
            <w:tcW w:w="2794" w:type="dxa"/>
          </w:tcPr>
          <w:p w14:paraId="3D9F13A6" w14:textId="77777777" w:rsidR="003B7B1F" w:rsidRPr="00C73400" w:rsidRDefault="003B7B1F" w:rsidP="00D72D55">
            <w:pPr>
              <w:rPr>
                <w:b/>
                <w:lang w:val="hu-HU"/>
              </w:rPr>
            </w:pPr>
            <w:r>
              <w:rPr>
                <w:lang w:val="hu-HU"/>
              </w:rPr>
              <w:t>munkaközösségek</w:t>
            </w:r>
          </w:p>
        </w:tc>
        <w:tc>
          <w:tcPr>
            <w:tcW w:w="2789" w:type="dxa"/>
          </w:tcPr>
          <w:p w14:paraId="1AC19190" w14:textId="77777777" w:rsidR="003B7B1F" w:rsidRPr="00C73400" w:rsidRDefault="003B7B1F" w:rsidP="00D72D55">
            <w:pPr>
              <w:rPr>
                <w:b/>
                <w:lang w:val="hu-HU"/>
              </w:rPr>
            </w:pPr>
            <w:r w:rsidRPr="00C73400">
              <w:rPr>
                <w:lang w:val="hu-HU"/>
              </w:rPr>
              <w:t>melyik tagozatnak lesz?</w:t>
            </w:r>
          </w:p>
          <w:p w14:paraId="0EF9F504" w14:textId="77777777" w:rsidR="003B7B1F" w:rsidRPr="00C73400" w:rsidRDefault="003B7B1F" w:rsidP="00D72D55">
            <w:pPr>
              <w:rPr>
                <w:b/>
                <w:lang w:val="hu-HU"/>
              </w:rPr>
            </w:pPr>
            <w:r w:rsidRPr="00C73400">
              <w:rPr>
                <w:lang w:val="hu-HU"/>
              </w:rPr>
              <w:t>hangosítás</w:t>
            </w:r>
          </w:p>
        </w:tc>
      </w:tr>
      <w:tr w:rsidR="003B7B1F" w:rsidRPr="00C73400" w14:paraId="6B53BBD8" w14:textId="77777777" w:rsidTr="003B7B1F">
        <w:trPr>
          <w:trHeight w:val="297"/>
        </w:trPr>
        <w:tc>
          <w:tcPr>
            <w:tcW w:w="1696" w:type="dxa"/>
          </w:tcPr>
          <w:p w14:paraId="01581F27" w14:textId="77777777" w:rsidR="003B7B1F" w:rsidRPr="00C73400" w:rsidRDefault="003B7B1F" w:rsidP="00D72D55">
            <w:pPr>
              <w:rPr>
                <w:b/>
                <w:lang w:val="hu-HU"/>
              </w:rPr>
            </w:pPr>
            <w:r>
              <w:rPr>
                <w:lang w:val="hu-HU"/>
              </w:rPr>
              <w:t>9:30 – 10:40</w:t>
            </w:r>
          </w:p>
        </w:tc>
        <w:tc>
          <w:tcPr>
            <w:tcW w:w="3928" w:type="dxa"/>
          </w:tcPr>
          <w:p w14:paraId="2CAFC428" w14:textId="59B44441" w:rsidR="003B7B1F" w:rsidRPr="00C73400" w:rsidRDefault="003B7B1F" w:rsidP="00D72D55">
            <w:pPr>
              <w:rPr>
                <w:b/>
                <w:lang w:val="hu-HU"/>
              </w:rPr>
            </w:pPr>
            <w:r w:rsidRPr="00C73400">
              <w:rPr>
                <w:lang w:val="hu-HU"/>
              </w:rPr>
              <w:t>Üljünk be újra az iskolapadba!</w:t>
            </w:r>
          </w:p>
          <w:p w14:paraId="51098CB2" w14:textId="77777777" w:rsidR="003B7B1F" w:rsidRPr="00C73400" w:rsidRDefault="003B7B1F" w:rsidP="003B7B1F">
            <w:pPr>
              <w:rPr>
                <w:b/>
                <w:lang w:val="hu-HU"/>
              </w:rPr>
            </w:pPr>
          </w:p>
        </w:tc>
        <w:tc>
          <w:tcPr>
            <w:tcW w:w="2790" w:type="dxa"/>
          </w:tcPr>
          <w:p w14:paraId="76676CC4" w14:textId="77777777" w:rsidR="003B7B1F" w:rsidRPr="00C73400" w:rsidRDefault="003B7B1F" w:rsidP="00D72D55">
            <w:pPr>
              <w:rPr>
                <w:b/>
                <w:lang w:val="hu-HU"/>
              </w:rPr>
            </w:pPr>
          </w:p>
        </w:tc>
        <w:tc>
          <w:tcPr>
            <w:tcW w:w="2794" w:type="dxa"/>
          </w:tcPr>
          <w:p w14:paraId="78C48ED0" w14:textId="77777777" w:rsidR="003B7B1F" w:rsidRPr="00C73400" w:rsidRDefault="003B7B1F" w:rsidP="00D72D55">
            <w:pPr>
              <w:rPr>
                <w:b/>
                <w:lang w:val="hu-HU"/>
              </w:rPr>
            </w:pPr>
            <w:r>
              <w:rPr>
                <w:lang w:val="hu-HU"/>
              </w:rPr>
              <w:t>oktatók</w:t>
            </w:r>
          </w:p>
        </w:tc>
        <w:tc>
          <w:tcPr>
            <w:tcW w:w="2789" w:type="dxa"/>
          </w:tcPr>
          <w:p w14:paraId="27A7CC42" w14:textId="77777777" w:rsidR="003B7B1F" w:rsidRPr="00C73400" w:rsidRDefault="003B7B1F" w:rsidP="00D72D55">
            <w:pPr>
              <w:rPr>
                <w:b/>
                <w:lang w:val="hu-HU"/>
              </w:rPr>
            </w:pPr>
          </w:p>
        </w:tc>
      </w:tr>
      <w:tr w:rsidR="003B7B1F" w:rsidRPr="00C73400" w14:paraId="1B3A8A0C" w14:textId="77777777" w:rsidTr="003B7B1F">
        <w:trPr>
          <w:trHeight w:val="297"/>
        </w:trPr>
        <w:tc>
          <w:tcPr>
            <w:tcW w:w="1696" w:type="dxa"/>
          </w:tcPr>
          <w:p w14:paraId="065A2C55" w14:textId="77777777" w:rsidR="003B7B1F" w:rsidRPr="00C73400" w:rsidRDefault="003B7B1F" w:rsidP="00D72D55">
            <w:pPr>
              <w:rPr>
                <w:b/>
                <w:lang w:val="hu-HU"/>
              </w:rPr>
            </w:pPr>
            <w:r>
              <w:rPr>
                <w:lang w:val="hu-HU"/>
              </w:rPr>
              <w:lastRenderedPageBreak/>
              <w:t>10:00 – 11:30</w:t>
            </w:r>
          </w:p>
        </w:tc>
        <w:tc>
          <w:tcPr>
            <w:tcW w:w="3928" w:type="dxa"/>
          </w:tcPr>
          <w:p w14:paraId="4C636ADB" w14:textId="77777777" w:rsidR="003B7B1F" w:rsidRPr="00C73400" w:rsidRDefault="003B7B1F" w:rsidP="00D72D55">
            <w:pPr>
              <w:rPr>
                <w:b/>
                <w:lang w:val="hu-HU"/>
              </w:rPr>
            </w:pPr>
            <w:r w:rsidRPr="00C73400">
              <w:rPr>
                <w:lang w:val="hu-HU"/>
              </w:rPr>
              <w:t xml:space="preserve">Hozd el a családod egy pécsi sétára! a. </w:t>
            </w:r>
            <w:proofErr w:type="spellStart"/>
            <w:r w:rsidRPr="00C73400">
              <w:rPr>
                <w:lang w:val="hu-HU"/>
              </w:rPr>
              <w:t>Zsolnayak</w:t>
            </w:r>
            <w:proofErr w:type="spellEnd"/>
            <w:r w:rsidRPr="00C73400">
              <w:rPr>
                <w:lang w:val="hu-HU"/>
              </w:rPr>
              <w:t xml:space="preserve"> nyomában – 13t</w:t>
            </w:r>
          </w:p>
          <w:p w14:paraId="1D073352" w14:textId="77777777" w:rsidR="003B7B1F" w:rsidRPr="00C73400" w:rsidRDefault="003B7B1F" w:rsidP="00D72D55">
            <w:pPr>
              <w:rPr>
                <w:b/>
                <w:lang w:val="hu-HU"/>
              </w:rPr>
            </w:pPr>
            <w:proofErr w:type="spellStart"/>
            <w:r w:rsidRPr="00C73400">
              <w:rPr>
                <w:lang w:val="hu-HU"/>
              </w:rPr>
              <w:t>b.</w:t>
            </w:r>
            <w:proofErr w:type="spellEnd"/>
            <w:r w:rsidRPr="00C73400">
              <w:rPr>
                <w:lang w:val="hu-HU"/>
              </w:rPr>
              <w:t xml:space="preserve"> Csontváry Múzeum – Richter Betti 12t</w:t>
            </w:r>
          </w:p>
          <w:p w14:paraId="38488983" w14:textId="77777777" w:rsidR="003B7B1F" w:rsidRPr="00C73400" w:rsidRDefault="003B7B1F" w:rsidP="00D72D55">
            <w:pPr>
              <w:rPr>
                <w:b/>
                <w:lang w:val="hu-HU"/>
              </w:rPr>
            </w:pPr>
            <w:r w:rsidRPr="00C73400">
              <w:rPr>
                <w:lang w:val="hu-HU"/>
              </w:rPr>
              <w:t>c. Genius Loci – Márkus Gergő 12t</w:t>
            </w:r>
          </w:p>
        </w:tc>
        <w:tc>
          <w:tcPr>
            <w:tcW w:w="2790" w:type="dxa"/>
          </w:tcPr>
          <w:p w14:paraId="51D02D52" w14:textId="77777777" w:rsidR="003B7B1F" w:rsidRPr="00C73400" w:rsidRDefault="003B7B1F" w:rsidP="00D72D55">
            <w:pPr>
              <w:rPr>
                <w:b/>
                <w:lang w:val="hu-HU"/>
              </w:rPr>
            </w:pPr>
            <w:r>
              <w:rPr>
                <w:lang w:val="hu-HU"/>
              </w:rPr>
              <w:t>város</w:t>
            </w:r>
          </w:p>
        </w:tc>
        <w:tc>
          <w:tcPr>
            <w:tcW w:w="2794" w:type="dxa"/>
          </w:tcPr>
          <w:p w14:paraId="3A678E9D" w14:textId="77777777" w:rsidR="003B7B1F" w:rsidRPr="00C73400" w:rsidRDefault="003B7B1F" w:rsidP="00D72D55">
            <w:pPr>
              <w:rPr>
                <w:b/>
                <w:lang w:val="hu-HU"/>
              </w:rPr>
            </w:pPr>
            <w:proofErr w:type="spellStart"/>
            <w:r>
              <w:rPr>
                <w:lang w:val="hu-HU"/>
              </w:rPr>
              <w:t>ifo</w:t>
            </w:r>
            <w:proofErr w:type="spellEnd"/>
            <w:r>
              <w:rPr>
                <w:lang w:val="hu-HU"/>
              </w:rPr>
              <w:t xml:space="preserve"> mk.</w:t>
            </w:r>
          </w:p>
        </w:tc>
        <w:tc>
          <w:tcPr>
            <w:tcW w:w="2789" w:type="dxa"/>
          </w:tcPr>
          <w:p w14:paraId="31D6DF20" w14:textId="77777777" w:rsidR="003B7B1F" w:rsidRPr="00C73400" w:rsidRDefault="003B7B1F" w:rsidP="00D72D55">
            <w:pPr>
              <w:rPr>
                <w:b/>
                <w:lang w:val="hu-HU"/>
              </w:rPr>
            </w:pPr>
          </w:p>
        </w:tc>
      </w:tr>
      <w:tr w:rsidR="003B7B1F" w:rsidRPr="00C73400" w14:paraId="528E84A1" w14:textId="77777777" w:rsidTr="003B7B1F">
        <w:trPr>
          <w:trHeight w:val="297"/>
        </w:trPr>
        <w:tc>
          <w:tcPr>
            <w:tcW w:w="1696" w:type="dxa"/>
          </w:tcPr>
          <w:p w14:paraId="2FCEA369" w14:textId="77777777" w:rsidR="003B7B1F" w:rsidRDefault="003B7B1F" w:rsidP="00D72D55">
            <w:pPr>
              <w:rPr>
                <w:b/>
                <w:lang w:val="hu-HU"/>
              </w:rPr>
            </w:pPr>
            <w:r>
              <w:rPr>
                <w:lang w:val="hu-HU"/>
              </w:rPr>
              <w:t>10:00 – 11:00</w:t>
            </w:r>
          </w:p>
          <w:p w14:paraId="255FBDB3" w14:textId="77777777" w:rsidR="003B7B1F" w:rsidRPr="00C73400" w:rsidRDefault="003B7B1F" w:rsidP="00D72D55">
            <w:pPr>
              <w:rPr>
                <w:b/>
                <w:lang w:val="hu-HU"/>
              </w:rPr>
            </w:pPr>
            <w:r>
              <w:rPr>
                <w:lang w:val="hu-HU"/>
              </w:rPr>
              <w:t>11:00 – 12:00</w:t>
            </w:r>
          </w:p>
        </w:tc>
        <w:tc>
          <w:tcPr>
            <w:tcW w:w="3928" w:type="dxa"/>
          </w:tcPr>
          <w:p w14:paraId="64FD4B99" w14:textId="77777777" w:rsidR="003B7B1F" w:rsidRPr="00C73400" w:rsidRDefault="003B7B1F" w:rsidP="00D72D55">
            <w:pPr>
              <w:rPr>
                <w:lang w:val="hu-HU"/>
              </w:rPr>
            </w:pPr>
            <w:r w:rsidRPr="00C73400">
              <w:rPr>
                <w:lang w:val="hu-HU"/>
              </w:rPr>
              <w:t>Sikersztorik – pódium beszélgetés</w:t>
            </w:r>
          </w:p>
          <w:p w14:paraId="6F607963" w14:textId="2E19E9DE" w:rsidR="003B7B1F" w:rsidRPr="003B7B1F" w:rsidRDefault="003B7B1F" w:rsidP="003B7B1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val="hu-HU"/>
              </w:rPr>
            </w:pPr>
          </w:p>
        </w:tc>
        <w:tc>
          <w:tcPr>
            <w:tcW w:w="2790" w:type="dxa"/>
          </w:tcPr>
          <w:p w14:paraId="631DAD58" w14:textId="77777777" w:rsidR="003B7B1F" w:rsidRPr="00C73400" w:rsidRDefault="003B7B1F" w:rsidP="00D72D55">
            <w:pPr>
              <w:rPr>
                <w:b/>
                <w:lang w:val="hu-HU"/>
              </w:rPr>
            </w:pPr>
            <w:r>
              <w:rPr>
                <w:lang w:val="hu-HU"/>
              </w:rPr>
              <w:t>Tornaterem</w:t>
            </w:r>
          </w:p>
        </w:tc>
        <w:tc>
          <w:tcPr>
            <w:tcW w:w="2794" w:type="dxa"/>
          </w:tcPr>
          <w:p w14:paraId="048FF5D8" w14:textId="77777777" w:rsidR="003B7B1F" w:rsidRPr="00C73400" w:rsidRDefault="003B7B1F" w:rsidP="00D72D55">
            <w:pPr>
              <w:rPr>
                <w:b/>
                <w:lang w:val="hu-HU"/>
              </w:rPr>
            </w:pPr>
            <w:r>
              <w:rPr>
                <w:lang w:val="hu-HU"/>
              </w:rPr>
              <w:t>vezetőség</w:t>
            </w:r>
          </w:p>
        </w:tc>
        <w:tc>
          <w:tcPr>
            <w:tcW w:w="2789" w:type="dxa"/>
          </w:tcPr>
          <w:p w14:paraId="21D71006" w14:textId="77777777" w:rsidR="003B7B1F" w:rsidRPr="00C73400" w:rsidRDefault="003B7B1F" w:rsidP="00D72D55">
            <w:pPr>
              <w:rPr>
                <w:b/>
                <w:lang w:val="hu-HU"/>
              </w:rPr>
            </w:pPr>
          </w:p>
        </w:tc>
      </w:tr>
      <w:tr w:rsidR="003B7B1F" w:rsidRPr="00C73400" w14:paraId="4B0A1168" w14:textId="77777777" w:rsidTr="003B7B1F">
        <w:trPr>
          <w:trHeight w:val="297"/>
        </w:trPr>
        <w:tc>
          <w:tcPr>
            <w:tcW w:w="1696" w:type="dxa"/>
          </w:tcPr>
          <w:p w14:paraId="4082F525" w14:textId="77777777" w:rsidR="003B7B1F" w:rsidRPr="00C73400" w:rsidRDefault="003B7B1F" w:rsidP="00D72D55">
            <w:pPr>
              <w:rPr>
                <w:b/>
                <w:lang w:val="hu-HU"/>
              </w:rPr>
            </w:pPr>
            <w:r>
              <w:rPr>
                <w:lang w:val="hu-HU"/>
              </w:rPr>
              <w:t>10:00-11:00</w:t>
            </w:r>
          </w:p>
        </w:tc>
        <w:tc>
          <w:tcPr>
            <w:tcW w:w="3928" w:type="dxa"/>
          </w:tcPr>
          <w:p w14:paraId="7B03726A" w14:textId="77777777" w:rsidR="003B7B1F" w:rsidRPr="00C73400" w:rsidRDefault="003B7B1F" w:rsidP="00D72D55">
            <w:pPr>
              <w:rPr>
                <w:b/>
                <w:lang w:val="hu-HU"/>
              </w:rPr>
            </w:pPr>
            <w:proofErr w:type="spellStart"/>
            <w:r w:rsidRPr="00C73400">
              <w:rPr>
                <w:lang w:val="hu-HU"/>
              </w:rPr>
              <w:t>Kehidai</w:t>
            </w:r>
            <w:proofErr w:type="spellEnd"/>
            <w:r w:rsidRPr="00C73400">
              <w:rPr>
                <w:lang w:val="hu-HU"/>
              </w:rPr>
              <w:t xml:space="preserve"> László előadása a vendéglátás történetéről</w:t>
            </w:r>
          </w:p>
        </w:tc>
        <w:tc>
          <w:tcPr>
            <w:tcW w:w="2790" w:type="dxa"/>
          </w:tcPr>
          <w:p w14:paraId="4E4954E0" w14:textId="77777777" w:rsidR="003B7B1F" w:rsidRPr="00C73400" w:rsidRDefault="003B7B1F" w:rsidP="00D72D55">
            <w:pPr>
              <w:rPr>
                <w:b/>
                <w:lang w:val="hu-HU"/>
              </w:rPr>
            </w:pPr>
            <w:r>
              <w:rPr>
                <w:lang w:val="hu-HU"/>
              </w:rPr>
              <w:t>Tornaterem</w:t>
            </w:r>
          </w:p>
        </w:tc>
        <w:tc>
          <w:tcPr>
            <w:tcW w:w="2794" w:type="dxa"/>
          </w:tcPr>
          <w:p w14:paraId="6E4A05B1" w14:textId="77777777" w:rsidR="003B7B1F" w:rsidRPr="00C73400" w:rsidRDefault="003B7B1F" w:rsidP="00D72D55">
            <w:pPr>
              <w:rPr>
                <w:b/>
                <w:lang w:val="hu-HU"/>
              </w:rPr>
            </w:pPr>
            <w:proofErr w:type="spellStart"/>
            <w:r>
              <w:rPr>
                <w:lang w:val="hu-HU"/>
              </w:rPr>
              <w:t>ifo</w:t>
            </w:r>
            <w:proofErr w:type="spellEnd"/>
          </w:p>
        </w:tc>
        <w:tc>
          <w:tcPr>
            <w:tcW w:w="2789" w:type="dxa"/>
          </w:tcPr>
          <w:p w14:paraId="28C93BDB" w14:textId="77777777" w:rsidR="003B7B1F" w:rsidRPr="00C73400" w:rsidRDefault="003B7B1F" w:rsidP="00D72D55">
            <w:pPr>
              <w:rPr>
                <w:b/>
                <w:lang w:val="hu-HU"/>
              </w:rPr>
            </w:pPr>
          </w:p>
        </w:tc>
      </w:tr>
      <w:tr w:rsidR="003B7B1F" w:rsidRPr="00C73400" w14:paraId="028669AD" w14:textId="77777777" w:rsidTr="003B7B1F">
        <w:trPr>
          <w:trHeight w:val="297"/>
        </w:trPr>
        <w:tc>
          <w:tcPr>
            <w:tcW w:w="1696" w:type="dxa"/>
          </w:tcPr>
          <w:p w14:paraId="5C4A9C3F" w14:textId="77777777" w:rsidR="003B7B1F" w:rsidRPr="00C73400" w:rsidRDefault="003B7B1F" w:rsidP="00D72D55">
            <w:pPr>
              <w:rPr>
                <w:b/>
                <w:lang w:val="hu-HU"/>
              </w:rPr>
            </w:pPr>
            <w:r>
              <w:rPr>
                <w:lang w:val="hu-HU"/>
              </w:rPr>
              <w:t>folyamatosan</w:t>
            </w:r>
          </w:p>
        </w:tc>
        <w:tc>
          <w:tcPr>
            <w:tcW w:w="3928" w:type="dxa"/>
          </w:tcPr>
          <w:p w14:paraId="3558F215" w14:textId="77777777" w:rsidR="003B7B1F" w:rsidRPr="00C73400" w:rsidRDefault="003B7B1F" w:rsidP="00D72D55">
            <w:pPr>
              <w:rPr>
                <w:b/>
                <w:lang w:val="hu-HU"/>
              </w:rPr>
            </w:pPr>
            <w:r w:rsidRPr="00C73400">
              <w:rPr>
                <w:lang w:val="hu-HU"/>
              </w:rPr>
              <w:t>Zsolnay Tortaverseny duális képzőknek – kóstolni, szavazni a Zsolnay Caféban lehet</w:t>
            </w:r>
          </w:p>
        </w:tc>
        <w:tc>
          <w:tcPr>
            <w:tcW w:w="2790" w:type="dxa"/>
          </w:tcPr>
          <w:p w14:paraId="304BD743" w14:textId="77777777" w:rsidR="003B7B1F" w:rsidRPr="00C73400" w:rsidRDefault="003B7B1F" w:rsidP="00D72D55">
            <w:pPr>
              <w:rPr>
                <w:b/>
                <w:lang w:val="hu-HU"/>
              </w:rPr>
            </w:pPr>
            <w:r>
              <w:rPr>
                <w:lang w:val="hu-HU"/>
              </w:rPr>
              <w:t>Nagy étterem</w:t>
            </w:r>
          </w:p>
        </w:tc>
        <w:tc>
          <w:tcPr>
            <w:tcW w:w="2794" w:type="dxa"/>
          </w:tcPr>
          <w:p w14:paraId="688DF1B1" w14:textId="77777777" w:rsidR="003B7B1F" w:rsidRPr="00C73400" w:rsidRDefault="003B7B1F" w:rsidP="00D72D55">
            <w:pPr>
              <w:rPr>
                <w:b/>
                <w:lang w:val="hu-HU"/>
              </w:rPr>
            </w:pPr>
            <w:r>
              <w:rPr>
                <w:lang w:val="hu-HU"/>
              </w:rPr>
              <w:t>OÁM</w:t>
            </w:r>
          </w:p>
        </w:tc>
        <w:tc>
          <w:tcPr>
            <w:tcW w:w="2789" w:type="dxa"/>
          </w:tcPr>
          <w:p w14:paraId="287DF0AA" w14:textId="77777777" w:rsidR="003B7B1F" w:rsidRPr="00C73400" w:rsidRDefault="003B7B1F" w:rsidP="00D72D55">
            <w:pPr>
              <w:rPr>
                <w:b/>
                <w:lang w:val="hu-HU"/>
              </w:rPr>
            </w:pPr>
            <w:r>
              <w:rPr>
                <w:lang w:val="hu-HU"/>
              </w:rPr>
              <w:t>szavazó cédula, dobozok,</w:t>
            </w:r>
          </w:p>
        </w:tc>
      </w:tr>
      <w:tr w:rsidR="003B7B1F" w:rsidRPr="00C73400" w14:paraId="1E37AFC5" w14:textId="77777777" w:rsidTr="003B7B1F">
        <w:trPr>
          <w:trHeight w:val="297"/>
        </w:trPr>
        <w:tc>
          <w:tcPr>
            <w:tcW w:w="1696" w:type="dxa"/>
          </w:tcPr>
          <w:p w14:paraId="7990C2FF" w14:textId="77777777" w:rsidR="003B7B1F" w:rsidRDefault="003B7B1F" w:rsidP="00D72D55">
            <w:pPr>
              <w:rPr>
                <w:b/>
                <w:lang w:val="hu-HU"/>
              </w:rPr>
            </w:pPr>
            <w:r>
              <w:rPr>
                <w:lang w:val="hu-HU"/>
              </w:rPr>
              <w:t>nyitva:</w:t>
            </w:r>
          </w:p>
          <w:p w14:paraId="4195B6D6" w14:textId="77777777" w:rsidR="003B7B1F" w:rsidRPr="00C73400" w:rsidRDefault="003B7B1F" w:rsidP="00D72D55">
            <w:pPr>
              <w:rPr>
                <w:b/>
                <w:lang w:val="hu-HU"/>
              </w:rPr>
            </w:pPr>
            <w:r>
              <w:rPr>
                <w:lang w:val="hu-HU"/>
              </w:rPr>
              <w:t>9:30-12:00</w:t>
            </w:r>
          </w:p>
        </w:tc>
        <w:tc>
          <w:tcPr>
            <w:tcW w:w="3928" w:type="dxa"/>
          </w:tcPr>
          <w:p w14:paraId="27940670" w14:textId="77777777" w:rsidR="003B7B1F" w:rsidRDefault="003B7B1F" w:rsidP="00D72D55">
            <w:pPr>
              <w:rPr>
                <w:b/>
                <w:lang w:val="hu-HU"/>
              </w:rPr>
            </w:pPr>
            <w:r w:rsidRPr="00C73400">
              <w:rPr>
                <w:lang w:val="hu-HU"/>
              </w:rPr>
              <w:t>Zsolnay Café (nagy étterem)</w:t>
            </w:r>
          </w:p>
          <w:p w14:paraId="74C7B03B" w14:textId="77777777" w:rsidR="003B7B1F" w:rsidRPr="00C73400" w:rsidRDefault="003B7B1F" w:rsidP="00D72D55">
            <w:pPr>
              <w:rPr>
                <w:b/>
                <w:lang w:val="hu-HU"/>
              </w:rPr>
            </w:pPr>
          </w:p>
        </w:tc>
        <w:tc>
          <w:tcPr>
            <w:tcW w:w="2790" w:type="dxa"/>
          </w:tcPr>
          <w:p w14:paraId="2BC0B475" w14:textId="77777777" w:rsidR="003B7B1F" w:rsidRPr="00C73400" w:rsidRDefault="003B7B1F" w:rsidP="00D72D55">
            <w:pPr>
              <w:rPr>
                <w:b/>
                <w:lang w:val="hu-HU"/>
              </w:rPr>
            </w:pPr>
          </w:p>
        </w:tc>
        <w:tc>
          <w:tcPr>
            <w:tcW w:w="2794" w:type="dxa"/>
          </w:tcPr>
          <w:p w14:paraId="1AD7AB12" w14:textId="77777777" w:rsidR="003B7B1F" w:rsidRPr="00C73400" w:rsidRDefault="003B7B1F" w:rsidP="00D72D55">
            <w:pPr>
              <w:rPr>
                <w:b/>
                <w:lang w:val="hu-HU"/>
              </w:rPr>
            </w:pPr>
            <w:r>
              <w:rPr>
                <w:lang w:val="hu-HU"/>
              </w:rPr>
              <w:t xml:space="preserve">vendéglátó mk. </w:t>
            </w:r>
          </w:p>
        </w:tc>
        <w:tc>
          <w:tcPr>
            <w:tcW w:w="2789" w:type="dxa"/>
          </w:tcPr>
          <w:p w14:paraId="5ECA9EB7" w14:textId="77777777" w:rsidR="003B7B1F" w:rsidRPr="00C73400" w:rsidRDefault="003B7B1F" w:rsidP="00D72D55">
            <w:pPr>
              <w:rPr>
                <w:b/>
                <w:lang w:val="hu-HU"/>
              </w:rPr>
            </w:pPr>
          </w:p>
        </w:tc>
      </w:tr>
      <w:tr w:rsidR="003B7B1F" w:rsidRPr="00C73400" w14:paraId="579A035B" w14:textId="77777777" w:rsidTr="003B7B1F">
        <w:trPr>
          <w:trHeight w:val="297"/>
        </w:trPr>
        <w:tc>
          <w:tcPr>
            <w:tcW w:w="1696" w:type="dxa"/>
          </w:tcPr>
          <w:p w14:paraId="595ED183" w14:textId="77777777" w:rsidR="003B7B1F" w:rsidRPr="00C73400" w:rsidRDefault="003B7B1F" w:rsidP="00D72D55">
            <w:pPr>
              <w:rPr>
                <w:b/>
                <w:lang w:val="hu-HU"/>
              </w:rPr>
            </w:pPr>
            <w:r>
              <w:rPr>
                <w:lang w:val="hu-HU"/>
              </w:rPr>
              <w:t>folyamatosan</w:t>
            </w:r>
          </w:p>
        </w:tc>
        <w:tc>
          <w:tcPr>
            <w:tcW w:w="3928" w:type="dxa"/>
          </w:tcPr>
          <w:p w14:paraId="25986A3B" w14:textId="77777777" w:rsidR="003B7B1F" w:rsidRPr="00C73400" w:rsidRDefault="003B7B1F" w:rsidP="00D72D55">
            <w:pPr>
              <w:rPr>
                <w:b/>
                <w:lang w:val="hu-HU"/>
              </w:rPr>
            </w:pPr>
            <w:r w:rsidRPr="00C73400">
              <w:rPr>
                <w:lang w:val="hu-HU"/>
              </w:rPr>
              <w:t>Kiállítás (iskolatörténet; volt diákok „relikviái”)</w:t>
            </w:r>
          </w:p>
        </w:tc>
        <w:tc>
          <w:tcPr>
            <w:tcW w:w="2790" w:type="dxa"/>
          </w:tcPr>
          <w:p w14:paraId="63301287" w14:textId="77777777" w:rsidR="003B7B1F" w:rsidRPr="00C73400" w:rsidRDefault="003B7B1F" w:rsidP="00D72D55">
            <w:pPr>
              <w:rPr>
                <w:b/>
                <w:lang w:val="hu-HU"/>
              </w:rPr>
            </w:pPr>
            <w:r>
              <w:rPr>
                <w:lang w:val="hu-HU"/>
              </w:rPr>
              <w:t>Vendéglátó aula</w:t>
            </w:r>
          </w:p>
        </w:tc>
        <w:tc>
          <w:tcPr>
            <w:tcW w:w="2794" w:type="dxa"/>
          </w:tcPr>
          <w:p w14:paraId="4643AE9E" w14:textId="77777777" w:rsidR="003B7B1F" w:rsidRPr="00C73400" w:rsidRDefault="003B7B1F" w:rsidP="00D72D55">
            <w:pPr>
              <w:rPr>
                <w:b/>
                <w:lang w:val="hu-HU"/>
              </w:rPr>
            </w:pPr>
            <w:proofErr w:type="spellStart"/>
            <w:r>
              <w:rPr>
                <w:lang w:val="hu-HU"/>
              </w:rPr>
              <w:t>tesisek</w:t>
            </w:r>
            <w:proofErr w:type="spellEnd"/>
            <w:r>
              <w:rPr>
                <w:lang w:val="hu-HU"/>
              </w:rPr>
              <w:t>, reál mk.</w:t>
            </w:r>
          </w:p>
        </w:tc>
        <w:tc>
          <w:tcPr>
            <w:tcW w:w="2789" w:type="dxa"/>
          </w:tcPr>
          <w:p w14:paraId="2D8EBA9E" w14:textId="77777777" w:rsidR="003B7B1F" w:rsidRPr="00C73400" w:rsidRDefault="003B7B1F" w:rsidP="00D72D55">
            <w:pPr>
              <w:rPr>
                <w:b/>
                <w:lang w:val="hu-HU"/>
              </w:rPr>
            </w:pPr>
          </w:p>
        </w:tc>
      </w:tr>
    </w:tbl>
    <w:p w14:paraId="5CFCD4DD" w14:textId="77777777" w:rsidR="003B7B1F" w:rsidRPr="00C73400" w:rsidRDefault="003B7B1F" w:rsidP="003B7B1F">
      <w:pPr>
        <w:jc w:val="center"/>
        <w:rPr>
          <w:lang w:val="hu-HU"/>
        </w:rPr>
      </w:pPr>
    </w:p>
    <w:p w14:paraId="797E3A57" w14:textId="3CC32812" w:rsidR="00BE02E8" w:rsidRPr="003B7B1F" w:rsidRDefault="00BE02E8" w:rsidP="003B7B1F">
      <w:pPr>
        <w:spacing w:after="160" w:line="259" w:lineRule="auto"/>
        <w:rPr>
          <w:rFonts w:ascii="Times New Roman" w:hAnsi="Times New Roman" w:cs="Times New Roman"/>
          <w:color w:val="333333"/>
          <w:szCs w:val="22"/>
          <w:lang w:val="hu-HU"/>
        </w:rPr>
      </w:pPr>
      <w:r w:rsidRPr="003B7B1F">
        <w:rPr>
          <w:rFonts w:ascii="Times New Roman" w:hAnsi="Times New Roman" w:cs="Times New Roman"/>
          <w:color w:val="333333"/>
          <w:szCs w:val="22"/>
          <w:lang w:val="hu-HU"/>
        </w:rPr>
        <w:br w:type="page"/>
      </w:r>
    </w:p>
    <w:p w14:paraId="52ADECBD" w14:textId="573D5960" w:rsidR="00BC0EF4" w:rsidRPr="00BC0EF4" w:rsidRDefault="00BC0EF4" w:rsidP="00BC0EF4">
      <w:pPr>
        <w:pStyle w:val="Jegyzetszveg"/>
        <w:rPr>
          <w:sz w:val="24"/>
          <w:lang w:val="hu-HU"/>
        </w:rPr>
      </w:pPr>
      <w:r w:rsidRPr="00BC0EF4">
        <w:rPr>
          <w:sz w:val="24"/>
          <w:lang w:val="hu-HU"/>
        </w:rPr>
        <w:lastRenderedPageBreak/>
        <w:t xml:space="preserve">Munkaterv készítése során a Diákönkormányzat a tanulókat érintő programokat </w:t>
      </w:r>
      <w:r w:rsidR="00E52AF8">
        <w:rPr>
          <w:sz w:val="24"/>
          <w:lang w:val="hu-HU"/>
        </w:rPr>
        <w:t xml:space="preserve">alakuló gyűlésén </w:t>
      </w:r>
      <w:r w:rsidRPr="00BC0EF4">
        <w:rPr>
          <w:sz w:val="24"/>
          <w:lang w:val="hu-HU"/>
        </w:rPr>
        <w:t>véleményezte, azokkal egyetértett</w:t>
      </w:r>
      <w:r w:rsidR="00E52AF8">
        <w:rPr>
          <w:sz w:val="24"/>
          <w:lang w:val="hu-HU"/>
        </w:rPr>
        <w:t xml:space="preserve"> (2025.09.03.)</w:t>
      </w:r>
      <w:r>
        <w:rPr>
          <w:sz w:val="24"/>
          <w:lang w:val="hu-HU"/>
        </w:rPr>
        <w:t xml:space="preserve">. </w:t>
      </w:r>
    </w:p>
    <w:p w14:paraId="01FB4763" w14:textId="77777777" w:rsidR="00BC0EF4" w:rsidRDefault="00BC0EF4" w:rsidP="00BE02E8">
      <w:pPr>
        <w:spacing w:line="360" w:lineRule="auto"/>
        <w:jc w:val="both"/>
        <w:rPr>
          <w:rFonts w:ascii="Times New Roman" w:hAnsi="Times New Roman" w:cs="Times New Roman"/>
          <w:lang w:val="hu-HU"/>
        </w:rPr>
      </w:pPr>
    </w:p>
    <w:p w14:paraId="283EF541" w14:textId="29AA4413" w:rsidR="00BE02E8" w:rsidRPr="009C353E" w:rsidRDefault="00BE02E8" w:rsidP="00BE02E8">
      <w:pPr>
        <w:spacing w:line="360" w:lineRule="auto"/>
        <w:jc w:val="both"/>
        <w:rPr>
          <w:rFonts w:ascii="Times New Roman" w:hAnsi="Times New Roman" w:cs="Times New Roman"/>
          <w:bCs w:val="0"/>
          <w:szCs w:val="22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Az oktatói testület a munkatervet a 202</w:t>
      </w:r>
      <w:r w:rsidR="00E52AF8">
        <w:rPr>
          <w:rFonts w:ascii="Times New Roman" w:hAnsi="Times New Roman" w:cs="Times New Roman"/>
          <w:lang w:val="hu-HU"/>
        </w:rPr>
        <w:t>5</w:t>
      </w:r>
      <w:r w:rsidRPr="009C353E">
        <w:rPr>
          <w:rFonts w:ascii="Times New Roman" w:hAnsi="Times New Roman" w:cs="Times New Roman"/>
          <w:lang w:val="hu-HU"/>
        </w:rPr>
        <w:t>/202</w:t>
      </w:r>
      <w:r w:rsidR="00E52AF8">
        <w:rPr>
          <w:rFonts w:ascii="Times New Roman" w:hAnsi="Times New Roman" w:cs="Times New Roman"/>
          <w:lang w:val="hu-HU"/>
        </w:rPr>
        <w:t>6</w:t>
      </w:r>
      <w:r w:rsidRPr="009C353E">
        <w:rPr>
          <w:rFonts w:ascii="Times New Roman" w:hAnsi="Times New Roman" w:cs="Times New Roman"/>
          <w:lang w:val="hu-HU"/>
        </w:rPr>
        <w:t>-</w:t>
      </w:r>
      <w:r w:rsidR="00E52AF8">
        <w:rPr>
          <w:rFonts w:ascii="Times New Roman" w:hAnsi="Times New Roman" w:cs="Times New Roman"/>
          <w:lang w:val="hu-HU"/>
        </w:rPr>
        <w:t>o</w:t>
      </w:r>
      <w:r w:rsidRPr="009C353E">
        <w:rPr>
          <w:rFonts w:ascii="Times New Roman" w:hAnsi="Times New Roman" w:cs="Times New Roman"/>
          <w:lang w:val="hu-HU"/>
        </w:rPr>
        <w:t xml:space="preserve">s tanévre </w:t>
      </w:r>
      <w:r w:rsidR="00E52AF8">
        <w:rPr>
          <w:rFonts w:ascii="Times New Roman" w:hAnsi="Times New Roman" w:cs="Times New Roman"/>
          <w:lang w:val="hu-HU"/>
        </w:rPr>
        <w:t xml:space="preserve">az évnyitó értekezleten (2025.08.30) </w:t>
      </w:r>
      <w:r w:rsidRPr="009C353E">
        <w:rPr>
          <w:rFonts w:ascii="Times New Roman" w:hAnsi="Times New Roman" w:cs="Times New Roman"/>
          <w:lang w:val="hu-HU"/>
        </w:rPr>
        <w:t xml:space="preserve">elfogadta. </w:t>
      </w:r>
    </w:p>
    <w:p w14:paraId="125384AD" w14:textId="77777777" w:rsidR="00BE02E8" w:rsidRPr="009C353E" w:rsidRDefault="00BE02E8" w:rsidP="00BE02E8">
      <w:pPr>
        <w:spacing w:line="360" w:lineRule="auto"/>
        <w:jc w:val="both"/>
        <w:rPr>
          <w:rFonts w:ascii="Times New Roman" w:hAnsi="Times New Roman" w:cs="Times New Roman"/>
          <w:lang w:val="hu-HU"/>
        </w:rPr>
      </w:pPr>
    </w:p>
    <w:p w14:paraId="29158DF5" w14:textId="088E5616" w:rsidR="00BE02E8" w:rsidRPr="009C353E" w:rsidRDefault="00BE02E8" w:rsidP="00BE02E8">
      <w:pPr>
        <w:spacing w:line="360" w:lineRule="auto"/>
        <w:jc w:val="both"/>
        <w:rPr>
          <w:rFonts w:ascii="Times New Roman" w:hAnsi="Times New Roman" w:cs="Times New Roman"/>
          <w:lang w:val="hu-HU"/>
        </w:rPr>
      </w:pPr>
      <w:r w:rsidRPr="009C353E">
        <w:rPr>
          <w:rFonts w:ascii="Times New Roman" w:hAnsi="Times New Roman" w:cs="Times New Roman"/>
          <w:lang w:val="hu-HU"/>
        </w:rPr>
        <w:t>Pécs, 202</w:t>
      </w:r>
      <w:r w:rsidR="00E52AF8">
        <w:rPr>
          <w:rFonts w:ascii="Times New Roman" w:hAnsi="Times New Roman" w:cs="Times New Roman"/>
          <w:lang w:val="hu-HU"/>
        </w:rPr>
        <w:t>5</w:t>
      </w:r>
      <w:r w:rsidRPr="009C353E">
        <w:rPr>
          <w:rFonts w:ascii="Times New Roman" w:hAnsi="Times New Roman" w:cs="Times New Roman"/>
          <w:lang w:val="hu-HU"/>
        </w:rPr>
        <w:t xml:space="preserve">. 09. </w:t>
      </w:r>
      <w:r w:rsidR="00E52AF8">
        <w:rPr>
          <w:rFonts w:ascii="Times New Roman" w:hAnsi="Times New Roman" w:cs="Times New Roman"/>
          <w:lang w:val="hu-HU"/>
        </w:rPr>
        <w:t>03</w:t>
      </w:r>
      <w:r w:rsidRPr="009C353E">
        <w:rPr>
          <w:rFonts w:ascii="Times New Roman" w:hAnsi="Times New Roman" w:cs="Times New Roman"/>
          <w:lang w:val="hu-HU"/>
        </w:rPr>
        <w:t>.</w:t>
      </w:r>
    </w:p>
    <w:p w14:paraId="3AF3B0D1" w14:textId="77777777" w:rsidR="00BE02E8" w:rsidRPr="009C353E" w:rsidRDefault="00BE02E8" w:rsidP="00BE02E8">
      <w:pPr>
        <w:spacing w:line="360" w:lineRule="auto"/>
        <w:jc w:val="both"/>
        <w:rPr>
          <w:rFonts w:ascii="Times New Roman" w:hAnsi="Times New Roman" w:cs="Times New Roman"/>
          <w:lang w:val="hu-HU"/>
        </w:rPr>
      </w:pPr>
    </w:p>
    <w:p w14:paraId="1D2CEAFB" w14:textId="077E7978" w:rsidR="00F97842" w:rsidRPr="009C353E" w:rsidRDefault="002D74EA" w:rsidP="008E5033">
      <w:pPr>
        <w:jc w:val="both"/>
        <w:rPr>
          <w:rFonts w:ascii="Times New Roman" w:hAnsi="Times New Roman" w:cs="Times New Roman"/>
          <w:color w:val="333333"/>
          <w:szCs w:val="22"/>
          <w:lang w:val="hu-HU"/>
        </w:rPr>
      </w:pPr>
      <w:r>
        <w:rPr>
          <w:rFonts w:ascii="Times New Roman" w:hAnsi="Times New Roman" w:cs="Times New Roman"/>
          <w:noProof/>
          <w:color w:val="333333"/>
          <w:szCs w:val="22"/>
          <w:lang w:val="hu-HU"/>
        </w:rPr>
        <w:drawing>
          <wp:inline distT="0" distB="0" distL="0" distR="0" wp14:anchorId="1A06B1C9" wp14:editId="3F95D832">
            <wp:extent cx="1136966" cy="2674620"/>
            <wp:effectExtent l="0" t="6985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461017511_1041123254403630_4285884879318618569_n.jpg"/>
                    <pic:cNvPicPr/>
                  </pic:nvPicPr>
                  <pic:blipFill rotWithShape="1"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42" r="33511" b="65159"/>
                    <a:stretch/>
                  </pic:blipFill>
                  <pic:spPr bwMode="auto">
                    <a:xfrm rot="16200000">
                      <a:off x="0" y="0"/>
                      <a:ext cx="1137321" cy="26754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97842" w:rsidRPr="009C353E" w:rsidSect="00E336A9">
      <w:pgSz w:w="16838" w:h="11906" w:orient="landscape"/>
      <w:pgMar w:top="1418" w:right="1418" w:bottom="1418" w:left="1418" w:header="709" w:footer="709" w:gutter="0"/>
      <w:pgNumType w:start="23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Sólyom-Stier Nóra" w:date="2025-09-17T15:18:00Z" w:initials="SN">
    <w:p w14:paraId="476EEC85" w14:textId="04EE7450" w:rsidR="00DF621F" w:rsidRDefault="00DF621F">
      <w:pPr>
        <w:pStyle w:val="Jegyzetszveg"/>
      </w:pPr>
      <w:r>
        <w:rPr>
          <w:rStyle w:val="Jegyzethivatkozs"/>
        </w:rPr>
        <w:annotationRef/>
      </w:r>
      <w:r>
        <w:t xml:space="preserve">Szakképzési Centrum </w:t>
      </w:r>
      <w:proofErr w:type="spellStart"/>
      <w:r>
        <w:t>helyett</w:t>
      </w:r>
      <w:proofErr w:type="spellEnd"/>
      <w:r>
        <w:t xml:space="preserve"> SZC</w:t>
      </w:r>
    </w:p>
  </w:comment>
  <w:comment w:id="4" w:author="Herbert-Volf Mária Magdolna" w:date="2024-09-24T07:59:00Z" w:initials="HMM">
    <w:p w14:paraId="7C363F4B" w14:textId="27EF7064" w:rsidR="00DF621F" w:rsidRPr="00F949EC" w:rsidRDefault="00DF621F">
      <w:pPr>
        <w:pStyle w:val="Jegyzetszveg"/>
      </w:pPr>
      <w:r>
        <w:rPr>
          <w:rStyle w:val="Jegyzethivatkozs"/>
        </w:rPr>
        <w:annotationRef/>
      </w:r>
      <w:proofErr w:type="spellStart"/>
      <w:r w:rsidRPr="00F949EC">
        <w:t>szakirányú</w:t>
      </w:r>
      <w:proofErr w:type="spellEnd"/>
      <w:r w:rsidRPr="00F949EC">
        <w:t xml:space="preserve"> </w:t>
      </w:r>
      <w:proofErr w:type="spellStart"/>
      <w:r w:rsidRPr="00F949EC">
        <w:t>oktatás</w:t>
      </w:r>
      <w:proofErr w:type="spellEnd"/>
      <w:r w:rsidRPr="00F949EC">
        <w:t xml:space="preserve"> </w:t>
      </w:r>
      <w:proofErr w:type="spellStart"/>
      <w:r w:rsidRPr="00F949EC">
        <w:t>teljesítése</w:t>
      </w:r>
      <w:proofErr w:type="spellEnd"/>
      <w:r w:rsidRPr="00F949EC">
        <w:t xml:space="preserve"> </w:t>
      </w:r>
      <w:proofErr w:type="spellStart"/>
      <w:r w:rsidRPr="00F949EC">
        <w:t>saját</w:t>
      </w:r>
      <w:proofErr w:type="spellEnd"/>
      <w:r w:rsidRPr="00F949EC">
        <w:t xml:space="preserve"> foglalkoztatónál</w:t>
      </w:r>
      <w:r w:rsidRPr="00F949EC">
        <w:br/>
      </w:r>
    </w:p>
  </w:comment>
  <w:comment w:id="7" w:author="Sólyom-Stier Nóra" w:date="2025-09-16T11:37:00Z" w:initials="SN">
    <w:p w14:paraId="32EB6970" w14:textId="0A303454" w:rsidR="00DF621F" w:rsidRDefault="00DF621F">
      <w:pPr>
        <w:pStyle w:val="Jegyzetszveg"/>
      </w:pPr>
      <w:r>
        <w:rPr>
          <w:rStyle w:val="Jegyzethivatkozs"/>
        </w:rPr>
        <w:annotationRef/>
      </w:r>
      <w:proofErr w:type="spellStart"/>
      <w:r>
        <w:t>január</w:t>
      </w:r>
      <w:proofErr w:type="spellEnd"/>
      <w:r>
        <w:t xml:space="preserve"> 23.</w:t>
      </w:r>
    </w:p>
  </w:comment>
  <w:comment w:id="8" w:author="Sólyom-Stier Nóra" w:date="2025-09-16T11:37:00Z" w:initials="SN">
    <w:p w14:paraId="76542D64" w14:textId="13DCEB5E" w:rsidR="00DF621F" w:rsidRDefault="00DF621F">
      <w:pPr>
        <w:pStyle w:val="Jegyzetszveg"/>
      </w:pPr>
      <w:r>
        <w:rPr>
          <w:rStyle w:val="Jegyzethivatkozs"/>
        </w:rPr>
        <w:annotationRef/>
      </w:r>
      <w:proofErr w:type="spellStart"/>
      <w:r>
        <w:t>január</w:t>
      </w:r>
      <w:proofErr w:type="spellEnd"/>
      <w:r>
        <w:t xml:space="preserve"> 30.</w:t>
      </w:r>
    </w:p>
  </w:comment>
  <w:comment w:id="16" w:author="Sólyom-Stier Nóra" w:date="2025-09-16T11:45:00Z" w:initials="SN">
    <w:p w14:paraId="51E15C36" w14:textId="47FC6916" w:rsidR="00DF621F" w:rsidRDefault="00DF621F">
      <w:pPr>
        <w:pStyle w:val="Jegyzetszveg"/>
      </w:pPr>
      <w:r>
        <w:rPr>
          <w:rStyle w:val="Jegyzethivatkozs"/>
        </w:rPr>
        <w:annotationRef/>
      </w:r>
      <w:proofErr w:type="spellStart"/>
      <w:r>
        <w:t>szeptember</w:t>
      </w:r>
      <w:proofErr w:type="spellEnd"/>
      <w:r>
        <w:t xml:space="preserve"> 22-24.</w:t>
      </w:r>
    </w:p>
  </w:comment>
  <w:comment w:id="22" w:author="Sólyom-Stier Nóra" w:date="2025-09-16T11:49:00Z" w:initials="SN">
    <w:p w14:paraId="4E76831E" w14:textId="49D19C05" w:rsidR="00DF621F" w:rsidRDefault="00DF621F">
      <w:pPr>
        <w:pStyle w:val="Jegyzetszveg"/>
      </w:pPr>
      <w:r>
        <w:rPr>
          <w:rStyle w:val="Jegyzethivatkozs"/>
        </w:rPr>
        <w:annotationRef/>
      </w:r>
      <w:r>
        <w:t>?</w:t>
      </w:r>
    </w:p>
  </w:comment>
  <w:comment w:id="29" w:author="Sólyom-Stier Nóra" w:date="2025-09-16T11:52:00Z" w:initials="SN">
    <w:p w14:paraId="095B4B94" w14:textId="72ACB4B2" w:rsidR="00DF621F" w:rsidRDefault="00DF621F">
      <w:pPr>
        <w:pStyle w:val="Jegyzetszveg"/>
      </w:pPr>
      <w:r>
        <w:rPr>
          <w:rStyle w:val="Jegyzethivatkozs"/>
        </w:rPr>
        <w:annotationRef/>
      </w:r>
      <w:proofErr w:type="spellStart"/>
      <w:r>
        <w:t>január</w:t>
      </w:r>
      <w:proofErr w:type="spellEnd"/>
      <w:r>
        <w:t xml:space="preserve"> 23.</w:t>
      </w:r>
    </w:p>
  </w:comment>
  <w:comment w:id="32" w:author="Sólyom-Stier Nóra" w:date="2025-09-16T11:54:00Z" w:initials="SN">
    <w:p w14:paraId="12177C95" w14:textId="205D409A" w:rsidR="00DF621F" w:rsidRDefault="00DF621F">
      <w:pPr>
        <w:pStyle w:val="Jegyzetszveg"/>
      </w:pPr>
      <w:r>
        <w:rPr>
          <w:rStyle w:val="Jegyzethivatkozs"/>
        </w:rPr>
        <w:annotationRef/>
      </w:r>
      <w:proofErr w:type="spellStart"/>
      <w:r>
        <w:t>Vizsgára</w:t>
      </w:r>
      <w:proofErr w:type="spellEnd"/>
      <w:r>
        <w:t xml:space="preserve"> </w:t>
      </w:r>
      <w:proofErr w:type="spellStart"/>
      <w:r>
        <w:t>jelentkezés</w:t>
      </w:r>
      <w:proofErr w:type="spellEnd"/>
      <w:r>
        <w:t xml:space="preserve"> </w:t>
      </w:r>
      <w:proofErr w:type="spellStart"/>
      <w:r>
        <w:t>határideje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76EEC85" w15:done="0"/>
  <w15:commentEx w15:paraId="7C363F4B" w15:done="0"/>
  <w15:commentEx w15:paraId="32EB6970" w15:done="0"/>
  <w15:commentEx w15:paraId="76542D64" w15:done="0"/>
  <w15:commentEx w15:paraId="51E15C36" w15:done="0"/>
  <w15:commentEx w15:paraId="4E76831E" w15:done="0"/>
  <w15:commentEx w15:paraId="095B4B94" w15:done="0"/>
  <w15:commentEx w15:paraId="12177C9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363F4B" w16cid:durableId="2A9CEFD5"/>
  <w16cid:commentId w16cid:paraId="32EB6970" w16cid:durableId="2C73CA60"/>
  <w16cid:commentId w16cid:paraId="76542D64" w16cid:durableId="2C73CA6F"/>
  <w16cid:commentId w16cid:paraId="51E15C36" w16cid:durableId="2C73CC4A"/>
  <w16cid:commentId w16cid:paraId="4E76831E" w16cid:durableId="2C73CD39"/>
  <w16cid:commentId w16cid:paraId="095B4B94" w16cid:durableId="2C73CE08"/>
  <w16cid:commentId w16cid:paraId="12177C95" w16cid:durableId="2C73CE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8E1E29" w14:textId="77777777" w:rsidR="00DF621F" w:rsidRDefault="00DF621F" w:rsidP="00854F77">
      <w:r>
        <w:separator/>
      </w:r>
    </w:p>
  </w:endnote>
  <w:endnote w:type="continuationSeparator" w:id="0">
    <w:p w14:paraId="546D1037" w14:textId="77777777" w:rsidR="00DF621F" w:rsidRDefault="00DF621F" w:rsidP="00854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54549649"/>
      <w:docPartObj>
        <w:docPartGallery w:val="Page Numbers (Bottom of Page)"/>
        <w:docPartUnique/>
      </w:docPartObj>
    </w:sdtPr>
    <w:sdtContent>
      <w:p w14:paraId="2D6EA656" w14:textId="56F4BB57" w:rsidR="00DF621F" w:rsidRDefault="00DF621F">
        <w:pPr>
          <w:jc w:val="center"/>
        </w:pPr>
        <w:r w:rsidRPr="00D706EE">
          <w:rPr>
            <w:sz w:val="20"/>
          </w:rPr>
          <w:fldChar w:fldCharType="begin"/>
        </w:r>
        <w:r w:rsidRPr="00D706EE">
          <w:rPr>
            <w:sz w:val="20"/>
          </w:rPr>
          <w:instrText>PAGE   \* MERGEFORMAT</w:instrText>
        </w:r>
        <w:r w:rsidRPr="00D706EE">
          <w:rPr>
            <w:sz w:val="20"/>
          </w:rPr>
          <w:fldChar w:fldCharType="separate"/>
        </w:r>
        <w:r w:rsidRPr="00334DEC">
          <w:rPr>
            <w:noProof/>
            <w:sz w:val="20"/>
            <w:lang w:val="hu-HU"/>
          </w:rPr>
          <w:t>9</w:t>
        </w:r>
        <w:r w:rsidRPr="00D706EE">
          <w:rPr>
            <w:sz w:val="20"/>
          </w:rPr>
          <w:fldChar w:fldCharType="end"/>
        </w:r>
      </w:p>
    </w:sdtContent>
  </w:sdt>
  <w:p w14:paraId="3F62ACA2" w14:textId="77777777" w:rsidR="00DF621F" w:rsidRDefault="00DF621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6A6A1" w14:textId="77777777" w:rsidR="00DF621F" w:rsidRDefault="00DF621F">
    <w:pPr>
      <w:jc w:val="center"/>
    </w:pPr>
  </w:p>
  <w:p w14:paraId="0DC36627" w14:textId="77777777" w:rsidR="00DF621F" w:rsidRDefault="00DF62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8EF50" w14:textId="77777777" w:rsidR="00DF621F" w:rsidRDefault="00DF621F" w:rsidP="00854F77">
      <w:r>
        <w:separator/>
      </w:r>
    </w:p>
  </w:footnote>
  <w:footnote w:type="continuationSeparator" w:id="0">
    <w:p w14:paraId="66D4D7A3" w14:textId="77777777" w:rsidR="00DF621F" w:rsidRDefault="00DF621F" w:rsidP="00854F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51B64"/>
    <w:multiLevelType w:val="hybridMultilevel"/>
    <w:tmpl w:val="21BC7D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D4061"/>
    <w:multiLevelType w:val="hybridMultilevel"/>
    <w:tmpl w:val="13F4C04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903A6"/>
    <w:multiLevelType w:val="hybridMultilevel"/>
    <w:tmpl w:val="E4BCAACE"/>
    <w:lvl w:ilvl="0" w:tplc="4142CB7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74DC8"/>
    <w:multiLevelType w:val="hybridMultilevel"/>
    <w:tmpl w:val="6BC28E5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C61AD5"/>
    <w:multiLevelType w:val="hybridMultilevel"/>
    <w:tmpl w:val="49DAB1CA"/>
    <w:lvl w:ilvl="0" w:tplc="20FCC1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5451D"/>
    <w:multiLevelType w:val="hybridMultilevel"/>
    <w:tmpl w:val="E9089266"/>
    <w:lvl w:ilvl="0" w:tplc="9D762B4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D123D"/>
    <w:multiLevelType w:val="hybridMultilevel"/>
    <w:tmpl w:val="DE46E6D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103AB5"/>
    <w:multiLevelType w:val="hybridMultilevel"/>
    <w:tmpl w:val="6E6A569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1936A2"/>
    <w:multiLevelType w:val="hybridMultilevel"/>
    <w:tmpl w:val="274E2676"/>
    <w:lvl w:ilvl="0" w:tplc="028AB0E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8A5CDB"/>
    <w:multiLevelType w:val="hybridMultilevel"/>
    <w:tmpl w:val="2356E0E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DA3F51"/>
    <w:multiLevelType w:val="hybridMultilevel"/>
    <w:tmpl w:val="623897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228D7"/>
    <w:multiLevelType w:val="hybridMultilevel"/>
    <w:tmpl w:val="F6049D74"/>
    <w:lvl w:ilvl="0" w:tplc="AEC40062">
      <w:start w:val="6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FF7E72"/>
    <w:multiLevelType w:val="multilevel"/>
    <w:tmpl w:val="C6787042"/>
    <w:lvl w:ilvl="0">
      <w:start w:val="1"/>
      <w:numFmt w:val="decimal"/>
      <w:lvlText w:val="%1."/>
      <w:lvlJc w:val="left"/>
      <w:pPr>
        <w:ind w:left="644" w:hanging="360"/>
      </w:pPr>
      <w:rPr>
        <w:rFonts w:ascii="Cambria" w:eastAsia="Times New Roman" w:hAnsi="Cambria" w:cs="Arial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3" w15:restartNumberingAfterBreak="0">
    <w:nsid w:val="33CA7ACC"/>
    <w:multiLevelType w:val="hybridMultilevel"/>
    <w:tmpl w:val="6D7EF252"/>
    <w:lvl w:ilvl="0" w:tplc="D1AA1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1CA9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CA4FF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A0D06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701F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B297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1E2B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4CF5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F4498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64A7676"/>
    <w:multiLevelType w:val="hybridMultilevel"/>
    <w:tmpl w:val="D20A77F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47711"/>
    <w:multiLevelType w:val="hybridMultilevel"/>
    <w:tmpl w:val="CACA5B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FE1688"/>
    <w:multiLevelType w:val="hybridMultilevel"/>
    <w:tmpl w:val="36D4E80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928FD"/>
    <w:multiLevelType w:val="hybridMultilevel"/>
    <w:tmpl w:val="7B722138"/>
    <w:lvl w:ilvl="0" w:tplc="CC62412C">
      <w:start w:val="1"/>
      <w:numFmt w:val="bullet"/>
      <w:lvlText w:val="–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040D97"/>
    <w:multiLevelType w:val="multilevel"/>
    <w:tmpl w:val="4A1807E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401701EC"/>
    <w:multiLevelType w:val="hybridMultilevel"/>
    <w:tmpl w:val="7CAC3498"/>
    <w:lvl w:ilvl="0" w:tplc="7DFCCD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9B2A90"/>
    <w:multiLevelType w:val="hybridMultilevel"/>
    <w:tmpl w:val="4E9292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C5018F"/>
    <w:multiLevelType w:val="hybridMultilevel"/>
    <w:tmpl w:val="D8386C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516A95"/>
    <w:multiLevelType w:val="hybridMultilevel"/>
    <w:tmpl w:val="E048E6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00271A"/>
    <w:multiLevelType w:val="hybridMultilevel"/>
    <w:tmpl w:val="9358FF8A"/>
    <w:lvl w:ilvl="0" w:tplc="107482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4EDE4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67A69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E8A6F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2C3E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EEC53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6CC1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C66571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B42CF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12B13"/>
    <w:multiLevelType w:val="hybridMultilevel"/>
    <w:tmpl w:val="640A7006"/>
    <w:lvl w:ilvl="0" w:tplc="D1AA18CC">
      <w:start w:val="1"/>
      <w:numFmt w:val="bullet"/>
      <w:lvlText w:val="•"/>
      <w:lvlJc w:val="left"/>
      <w:pPr>
        <w:ind w:left="219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5" w15:restartNumberingAfterBreak="0">
    <w:nsid w:val="569C5FF6"/>
    <w:multiLevelType w:val="hybridMultilevel"/>
    <w:tmpl w:val="3D5E92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972566"/>
    <w:multiLevelType w:val="hybridMultilevel"/>
    <w:tmpl w:val="D8CED5D4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011AD"/>
    <w:multiLevelType w:val="hybridMultilevel"/>
    <w:tmpl w:val="AEFEB5E8"/>
    <w:lvl w:ilvl="0" w:tplc="1CA2E6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3E4F5C"/>
    <w:multiLevelType w:val="hybridMultilevel"/>
    <w:tmpl w:val="7B2254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A95167"/>
    <w:multiLevelType w:val="hybridMultilevel"/>
    <w:tmpl w:val="5F5A7B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031689"/>
    <w:multiLevelType w:val="hybridMultilevel"/>
    <w:tmpl w:val="ABBCC490"/>
    <w:lvl w:ilvl="0" w:tplc="7B7479AE">
      <w:start w:val="8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EF3644"/>
    <w:multiLevelType w:val="hybridMultilevel"/>
    <w:tmpl w:val="D6F28D1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14"/>
  </w:num>
  <w:num w:numId="4">
    <w:abstractNumId w:val="12"/>
  </w:num>
  <w:num w:numId="5">
    <w:abstractNumId w:val="27"/>
  </w:num>
  <w:num w:numId="6">
    <w:abstractNumId w:val="17"/>
  </w:num>
  <w:num w:numId="7">
    <w:abstractNumId w:val="5"/>
  </w:num>
  <w:num w:numId="8">
    <w:abstractNumId w:val="13"/>
  </w:num>
  <w:num w:numId="9">
    <w:abstractNumId w:val="24"/>
  </w:num>
  <w:num w:numId="10">
    <w:abstractNumId w:val="8"/>
  </w:num>
  <w:num w:numId="11">
    <w:abstractNumId w:val="23"/>
  </w:num>
  <w:num w:numId="12">
    <w:abstractNumId w:val="30"/>
  </w:num>
  <w:num w:numId="13">
    <w:abstractNumId w:val="4"/>
  </w:num>
  <w:num w:numId="14">
    <w:abstractNumId w:val="15"/>
  </w:num>
  <w:num w:numId="15">
    <w:abstractNumId w:val="9"/>
  </w:num>
  <w:num w:numId="16">
    <w:abstractNumId w:val="0"/>
  </w:num>
  <w:num w:numId="17">
    <w:abstractNumId w:val="28"/>
  </w:num>
  <w:num w:numId="18">
    <w:abstractNumId w:val="6"/>
  </w:num>
  <w:num w:numId="19">
    <w:abstractNumId w:val="21"/>
  </w:num>
  <w:num w:numId="20">
    <w:abstractNumId w:val="25"/>
  </w:num>
  <w:num w:numId="21">
    <w:abstractNumId w:val="2"/>
  </w:num>
  <w:num w:numId="22">
    <w:abstractNumId w:val="1"/>
  </w:num>
  <w:num w:numId="23">
    <w:abstractNumId w:val="7"/>
  </w:num>
  <w:num w:numId="24">
    <w:abstractNumId w:val="11"/>
  </w:num>
  <w:num w:numId="25">
    <w:abstractNumId w:val="16"/>
  </w:num>
  <w:num w:numId="26">
    <w:abstractNumId w:val="26"/>
  </w:num>
  <w:num w:numId="27">
    <w:abstractNumId w:val="19"/>
  </w:num>
  <w:num w:numId="28">
    <w:abstractNumId w:val="3"/>
  </w:num>
  <w:num w:numId="29">
    <w:abstractNumId w:val="29"/>
  </w:num>
  <w:num w:numId="30">
    <w:abstractNumId w:val="31"/>
  </w:num>
  <w:num w:numId="31">
    <w:abstractNumId w:val="20"/>
  </w:num>
  <w:num w:numId="32">
    <w:abstractNumId w:val="10"/>
  </w:num>
  <w:numIdMacAtCleanup w:val="1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ólyom-Stier Nóra">
    <w15:presenceInfo w15:providerId="AD" w15:userId="S-1-5-21-1705878099-3035004359-3677139137-1291"/>
  </w15:person>
  <w15:person w15:author="Herbert-Volf Mária Magdolna">
    <w15:presenceInfo w15:providerId="AD" w15:userId="S-1-5-21-1705878099-3035004359-3677139137-123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87"/>
    <w:rsid w:val="00001595"/>
    <w:rsid w:val="00002E8E"/>
    <w:rsid w:val="0000395B"/>
    <w:rsid w:val="00006D43"/>
    <w:rsid w:val="00017D31"/>
    <w:rsid w:val="00023ABA"/>
    <w:rsid w:val="00031198"/>
    <w:rsid w:val="00032669"/>
    <w:rsid w:val="0003496E"/>
    <w:rsid w:val="00034C55"/>
    <w:rsid w:val="00034F3A"/>
    <w:rsid w:val="00037A49"/>
    <w:rsid w:val="0004166A"/>
    <w:rsid w:val="00041D07"/>
    <w:rsid w:val="000438A1"/>
    <w:rsid w:val="0005108F"/>
    <w:rsid w:val="000515DD"/>
    <w:rsid w:val="0005248D"/>
    <w:rsid w:val="00052506"/>
    <w:rsid w:val="00057094"/>
    <w:rsid w:val="00064500"/>
    <w:rsid w:val="0006483D"/>
    <w:rsid w:val="00064BEB"/>
    <w:rsid w:val="0006542F"/>
    <w:rsid w:val="00067674"/>
    <w:rsid w:val="00071B94"/>
    <w:rsid w:val="00072283"/>
    <w:rsid w:val="00074055"/>
    <w:rsid w:val="00074840"/>
    <w:rsid w:val="0007625A"/>
    <w:rsid w:val="000812F6"/>
    <w:rsid w:val="00081EEF"/>
    <w:rsid w:val="00085705"/>
    <w:rsid w:val="00085E8D"/>
    <w:rsid w:val="00086D1D"/>
    <w:rsid w:val="000874C3"/>
    <w:rsid w:val="0009081A"/>
    <w:rsid w:val="0009133E"/>
    <w:rsid w:val="0009332D"/>
    <w:rsid w:val="0009398B"/>
    <w:rsid w:val="00094CBE"/>
    <w:rsid w:val="00097199"/>
    <w:rsid w:val="000A2055"/>
    <w:rsid w:val="000A7C19"/>
    <w:rsid w:val="000B678A"/>
    <w:rsid w:val="000C094A"/>
    <w:rsid w:val="000C0B12"/>
    <w:rsid w:val="000C0C87"/>
    <w:rsid w:val="000C14A0"/>
    <w:rsid w:val="000C63E8"/>
    <w:rsid w:val="000D2F74"/>
    <w:rsid w:val="000D45B7"/>
    <w:rsid w:val="000D5A4A"/>
    <w:rsid w:val="000D6D9C"/>
    <w:rsid w:val="000D70C2"/>
    <w:rsid w:val="000D7D49"/>
    <w:rsid w:val="000E1AEF"/>
    <w:rsid w:val="000E4E40"/>
    <w:rsid w:val="000E52F8"/>
    <w:rsid w:val="000E664A"/>
    <w:rsid w:val="000F1F22"/>
    <w:rsid w:val="000F2E36"/>
    <w:rsid w:val="00102879"/>
    <w:rsid w:val="00103195"/>
    <w:rsid w:val="00106778"/>
    <w:rsid w:val="001070EA"/>
    <w:rsid w:val="0010737F"/>
    <w:rsid w:val="00107A10"/>
    <w:rsid w:val="00112F89"/>
    <w:rsid w:val="001149D6"/>
    <w:rsid w:val="00115FC1"/>
    <w:rsid w:val="00125B24"/>
    <w:rsid w:val="001262B7"/>
    <w:rsid w:val="001277D5"/>
    <w:rsid w:val="00127B48"/>
    <w:rsid w:val="001314EB"/>
    <w:rsid w:val="0013190D"/>
    <w:rsid w:val="00131D5A"/>
    <w:rsid w:val="00133713"/>
    <w:rsid w:val="00136BF8"/>
    <w:rsid w:val="001370CA"/>
    <w:rsid w:val="001448EE"/>
    <w:rsid w:val="0014663F"/>
    <w:rsid w:val="001469E7"/>
    <w:rsid w:val="001528FE"/>
    <w:rsid w:val="00152CC9"/>
    <w:rsid w:val="00156941"/>
    <w:rsid w:val="00157DDE"/>
    <w:rsid w:val="00162B51"/>
    <w:rsid w:val="0016333F"/>
    <w:rsid w:val="0016522C"/>
    <w:rsid w:val="00165C9B"/>
    <w:rsid w:val="00166823"/>
    <w:rsid w:val="0016742A"/>
    <w:rsid w:val="0017029F"/>
    <w:rsid w:val="00171635"/>
    <w:rsid w:val="00174CB5"/>
    <w:rsid w:val="00176B33"/>
    <w:rsid w:val="00177447"/>
    <w:rsid w:val="00177C8F"/>
    <w:rsid w:val="00182183"/>
    <w:rsid w:val="0018251C"/>
    <w:rsid w:val="0018433B"/>
    <w:rsid w:val="00186301"/>
    <w:rsid w:val="00186FA5"/>
    <w:rsid w:val="00187B0F"/>
    <w:rsid w:val="00192955"/>
    <w:rsid w:val="00193703"/>
    <w:rsid w:val="001941EC"/>
    <w:rsid w:val="001A27B0"/>
    <w:rsid w:val="001A3C15"/>
    <w:rsid w:val="001A48C0"/>
    <w:rsid w:val="001B2243"/>
    <w:rsid w:val="001B341C"/>
    <w:rsid w:val="001B570B"/>
    <w:rsid w:val="001B5BF5"/>
    <w:rsid w:val="001C26E0"/>
    <w:rsid w:val="001C576C"/>
    <w:rsid w:val="001C7A2B"/>
    <w:rsid w:val="001D1809"/>
    <w:rsid w:val="001D42B1"/>
    <w:rsid w:val="001D48E7"/>
    <w:rsid w:val="001D5DF5"/>
    <w:rsid w:val="001D6C10"/>
    <w:rsid w:val="001E0C87"/>
    <w:rsid w:val="001E0CA3"/>
    <w:rsid w:val="001E49AB"/>
    <w:rsid w:val="001F7F25"/>
    <w:rsid w:val="00203B6A"/>
    <w:rsid w:val="00207A18"/>
    <w:rsid w:val="002147A7"/>
    <w:rsid w:val="002208F5"/>
    <w:rsid w:val="0022392C"/>
    <w:rsid w:val="00223B8B"/>
    <w:rsid w:val="00224BED"/>
    <w:rsid w:val="00224D47"/>
    <w:rsid w:val="002253DA"/>
    <w:rsid w:val="002308EE"/>
    <w:rsid w:val="00231AD2"/>
    <w:rsid w:val="00232D89"/>
    <w:rsid w:val="00234574"/>
    <w:rsid w:val="00235FF1"/>
    <w:rsid w:val="00236777"/>
    <w:rsid w:val="002370B9"/>
    <w:rsid w:val="00241B2D"/>
    <w:rsid w:val="00241DA5"/>
    <w:rsid w:val="002450C2"/>
    <w:rsid w:val="00250A80"/>
    <w:rsid w:val="00251151"/>
    <w:rsid w:val="0025422E"/>
    <w:rsid w:val="0026037C"/>
    <w:rsid w:val="00260429"/>
    <w:rsid w:val="00260AED"/>
    <w:rsid w:val="00260BD3"/>
    <w:rsid w:val="002612DB"/>
    <w:rsid w:val="002614A0"/>
    <w:rsid w:val="0026509D"/>
    <w:rsid w:val="0026516D"/>
    <w:rsid w:val="00267FDA"/>
    <w:rsid w:val="00270397"/>
    <w:rsid w:val="00271213"/>
    <w:rsid w:val="00271804"/>
    <w:rsid w:val="00272690"/>
    <w:rsid w:val="0027296E"/>
    <w:rsid w:val="00272A74"/>
    <w:rsid w:val="00273D45"/>
    <w:rsid w:val="002747CF"/>
    <w:rsid w:val="00274F29"/>
    <w:rsid w:val="00275562"/>
    <w:rsid w:val="0029018B"/>
    <w:rsid w:val="00290AA5"/>
    <w:rsid w:val="002938B8"/>
    <w:rsid w:val="0029488B"/>
    <w:rsid w:val="00294DBB"/>
    <w:rsid w:val="00294E4D"/>
    <w:rsid w:val="00296AD3"/>
    <w:rsid w:val="00296ED2"/>
    <w:rsid w:val="00297298"/>
    <w:rsid w:val="002A08DA"/>
    <w:rsid w:val="002A20F5"/>
    <w:rsid w:val="002A4831"/>
    <w:rsid w:val="002A6395"/>
    <w:rsid w:val="002B034F"/>
    <w:rsid w:val="002B2D5B"/>
    <w:rsid w:val="002B5F9B"/>
    <w:rsid w:val="002B731B"/>
    <w:rsid w:val="002C388B"/>
    <w:rsid w:val="002D0BB6"/>
    <w:rsid w:val="002D13D9"/>
    <w:rsid w:val="002D4E2A"/>
    <w:rsid w:val="002D7376"/>
    <w:rsid w:val="002D74EA"/>
    <w:rsid w:val="002E19BF"/>
    <w:rsid w:val="002E312F"/>
    <w:rsid w:val="002E5D17"/>
    <w:rsid w:val="002E68FF"/>
    <w:rsid w:val="002F3A77"/>
    <w:rsid w:val="002F4ABA"/>
    <w:rsid w:val="002F5B63"/>
    <w:rsid w:val="002F5F45"/>
    <w:rsid w:val="002F7C5F"/>
    <w:rsid w:val="00306C0A"/>
    <w:rsid w:val="0030715C"/>
    <w:rsid w:val="00307D21"/>
    <w:rsid w:val="00307D64"/>
    <w:rsid w:val="00310183"/>
    <w:rsid w:val="0031305D"/>
    <w:rsid w:val="003154F8"/>
    <w:rsid w:val="00315AB1"/>
    <w:rsid w:val="00323698"/>
    <w:rsid w:val="00324B5A"/>
    <w:rsid w:val="0032775C"/>
    <w:rsid w:val="003302BD"/>
    <w:rsid w:val="00330AD5"/>
    <w:rsid w:val="00330F70"/>
    <w:rsid w:val="003332CD"/>
    <w:rsid w:val="00334225"/>
    <w:rsid w:val="00334DEC"/>
    <w:rsid w:val="00335950"/>
    <w:rsid w:val="00336338"/>
    <w:rsid w:val="0033671D"/>
    <w:rsid w:val="0033779C"/>
    <w:rsid w:val="00345E59"/>
    <w:rsid w:val="0035272E"/>
    <w:rsid w:val="00353F96"/>
    <w:rsid w:val="00355295"/>
    <w:rsid w:val="003565F7"/>
    <w:rsid w:val="00357383"/>
    <w:rsid w:val="00361E5C"/>
    <w:rsid w:val="00365844"/>
    <w:rsid w:val="003701B0"/>
    <w:rsid w:val="00374BB7"/>
    <w:rsid w:val="00375A7E"/>
    <w:rsid w:val="00381FE4"/>
    <w:rsid w:val="00384FAC"/>
    <w:rsid w:val="00387730"/>
    <w:rsid w:val="00391372"/>
    <w:rsid w:val="00391B15"/>
    <w:rsid w:val="003927DD"/>
    <w:rsid w:val="00393A83"/>
    <w:rsid w:val="00394390"/>
    <w:rsid w:val="00396229"/>
    <w:rsid w:val="00396367"/>
    <w:rsid w:val="003A0F3D"/>
    <w:rsid w:val="003A10EC"/>
    <w:rsid w:val="003A3236"/>
    <w:rsid w:val="003A7786"/>
    <w:rsid w:val="003B121D"/>
    <w:rsid w:val="003B2DF8"/>
    <w:rsid w:val="003B3D9E"/>
    <w:rsid w:val="003B5070"/>
    <w:rsid w:val="003B72B6"/>
    <w:rsid w:val="003B7B1F"/>
    <w:rsid w:val="003C1850"/>
    <w:rsid w:val="003C32C6"/>
    <w:rsid w:val="003C51E1"/>
    <w:rsid w:val="003D2043"/>
    <w:rsid w:val="003D3AA7"/>
    <w:rsid w:val="003D53A0"/>
    <w:rsid w:val="003D572D"/>
    <w:rsid w:val="003D6C1F"/>
    <w:rsid w:val="003D72C5"/>
    <w:rsid w:val="003E122F"/>
    <w:rsid w:val="003E15ED"/>
    <w:rsid w:val="003E1719"/>
    <w:rsid w:val="003E5FB0"/>
    <w:rsid w:val="003F07BF"/>
    <w:rsid w:val="003F5C3A"/>
    <w:rsid w:val="003F6E79"/>
    <w:rsid w:val="00402715"/>
    <w:rsid w:val="00402751"/>
    <w:rsid w:val="0040299F"/>
    <w:rsid w:val="00402C5C"/>
    <w:rsid w:val="00404F76"/>
    <w:rsid w:val="0041049B"/>
    <w:rsid w:val="00410B02"/>
    <w:rsid w:val="004127FD"/>
    <w:rsid w:val="004129B1"/>
    <w:rsid w:val="00414FBE"/>
    <w:rsid w:val="004227AA"/>
    <w:rsid w:val="00427123"/>
    <w:rsid w:val="004405FF"/>
    <w:rsid w:val="00441242"/>
    <w:rsid w:val="0044158E"/>
    <w:rsid w:val="00445BE1"/>
    <w:rsid w:val="00455EF5"/>
    <w:rsid w:val="00463DB0"/>
    <w:rsid w:val="00463FBF"/>
    <w:rsid w:val="0047062F"/>
    <w:rsid w:val="0047209C"/>
    <w:rsid w:val="00474E4E"/>
    <w:rsid w:val="00475144"/>
    <w:rsid w:val="00476A83"/>
    <w:rsid w:val="00476B40"/>
    <w:rsid w:val="004804CB"/>
    <w:rsid w:val="00481DED"/>
    <w:rsid w:val="00484022"/>
    <w:rsid w:val="00485E26"/>
    <w:rsid w:val="004867CA"/>
    <w:rsid w:val="004867D6"/>
    <w:rsid w:val="004868FC"/>
    <w:rsid w:val="00492942"/>
    <w:rsid w:val="00495281"/>
    <w:rsid w:val="004A3B43"/>
    <w:rsid w:val="004A428F"/>
    <w:rsid w:val="004A518C"/>
    <w:rsid w:val="004A5A97"/>
    <w:rsid w:val="004B35FE"/>
    <w:rsid w:val="004B600A"/>
    <w:rsid w:val="004B6F7C"/>
    <w:rsid w:val="004B7A3C"/>
    <w:rsid w:val="004C3AB1"/>
    <w:rsid w:val="004C3B0D"/>
    <w:rsid w:val="004C69D5"/>
    <w:rsid w:val="004D0AD6"/>
    <w:rsid w:val="004D1502"/>
    <w:rsid w:val="004D1DC1"/>
    <w:rsid w:val="004D47EF"/>
    <w:rsid w:val="004D6E5F"/>
    <w:rsid w:val="004E000B"/>
    <w:rsid w:val="004E36A8"/>
    <w:rsid w:val="004E4629"/>
    <w:rsid w:val="004F0BF0"/>
    <w:rsid w:val="004F1FAB"/>
    <w:rsid w:val="004F476E"/>
    <w:rsid w:val="004F4942"/>
    <w:rsid w:val="004F6694"/>
    <w:rsid w:val="0050132C"/>
    <w:rsid w:val="00501E52"/>
    <w:rsid w:val="00502776"/>
    <w:rsid w:val="00502D69"/>
    <w:rsid w:val="00503004"/>
    <w:rsid w:val="005059CE"/>
    <w:rsid w:val="00512187"/>
    <w:rsid w:val="005125CA"/>
    <w:rsid w:val="005146A3"/>
    <w:rsid w:val="00514C23"/>
    <w:rsid w:val="00516CDB"/>
    <w:rsid w:val="00517591"/>
    <w:rsid w:val="0052054C"/>
    <w:rsid w:val="005206A3"/>
    <w:rsid w:val="005251D8"/>
    <w:rsid w:val="005259EA"/>
    <w:rsid w:val="0053052A"/>
    <w:rsid w:val="00533237"/>
    <w:rsid w:val="00533ECD"/>
    <w:rsid w:val="00536C70"/>
    <w:rsid w:val="00536D95"/>
    <w:rsid w:val="0054284F"/>
    <w:rsid w:val="00547058"/>
    <w:rsid w:val="00551084"/>
    <w:rsid w:val="00551693"/>
    <w:rsid w:val="0055475A"/>
    <w:rsid w:val="00554ACA"/>
    <w:rsid w:val="005649DD"/>
    <w:rsid w:val="00567BB1"/>
    <w:rsid w:val="00567C52"/>
    <w:rsid w:val="00570953"/>
    <w:rsid w:val="005739DD"/>
    <w:rsid w:val="00581190"/>
    <w:rsid w:val="0058353A"/>
    <w:rsid w:val="0058479F"/>
    <w:rsid w:val="00584D20"/>
    <w:rsid w:val="00592A6D"/>
    <w:rsid w:val="00592F87"/>
    <w:rsid w:val="0059468B"/>
    <w:rsid w:val="00594C31"/>
    <w:rsid w:val="005974B3"/>
    <w:rsid w:val="005976E5"/>
    <w:rsid w:val="00597BA8"/>
    <w:rsid w:val="005A10CA"/>
    <w:rsid w:val="005A1983"/>
    <w:rsid w:val="005A1D62"/>
    <w:rsid w:val="005A298C"/>
    <w:rsid w:val="005B021D"/>
    <w:rsid w:val="005B0BBD"/>
    <w:rsid w:val="005B17A9"/>
    <w:rsid w:val="005B1A4F"/>
    <w:rsid w:val="005B510F"/>
    <w:rsid w:val="005B5857"/>
    <w:rsid w:val="005B6A5A"/>
    <w:rsid w:val="005C0510"/>
    <w:rsid w:val="005C0DF3"/>
    <w:rsid w:val="005C444B"/>
    <w:rsid w:val="005C56BB"/>
    <w:rsid w:val="005C720B"/>
    <w:rsid w:val="005D04AE"/>
    <w:rsid w:val="005D2771"/>
    <w:rsid w:val="005D3094"/>
    <w:rsid w:val="005D4DD8"/>
    <w:rsid w:val="005D6C0B"/>
    <w:rsid w:val="005D7BD1"/>
    <w:rsid w:val="005E0150"/>
    <w:rsid w:val="005E0845"/>
    <w:rsid w:val="005E2EDA"/>
    <w:rsid w:val="005E62E1"/>
    <w:rsid w:val="005E685F"/>
    <w:rsid w:val="005F0122"/>
    <w:rsid w:val="005F1C50"/>
    <w:rsid w:val="005F1FDB"/>
    <w:rsid w:val="005F2890"/>
    <w:rsid w:val="005F3323"/>
    <w:rsid w:val="005F6135"/>
    <w:rsid w:val="005F6BEF"/>
    <w:rsid w:val="0060011F"/>
    <w:rsid w:val="006054AC"/>
    <w:rsid w:val="00615568"/>
    <w:rsid w:val="00617F6C"/>
    <w:rsid w:val="00621F4F"/>
    <w:rsid w:val="0062306B"/>
    <w:rsid w:val="00624B60"/>
    <w:rsid w:val="00627E34"/>
    <w:rsid w:val="006320C3"/>
    <w:rsid w:val="00637FBA"/>
    <w:rsid w:val="0065484B"/>
    <w:rsid w:val="00661DDF"/>
    <w:rsid w:val="00665768"/>
    <w:rsid w:val="00666FBF"/>
    <w:rsid w:val="006676F0"/>
    <w:rsid w:val="00667800"/>
    <w:rsid w:val="006678EE"/>
    <w:rsid w:val="0066792F"/>
    <w:rsid w:val="00670CC8"/>
    <w:rsid w:val="006778B9"/>
    <w:rsid w:val="00686007"/>
    <w:rsid w:val="00686CDB"/>
    <w:rsid w:val="00686D7C"/>
    <w:rsid w:val="00686F80"/>
    <w:rsid w:val="006876F0"/>
    <w:rsid w:val="00690CFD"/>
    <w:rsid w:val="00692A76"/>
    <w:rsid w:val="00692C1D"/>
    <w:rsid w:val="00693F5F"/>
    <w:rsid w:val="00693FF3"/>
    <w:rsid w:val="00697093"/>
    <w:rsid w:val="00697668"/>
    <w:rsid w:val="006A0C8F"/>
    <w:rsid w:val="006A0E3F"/>
    <w:rsid w:val="006A2018"/>
    <w:rsid w:val="006B125E"/>
    <w:rsid w:val="006B147C"/>
    <w:rsid w:val="006C16A8"/>
    <w:rsid w:val="006C2C1B"/>
    <w:rsid w:val="006C3082"/>
    <w:rsid w:val="006C373B"/>
    <w:rsid w:val="006C4D68"/>
    <w:rsid w:val="006C61F2"/>
    <w:rsid w:val="006C64A2"/>
    <w:rsid w:val="006C7F32"/>
    <w:rsid w:val="006D0FDA"/>
    <w:rsid w:val="006D2F8F"/>
    <w:rsid w:val="006D38E9"/>
    <w:rsid w:val="006E14CB"/>
    <w:rsid w:val="006E507B"/>
    <w:rsid w:val="006E6363"/>
    <w:rsid w:val="006F0FAA"/>
    <w:rsid w:val="006F1AE0"/>
    <w:rsid w:val="006F252D"/>
    <w:rsid w:val="006F6B98"/>
    <w:rsid w:val="00702807"/>
    <w:rsid w:val="007030C7"/>
    <w:rsid w:val="00703375"/>
    <w:rsid w:val="00703E50"/>
    <w:rsid w:val="00704271"/>
    <w:rsid w:val="0070443E"/>
    <w:rsid w:val="007124BC"/>
    <w:rsid w:val="00713E50"/>
    <w:rsid w:val="00714C75"/>
    <w:rsid w:val="00714CF0"/>
    <w:rsid w:val="007158F7"/>
    <w:rsid w:val="0072274E"/>
    <w:rsid w:val="00723FB8"/>
    <w:rsid w:val="007242CD"/>
    <w:rsid w:val="00732556"/>
    <w:rsid w:val="00733358"/>
    <w:rsid w:val="007336D3"/>
    <w:rsid w:val="00733966"/>
    <w:rsid w:val="00733DA7"/>
    <w:rsid w:val="00736957"/>
    <w:rsid w:val="007404C4"/>
    <w:rsid w:val="0074558C"/>
    <w:rsid w:val="00745B0F"/>
    <w:rsid w:val="00745BB1"/>
    <w:rsid w:val="00745CB9"/>
    <w:rsid w:val="0074748D"/>
    <w:rsid w:val="00747DCD"/>
    <w:rsid w:val="00747FD9"/>
    <w:rsid w:val="007521E7"/>
    <w:rsid w:val="0075761F"/>
    <w:rsid w:val="007615B7"/>
    <w:rsid w:val="00762E79"/>
    <w:rsid w:val="00764984"/>
    <w:rsid w:val="007657DC"/>
    <w:rsid w:val="0077089E"/>
    <w:rsid w:val="00771D6D"/>
    <w:rsid w:val="007748B0"/>
    <w:rsid w:val="00774E94"/>
    <w:rsid w:val="007755CE"/>
    <w:rsid w:val="00775DED"/>
    <w:rsid w:val="00781E07"/>
    <w:rsid w:val="00782997"/>
    <w:rsid w:val="007846FD"/>
    <w:rsid w:val="00784EAA"/>
    <w:rsid w:val="007867E0"/>
    <w:rsid w:val="00786820"/>
    <w:rsid w:val="0078683A"/>
    <w:rsid w:val="00787726"/>
    <w:rsid w:val="00795B4C"/>
    <w:rsid w:val="007A0D71"/>
    <w:rsid w:val="007A1B26"/>
    <w:rsid w:val="007A2AB4"/>
    <w:rsid w:val="007A4577"/>
    <w:rsid w:val="007A77DD"/>
    <w:rsid w:val="007B0AFB"/>
    <w:rsid w:val="007B3210"/>
    <w:rsid w:val="007B4D44"/>
    <w:rsid w:val="007B748E"/>
    <w:rsid w:val="007B7578"/>
    <w:rsid w:val="007C04B9"/>
    <w:rsid w:val="007C084E"/>
    <w:rsid w:val="007C08CB"/>
    <w:rsid w:val="007C0DD4"/>
    <w:rsid w:val="007C531A"/>
    <w:rsid w:val="007D04DD"/>
    <w:rsid w:val="007D5924"/>
    <w:rsid w:val="007E0925"/>
    <w:rsid w:val="007E5D02"/>
    <w:rsid w:val="007E5E3D"/>
    <w:rsid w:val="007E6ED1"/>
    <w:rsid w:val="007E7548"/>
    <w:rsid w:val="007F0A0B"/>
    <w:rsid w:val="007F3D8D"/>
    <w:rsid w:val="007F4E3B"/>
    <w:rsid w:val="007F520B"/>
    <w:rsid w:val="007F6D83"/>
    <w:rsid w:val="00800899"/>
    <w:rsid w:val="00802064"/>
    <w:rsid w:val="0080378E"/>
    <w:rsid w:val="00803A56"/>
    <w:rsid w:val="00804301"/>
    <w:rsid w:val="00804E10"/>
    <w:rsid w:val="00807F68"/>
    <w:rsid w:val="00811166"/>
    <w:rsid w:val="008171FF"/>
    <w:rsid w:val="00820832"/>
    <w:rsid w:val="00822549"/>
    <w:rsid w:val="00826B05"/>
    <w:rsid w:val="00826D09"/>
    <w:rsid w:val="00831E8B"/>
    <w:rsid w:val="008404EE"/>
    <w:rsid w:val="008444A6"/>
    <w:rsid w:val="0084466F"/>
    <w:rsid w:val="00846CF6"/>
    <w:rsid w:val="00846E65"/>
    <w:rsid w:val="00847534"/>
    <w:rsid w:val="008525F2"/>
    <w:rsid w:val="00853D71"/>
    <w:rsid w:val="00854F77"/>
    <w:rsid w:val="00855A43"/>
    <w:rsid w:val="00860642"/>
    <w:rsid w:val="0086114D"/>
    <w:rsid w:val="008615AA"/>
    <w:rsid w:val="008616E9"/>
    <w:rsid w:val="008618D3"/>
    <w:rsid w:val="008631F7"/>
    <w:rsid w:val="008633C9"/>
    <w:rsid w:val="008660F8"/>
    <w:rsid w:val="008732E5"/>
    <w:rsid w:val="008743B3"/>
    <w:rsid w:val="00880B94"/>
    <w:rsid w:val="00882000"/>
    <w:rsid w:val="00884646"/>
    <w:rsid w:val="0088551D"/>
    <w:rsid w:val="00885F54"/>
    <w:rsid w:val="0088666A"/>
    <w:rsid w:val="00887207"/>
    <w:rsid w:val="00890DE4"/>
    <w:rsid w:val="008A0D0F"/>
    <w:rsid w:val="008A367B"/>
    <w:rsid w:val="008A47C8"/>
    <w:rsid w:val="008A6DF6"/>
    <w:rsid w:val="008A7072"/>
    <w:rsid w:val="008A77AF"/>
    <w:rsid w:val="008B0E3D"/>
    <w:rsid w:val="008B0FFA"/>
    <w:rsid w:val="008B1305"/>
    <w:rsid w:val="008B1CDB"/>
    <w:rsid w:val="008B470C"/>
    <w:rsid w:val="008B4DF8"/>
    <w:rsid w:val="008B74DA"/>
    <w:rsid w:val="008B7B99"/>
    <w:rsid w:val="008C1742"/>
    <w:rsid w:val="008C3D47"/>
    <w:rsid w:val="008C68E0"/>
    <w:rsid w:val="008D6039"/>
    <w:rsid w:val="008E182F"/>
    <w:rsid w:val="008E1EBE"/>
    <w:rsid w:val="008E2DA0"/>
    <w:rsid w:val="008E5033"/>
    <w:rsid w:val="008E550A"/>
    <w:rsid w:val="008E5C09"/>
    <w:rsid w:val="008E75A6"/>
    <w:rsid w:val="008F016F"/>
    <w:rsid w:val="008F19A3"/>
    <w:rsid w:val="00905ED9"/>
    <w:rsid w:val="009101C2"/>
    <w:rsid w:val="00913C58"/>
    <w:rsid w:val="00914265"/>
    <w:rsid w:val="009161D3"/>
    <w:rsid w:val="00916D46"/>
    <w:rsid w:val="00920CC1"/>
    <w:rsid w:val="00921510"/>
    <w:rsid w:val="00923759"/>
    <w:rsid w:val="009350BA"/>
    <w:rsid w:val="009456B4"/>
    <w:rsid w:val="00946CD9"/>
    <w:rsid w:val="00947CCA"/>
    <w:rsid w:val="009504DA"/>
    <w:rsid w:val="00951A56"/>
    <w:rsid w:val="00961D16"/>
    <w:rsid w:val="00961FEA"/>
    <w:rsid w:val="009646DD"/>
    <w:rsid w:val="00966496"/>
    <w:rsid w:val="009669BC"/>
    <w:rsid w:val="00967CDD"/>
    <w:rsid w:val="009700AC"/>
    <w:rsid w:val="009725F1"/>
    <w:rsid w:val="00974855"/>
    <w:rsid w:val="00974FCD"/>
    <w:rsid w:val="009760B7"/>
    <w:rsid w:val="009813A9"/>
    <w:rsid w:val="0098261D"/>
    <w:rsid w:val="009839A8"/>
    <w:rsid w:val="00983ACB"/>
    <w:rsid w:val="0098574C"/>
    <w:rsid w:val="00985FB9"/>
    <w:rsid w:val="00991E63"/>
    <w:rsid w:val="00992E16"/>
    <w:rsid w:val="00994151"/>
    <w:rsid w:val="00995B34"/>
    <w:rsid w:val="009A0AB2"/>
    <w:rsid w:val="009A147D"/>
    <w:rsid w:val="009A1936"/>
    <w:rsid w:val="009A3427"/>
    <w:rsid w:val="009A4470"/>
    <w:rsid w:val="009A5B1B"/>
    <w:rsid w:val="009A7494"/>
    <w:rsid w:val="009A7DAE"/>
    <w:rsid w:val="009A7E0C"/>
    <w:rsid w:val="009C039B"/>
    <w:rsid w:val="009C0EC5"/>
    <w:rsid w:val="009C353E"/>
    <w:rsid w:val="009C5056"/>
    <w:rsid w:val="009D09B8"/>
    <w:rsid w:val="009D1C5B"/>
    <w:rsid w:val="009D2361"/>
    <w:rsid w:val="009E3131"/>
    <w:rsid w:val="009E390F"/>
    <w:rsid w:val="009E569D"/>
    <w:rsid w:val="009E62EE"/>
    <w:rsid w:val="009E6C55"/>
    <w:rsid w:val="009E75F1"/>
    <w:rsid w:val="009F182C"/>
    <w:rsid w:val="009F2EE2"/>
    <w:rsid w:val="009F417E"/>
    <w:rsid w:val="009F4417"/>
    <w:rsid w:val="009F6311"/>
    <w:rsid w:val="009F7791"/>
    <w:rsid w:val="00A022A2"/>
    <w:rsid w:val="00A02F0E"/>
    <w:rsid w:val="00A06F89"/>
    <w:rsid w:val="00A07284"/>
    <w:rsid w:val="00A129B5"/>
    <w:rsid w:val="00A12C96"/>
    <w:rsid w:val="00A130FA"/>
    <w:rsid w:val="00A138F9"/>
    <w:rsid w:val="00A142B5"/>
    <w:rsid w:val="00A14AFD"/>
    <w:rsid w:val="00A200AA"/>
    <w:rsid w:val="00A223E0"/>
    <w:rsid w:val="00A23119"/>
    <w:rsid w:val="00A2465A"/>
    <w:rsid w:val="00A311AF"/>
    <w:rsid w:val="00A338AD"/>
    <w:rsid w:val="00A40424"/>
    <w:rsid w:val="00A4094A"/>
    <w:rsid w:val="00A40B43"/>
    <w:rsid w:val="00A40DD2"/>
    <w:rsid w:val="00A4736A"/>
    <w:rsid w:val="00A524CD"/>
    <w:rsid w:val="00A543C3"/>
    <w:rsid w:val="00A602C3"/>
    <w:rsid w:val="00A61ECF"/>
    <w:rsid w:val="00A624E8"/>
    <w:rsid w:val="00A674BC"/>
    <w:rsid w:val="00A709C6"/>
    <w:rsid w:val="00A718DF"/>
    <w:rsid w:val="00A76175"/>
    <w:rsid w:val="00A76F62"/>
    <w:rsid w:val="00A840CC"/>
    <w:rsid w:val="00A84ACC"/>
    <w:rsid w:val="00A856B0"/>
    <w:rsid w:val="00A90A06"/>
    <w:rsid w:val="00A9272E"/>
    <w:rsid w:val="00A9665B"/>
    <w:rsid w:val="00AA0B7D"/>
    <w:rsid w:val="00AA19EA"/>
    <w:rsid w:val="00AA2E37"/>
    <w:rsid w:val="00AA654E"/>
    <w:rsid w:val="00AB11CC"/>
    <w:rsid w:val="00AB2699"/>
    <w:rsid w:val="00AB3558"/>
    <w:rsid w:val="00AC1B99"/>
    <w:rsid w:val="00AC2063"/>
    <w:rsid w:val="00AC549B"/>
    <w:rsid w:val="00AC54B9"/>
    <w:rsid w:val="00AC7BF1"/>
    <w:rsid w:val="00AC7E15"/>
    <w:rsid w:val="00AD25F2"/>
    <w:rsid w:val="00AD595A"/>
    <w:rsid w:val="00AD5A96"/>
    <w:rsid w:val="00AE1FB0"/>
    <w:rsid w:val="00AE2B71"/>
    <w:rsid w:val="00AE4092"/>
    <w:rsid w:val="00AE56D9"/>
    <w:rsid w:val="00AF0366"/>
    <w:rsid w:val="00AF0888"/>
    <w:rsid w:val="00AF6BEF"/>
    <w:rsid w:val="00AF6EAE"/>
    <w:rsid w:val="00B02EA2"/>
    <w:rsid w:val="00B037CF"/>
    <w:rsid w:val="00B039C2"/>
    <w:rsid w:val="00B0490D"/>
    <w:rsid w:val="00B055ED"/>
    <w:rsid w:val="00B07066"/>
    <w:rsid w:val="00B118D5"/>
    <w:rsid w:val="00B12653"/>
    <w:rsid w:val="00B20791"/>
    <w:rsid w:val="00B2332D"/>
    <w:rsid w:val="00B251BD"/>
    <w:rsid w:val="00B25D53"/>
    <w:rsid w:val="00B26350"/>
    <w:rsid w:val="00B279AD"/>
    <w:rsid w:val="00B309D0"/>
    <w:rsid w:val="00B32499"/>
    <w:rsid w:val="00B325F9"/>
    <w:rsid w:val="00B32A82"/>
    <w:rsid w:val="00B40622"/>
    <w:rsid w:val="00B41251"/>
    <w:rsid w:val="00B41C16"/>
    <w:rsid w:val="00B56779"/>
    <w:rsid w:val="00B6011C"/>
    <w:rsid w:val="00B60DE7"/>
    <w:rsid w:val="00B61548"/>
    <w:rsid w:val="00B61A5B"/>
    <w:rsid w:val="00B64D88"/>
    <w:rsid w:val="00B65F57"/>
    <w:rsid w:val="00B675AD"/>
    <w:rsid w:val="00B76B33"/>
    <w:rsid w:val="00B801ED"/>
    <w:rsid w:val="00B8336C"/>
    <w:rsid w:val="00B857D5"/>
    <w:rsid w:val="00B86C18"/>
    <w:rsid w:val="00B87C75"/>
    <w:rsid w:val="00B948F3"/>
    <w:rsid w:val="00BA20E8"/>
    <w:rsid w:val="00BA297D"/>
    <w:rsid w:val="00BB03B1"/>
    <w:rsid w:val="00BB2249"/>
    <w:rsid w:val="00BB3DA9"/>
    <w:rsid w:val="00BB462A"/>
    <w:rsid w:val="00BB6D72"/>
    <w:rsid w:val="00BB7833"/>
    <w:rsid w:val="00BC0EF4"/>
    <w:rsid w:val="00BC2D87"/>
    <w:rsid w:val="00BC2F19"/>
    <w:rsid w:val="00BC437B"/>
    <w:rsid w:val="00BC5A8F"/>
    <w:rsid w:val="00BC5CAE"/>
    <w:rsid w:val="00BC6250"/>
    <w:rsid w:val="00BD07D9"/>
    <w:rsid w:val="00BD36F0"/>
    <w:rsid w:val="00BD3A1C"/>
    <w:rsid w:val="00BD4439"/>
    <w:rsid w:val="00BD74AD"/>
    <w:rsid w:val="00BD7751"/>
    <w:rsid w:val="00BE02E8"/>
    <w:rsid w:val="00BE0B24"/>
    <w:rsid w:val="00BE27FA"/>
    <w:rsid w:val="00BE2FF4"/>
    <w:rsid w:val="00BE37A3"/>
    <w:rsid w:val="00BE415A"/>
    <w:rsid w:val="00BE4D98"/>
    <w:rsid w:val="00BE6DE9"/>
    <w:rsid w:val="00BF1A36"/>
    <w:rsid w:val="00BF1D2E"/>
    <w:rsid w:val="00BF21D6"/>
    <w:rsid w:val="00BF32A3"/>
    <w:rsid w:val="00BF4510"/>
    <w:rsid w:val="00C03779"/>
    <w:rsid w:val="00C049BA"/>
    <w:rsid w:val="00C12C35"/>
    <w:rsid w:val="00C14822"/>
    <w:rsid w:val="00C16EF3"/>
    <w:rsid w:val="00C203B1"/>
    <w:rsid w:val="00C215DD"/>
    <w:rsid w:val="00C21D65"/>
    <w:rsid w:val="00C238B7"/>
    <w:rsid w:val="00C256AE"/>
    <w:rsid w:val="00C3717F"/>
    <w:rsid w:val="00C37A33"/>
    <w:rsid w:val="00C37B1B"/>
    <w:rsid w:val="00C40320"/>
    <w:rsid w:val="00C40717"/>
    <w:rsid w:val="00C46935"/>
    <w:rsid w:val="00C47192"/>
    <w:rsid w:val="00C47E13"/>
    <w:rsid w:val="00C521C0"/>
    <w:rsid w:val="00C52AC9"/>
    <w:rsid w:val="00C53A6F"/>
    <w:rsid w:val="00C546B4"/>
    <w:rsid w:val="00C56244"/>
    <w:rsid w:val="00C56733"/>
    <w:rsid w:val="00C571AD"/>
    <w:rsid w:val="00C62C62"/>
    <w:rsid w:val="00C64330"/>
    <w:rsid w:val="00C67624"/>
    <w:rsid w:val="00C74A0C"/>
    <w:rsid w:val="00C759AA"/>
    <w:rsid w:val="00C774B9"/>
    <w:rsid w:val="00C77722"/>
    <w:rsid w:val="00C81D8D"/>
    <w:rsid w:val="00C85C1A"/>
    <w:rsid w:val="00C86C32"/>
    <w:rsid w:val="00C926FD"/>
    <w:rsid w:val="00C95950"/>
    <w:rsid w:val="00C96D08"/>
    <w:rsid w:val="00CA1F08"/>
    <w:rsid w:val="00CA43DB"/>
    <w:rsid w:val="00CA4787"/>
    <w:rsid w:val="00CA5538"/>
    <w:rsid w:val="00CA7EA3"/>
    <w:rsid w:val="00CB440D"/>
    <w:rsid w:val="00CB4BD5"/>
    <w:rsid w:val="00CB56F2"/>
    <w:rsid w:val="00CB5A2D"/>
    <w:rsid w:val="00CB7B2E"/>
    <w:rsid w:val="00CB7EBA"/>
    <w:rsid w:val="00CC0D79"/>
    <w:rsid w:val="00CC12EB"/>
    <w:rsid w:val="00CC18E4"/>
    <w:rsid w:val="00CC44ED"/>
    <w:rsid w:val="00CC6876"/>
    <w:rsid w:val="00CD065F"/>
    <w:rsid w:val="00CD236B"/>
    <w:rsid w:val="00CD61D3"/>
    <w:rsid w:val="00CD6250"/>
    <w:rsid w:val="00CD68F8"/>
    <w:rsid w:val="00CD6F77"/>
    <w:rsid w:val="00CD795F"/>
    <w:rsid w:val="00CE1C73"/>
    <w:rsid w:val="00CE27BC"/>
    <w:rsid w:val="00CE2F40"/>
    <w:rsid w:val="00CE3C60"/>
    <w:rsid w:val="00CE675D"/>
    <w:rsid w:val="00CE7294"/>
    <w:rsid w:val="00CF1731"/>
    <w:rsid w:val="00CF306D"/>
    <w:rsid w:val="00CF3521"/>
    <w:rsid w:val="00CF54B9"/>
    <w:rsid w:val="00CF652D"/>
    <w:rsid w:val="00D0275C"/>
    <w:rsid w:val="00D02D85"/>
    <w:rsid w:val="00D04945"/>
    <w:rsid w:val="00D066BA"/>
    <w:rsid w:val="00D070D5"/>
    <w:rsid w:val="00D0744A"/>
    <w:rsid w:val="00D10B3F"/>
    <w:rsid w:val="00D14144"/>
    <w:rsid w:val="00D142CC"/>
    <w:rsid w:val="00D147B2"/>
    <w:rsid w:val="00D14F0E"/>
    <w:rsid w:val="00D171AD"/>
    <w:rsid w:val="00D17F32"/>
    <w:rsid w:val="00D17F4E"/>
    <w:rsid w:val="00D211A0"/>
    <w:rsid w:val="00D24FE4"/>
    <w:rsid w:val="00D25D70"/>
    <w:rsid w:val="00D271FF"/>
    <w:rsid w:val="00D31174"/>
    <w:rsid w:val="00D346F4"/>
    <w:rsid w:val="00D350E9"/>
    <w:rsid w:val="00D403A5"/>
    <w:rsid w:val="00D4158D"/>
    <w:rsid w:val="00D428C7"/>
    <w:rsid w:val="00D457F2"/>
    <w:rsid w:val="00D4793A"/>
    <w:rsid w:val="00D507C2"/>
    <w:rsid w:val="00D526D2"/>
    <w:rsid w:val="00D56966"/>
    <w:rsid w:val="00D63536"/>
    <w:rsid w:val="00D64BA9"/>
    <w:rsid w:val="00D64DF1"/>
    <w:rsid w:val="00D653CF"/>
    <w:rsid w:val="00D662A0"/>
    <w:rsid w:val="00D7048B"/>
    <w:rsid w:val="00D706EE"/>
    <w:rsid w:val="00D71472"/>
    <w:rsid w:val="00D72D55"/>
    <w:rsid w:val="00D73361"/>
    <w:rsid w:val="00D737D8"/>
    <w:rsid w:val="00D75671"/>
    <w:rsid w:val="00D75DAF"/>
    <w:rsid w:val="00D775D0"/>
    <w:rsid w:val="00D8393E"/>
    <w:rsid w:val="00D84386"/>
    <w:rsid w:val="00D84AFF"/>
    <w:rsid w:val="00D9768E"/>
    <w:rsid w:val="00DA27AF"/>
    <w:rsid w:val="00DA5089"/>
    <w:rsid w:val="00DA60CC"/>
    <w:rsid w:val="00DA7964"/>
    <w:rsid w:val="00DA7A34"/>
    <w:rsid w:val="00DB1428"/>
    <w:rsid w:val="00DB1D58"/>
    <w:rsid w:val="00DB2213"/>
    <w:rsid w:val="00DC07D7"/>
    <w:rsid w:val="00DC1877"/>
    <w:rsid w:val="00DC7062"/>
    <w:rsid w:val="00DC767D"/>
    <w:rsid w:val="00DD11A9"/>
    <w:rsid w:val="00DD12A3"/>
    <w:rsid w:val="00DD265E"/>
    <w:rsid w:val="00DD2B50"/>
    <w:rsid w:val="00DD2EA9"/>
    <w:rsid w:val="00DD416F"/>
    <w:rsid w:val="00DD4D61"/>
    <w:rsid w:val="00DD73F0"/>
    <w:rsid w:val="00DD7648"/>
    <w:rsid w:val="00DD765B"/>
    <w:rsid w:val="00DE09C3"/>
    <w:rsid w:val="00DE1596"/>
    <w:rsid w:val="00DE1C73"/>
    <w:rsid w:val="00DE29D4"/>
    <w:rsid w:val="00DE4247"/>
    <w:rsid w:val="00DE4600"/>
    <w:rsid w:val="00DE5C02"/>
    <w:rsid w:val="00DE6717"/>
    <w:rsid w:val="00DE69A7"/>
    <w:rsid w:val="00DE6F8C"/>
    <w:rsid w:val="00DF2E11"/>
    <w:rsid w:val="00DF621F"/>
    <w:rsid w:val="00DF6723"/>
    <w:rsid w:val="00E06BBE"/>
    <w:rsid w:val="00E075B2"/>
    <w:rsid w:val="00E14714"/>
    <w:rsid w:val="00E17E74"/>
    <w:rsid w:val="00E21F42"/>
    <w:rsid w:val="00E22F6F"/>
    <w:rsid w:val="00E249CC"/>
    <w:rsid w:val="00E25C6E"/>
    <w:rsid w:val="00E301E0"/>
    <w:rsid w:val="00E32306"/>
    <w:rsid w:val="00E32D2F"/>
    <w:rsid w:val="00E330B9"/>
    <w:rsid w:val="00E336A9"/>
    <w:rsid w:val="00E337EB"/>
    <w:rsid w:val="00E37201"/>
    <w:rsid w:val="00E37903"/>
    <w:rsid w:val="00E40138"/>
    <w:rsid w:val="00E40E1E"/>
    <w:rsid w:val="00E40F07"/>
    <w:rsid w:val="00E41480"/>
    <w:rsid w:val="00E43A5F"/>
    <w:rsid w:val="00E4509B"/>
    <w:rsid w:val="00E464C5"/>
    <w:rsid w:val="00E509CC"/>
    <w:rsid w:val="00E50F75"/>
    <w:rsid w:val="00E51305"/>
    <w:rsid w:val="00E52AF8"/>
    <w:rsid w:val="00E53B14"/>
    <w:rsid w:val="00E60883"/>
    <w:rsid w:val="00E611FD"/>
    <w:rsid w:val="00E64EBD"/>
    <w:rsid w:val="00E6565E"/>
    <w:rsid w:val="00E74E0C"/>
    <w:rsid w:val="00E8051D"/>
    <w:rsid w:val="00E80D80"/>
    <w:rsid w:val="00E8148E"/>
    <w:rsid w:val="00E8259C"/>
    <w:rsid w:val="00E825DC"/>
    <w:rsid w:val="00E8546B"/>
    <w:rsid w:val="00E909C3"/>
    <w:rsid w:val="00E91548"/>
    <w:rsid w:val="00E91667"/>
    <w:rsid w:val="00E91F1D"/>
    <w:rsid w:val="00E92913"/>
    <w:rsid w:val="00E94C71"/>
    <w:rsid w:val="00E95157"/>
    <w:rsid w:val="00E96F8E"/>
    <w:rsid w:val="00E97097"/>
    <w:rsid w:val="00EA07F6"/>
    <w:rsid w:val="00EA1A60"/>
    <w:rsid w:val="00EA59F8"/>
    <w:rsid w:val="00EA66C5"/>
    <w:rsid w:val="00EA6A80"/>
    <w:rsid w:val="00EA7A28"/>
    <w:rsid w:val="00EB1B2E"/>
    <w:rsid w:val="00EB220B"/>
    <w:rsid w:val="00EB3028"/>
    <w:rsid w:val="00EB3054"/>
    <w:rsid w:val="00EB6FC9"/>
    <w:rsid w:val="00EB7F37"/>
    <w:rsid w:val="00EC5FF8"/>
    <w:rsid w:val="00EC6330"/>
    <w:rsid w:val="00ED009E"/>
    <w:rsid w:val="00ED0FEE"/>
    <w:rsid w:val="00ED3487"/>
    <w:rsid w:val="00ED4B55"/>
    <w:rsid w:val="00ED5052"/>
    <w:rsid w:val="00ED5151"/>
    <w:rsid w:val="00ED5F97"/>
    <w:rsid w:val="00EF00A1"/>
    <w:rsid w:val="00EF3D8E"/>
    <w:rsid w:val="00EF4E6E"/>
    <w:rsid w:val="00EF5A03"/>
    <w:rsid w:val="00EF5B1E"/>
    <w:rsid w:val="00EF5DB9"/>
    <w:rsid w:val="00EF68DD"/>
    <w:rsid w:val="00EF6C61"/>
    <w:rsid w:val="00F02945"/>
    <w:rsid w:val="00F034B3"/>
    <w:rsid w:val="00F055A6"/>
    <w:rsid w:val="00F05D98"/>
    <w:rsid w:val="00F05DCC"/>
    <w:rsid w:val="00F06E5A"/>
    <w:rsid w:val="00F12F8D"/>
    <w:rsid w:val="00F149D0"/>
    <w:rsid w:val="00F155C6"/>
    <w:rsid w:val="00F15B92"/>
    <w:rsid w:val="00F222A2"/>
    <w:rsid w:val="00F2428C"/>
    <w:rsid w:val="00F259BE"/>
    <w:rsid w:val="00F267FD"/>
    <w:rsid w:val="00F27000"/>
    <w:rsid w:val="00F3050A"/>
    <w:rsid w:val="00F33B7E"/>
    <w:rsid w:val="00F34F2D"/>
    <w:rsid w:val="00F37510"/>
    <w:rsid w:val="00F40D92"/>
    <w:rsid w:val="00F41C32"/>
    <w:rsid w:val="00F423D1"/>
    <w:rsid w:val="00F453C1"/>
    <w:rsid w:val="00F4588C"/>
    <w:rsid w:val="00F5353F"/>
    <w:rsid w:val="00F54812"/>
    <w:rsid w:val="00F5631B"/>
    <w:rsid w:val="00F564E9"/>
    <w:rsid w:val="00F5733C"/>
    <w:rsid w:val="00F602AB"/>
    <w:rsid w:val="00F61402"/>
    <w:rsid w:val="00F633AF"/>
    <w:rsid w:val="00F66BA7"/>
    <w:rsid w:val="00F70B5A"/>
    <w:rsid w:val="00F71EEE"/>
    <w:rsid w:val="00F75767"/>
    <w:rsid w:val="00F75A3E"/>
    <w:rsid w:val="00F77B28"/>
    <w:rsid w:val="00F80602"/>
    <w:rsid w:val="00F833E5"/>
    <w:rsid w:val="00F83D40"/>
    <w:rsid w:val="00F90CC0"/>
    <w:rsid w:val="00F91581"/>
    <w:rsid w:val="00F949EC"/>
    <w:rsid w:val="00F97842"/>
    <w:rsid w:val="00FA4A62"/>
    <w:rsid w:val="00FA7B55"/>
    <w:rsid w:val="00FB0C21"/>
    <w:rsid w:val="00FB2C62"/>
    <w:rsid w:val="00FB2DC5"/>
    <w:rsid w:val="00FB3822"/>
    <w:rsid w:val="00FB3C9D"/>
    <w:rsid w:val="00FB7B6E"/>
    <w:rsid w:val="00FC3A00"/>
    <w:rsid w:val="00FC3DA0"/>
    <w:rsid w:val="00FC683A"/>
    <w:rsid w:val="00FC6876"/>
    <w:rsid w:val="00FD01ED"/>
    <w:rsid w:val="00FD4E2C"/>
    <w:rsid w:val="00FD6337"/>
    <w:rsid w:val="00FD6C05"/>
    <w:rsid w:val="00FE0C6C"/>
    <w:rsid w:val="00FE18EF"/>
    <w:rsid w:val="00FE1D40"/>
    <w:rsid w:val="00FF0183"/>
    <w:rsid w:val="00FF1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8D7EA"/>
  <w15:chartTrackingRefBased/>
  <w15:docId w15:val="{E344850E-D2B0-4294-8447-4B7A8A1A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0275C"/>
    <w:pPr>
      <w:spacing w:after="0" w:line="240" w:lineRule="auto"/>
    </w:pPr>
    <w:rPr>
      <w:rFonts w:ascii="Cambria" w:hAnsi="Cambria" w:cs="Arial"/>
      <w:bCs/>
      <w:sz w:val="24"/>
      <w:szCs w:val="24"/>
      <w:lang w:val="de-DE" w:eastAsia="hu-HU"/>
    </w:rPr>
  </w:style>
  <w:style w:type="paragraph" w:styleId="Cmsor1">
    <w:name w:val="heading 1"/>
    <w:basedOn w:val="Norml"/>
    <w:link w:val="Cmsor1Char"/>
    <w:uiPriority w:val="9"/>
    <w:qFormat/>
    <w:rsid w:val="00D0275C"/>
    <w:pPr>
      <w:spacing w:before="100" w:beforeAutospacing="1" w:after="100" w:afterAutospacing="1"/>
      <w:outlineLvl w:val="0"/>
    </w:pPr>
    <w:rPr>
      <w:rFonts w:cs="Times New Roman"/>
      <w:b/>
      <w:kern w:val="36"/>
      <w:sz w:val="28"/>
      <w:szCs w:val="4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BF32A3"/>
    <w:pPr>
      <w:keepNext/>
      <w:keepLines/>
      <w:spacing w:before="40"/>
      <w:outlineLvl w:val="1"/>
    </w:pPr>
    <w:rPr>
      <w:rFonts w:eastAsiaTheme="majorEastAsia" w:cstheme="majorBidi"/>
      <w:b/>
      <w:sz w:val="28"/>
      <w:szCs w:val="26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6320C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3D4831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428C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3D4831" w:themeColor="accent1" w:themeShade="7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0275C"/>
    <w:rPr>
      <w:rFonts w:ascii="Cambria" w:hAnsi="Cambria" w:cs="Times New Roman"/>
      <w:b/>
      <w:bCs/>
      <w:kern w:val="36"/>
      <w:sz w:val="2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BF32A3"/>
    <w:rPr>
      <w:rFonts w:ascii="Cambria" w:eastAsiaTheme="majorEastAsia" w:hAnsi="Cambria" w:cstheme="majorBidi"/>
      <w:b/>
      <w:bCs/>
      <w:sz w:val="28"/>
      <w:szCs w:val="26"/>
      <w:lang w:val="de-DE" w:eastAsia="hu-HU"/>
    </w:rPr>
  </w:style>
  <w:style w:type="paragraph" w:styleId="Nincstrkz">
    <w:name w:val="No Spacing"/>
    <w:link w:val="NincstrkzChar"/>
    <w:uiPriority w:val="1"/>
    <w:qFormat/>
    <w:rsid w:val="00CA4787"/>
    <w:pPr>
      <w:spacing w:after="0" w:line="240" w:lineRule="auto"/>
    </w:pPr>
    <w:rPr>
      <w:rFonts w:eastAsiaTheme="minorEastAsia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CA4787"/>
    <w:rPr>
      <w:rFonts w:eastAsiaTheme="minorEastAsia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26516D"/>
    <w:pPr>
      <w:ind w:left="720"/>
      <w:contextualSpacing/>
    </w:pPr>
  </w:style>
  <w:style w:type="table" w:styleId="Rcsostblzat">
    <w:name w:val="Table Grid"/>
    <w:basedOn w:val="Normltblzat"/>
    <w:uiPriority w:val="39"/>
    <w:rsid w:val="00536C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link w:val="Listaszerbekezds"/>
    <w:uiPriority w:val="34"/>
    <w:rsid w:val="00EF00A1"/>
    <w:rPr>
      <w:rFonts w:ascii="Cambria" w:hAnsi="Cambria" w:cs="Arial"/>
      <w:bCs/>
      <w:sz w:val="24"/>
      <w:szCs w:val="24"/>
      <w:lang w:val="de-DE" w:eastAsia="hu-HU"/>
    </w:rPr>
  </w:style>
  <w:style w:type="paragraph" w:styleId="NormlWeb">
    <w:name w:val="Normal (Web)"/>
    <w:basedOn w:val="Norml"/>
    <w:uiPriority w:val="99"/>
    <w:unhideWhenUsed/>
    <w:rsid w:val="00E43A5F"/>
    <w:pPr>
      <w:spacing w:before="100" w:beforeAutospacing="1" w:after="100" w:afterAutospacing="1"/>
    </w:pPr>
    <w:rPr>
      <w:rFonts w:ascii="Calibri" w:eastAsiaTheme="minorHAnsi" w:hAnsi="Calibri" w:cs="Calibri"/>
      <w:bCs w:val="0"/>
      <w:color w:val="000000"/>
      <w:sz w:val="22"/>
      <w:szCs w:val="22"/>
      <w:lang w:val="hu-HU"/>
    </w:rPr>
  </w:style>
  <w:style w:type="character" w:styleId="Kiemels2">
    <w:name w:val="Strong"/>
    <w:basedOn w:val="Bekezdsalapbettpusa"/>
    <w:uiPriority w:val="22"/>
    <w:qFormat/>
    <w:rsid w:val="003B72B6"/>
    <w:rPr>
      <w:b/>
      <w:bCs/>
    </w:rPr>
  </w:style>
  <w:style w:type="paragraph" w:styleId="TJ1">
    <w:name w:val="toc 1"/>
    <w:basedOn w:val="Norml"/>
    <w:next w:val="Norml"/>
    <w:autoRedefine/>
    <w:uiPriority w:val="39"/>
    <w:unhideWhenUsed/>
    <w:rsid w:val="00E611FD"/>
    <w:pPr>
      <w:tabs>
        <w:tab w:val="right" w:leader="underscore" w:pos="9062"/>
      </w:tabs>
      <w:spacing w:after="100"/>
      <w:ind w:left="567" w:hanging="567"/>
    </w:pPr>
  </w:style>
  <w:style w:type="character" w:styleId="Hiperhivatkozs">
    <w:name w:val="Hyperlink"/>
    <w:basedOn w:val="Bekezdsalapbettpusa"/>
    <w:uiPriority w:val="99"/>
    <w:unhideWhenUsed/>
    <w:rsid w:val="00807F68"/>
    <w:rPr>
      <w:color w:val="595959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854F7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54F77"/>
    <w:rPr>
      <w:rFonts w:ascii="Cambria" w:hAnsi="Cambria" w:cs="Arial"/>
      <w:bCs/>
      <w:sz w:val="24"/>
      <w:szCs w:val="24"/>
      <w:lang w:val="de-DE" w:eastAsia="hu-HU"/>
    </w:rPr>
  </w:style>
  <w:style w:type="paragraph" w:styleId="llb">
    <w:name w:val="footer"/>
    <w:basedOn w:val="Norml"/>
    <w:link w:val="llbChar"/>
    <w:uiPriority w:val="99"/>
    <w:unhideWhenUsed/>
    <w:rsid w:val="00854F7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54F77"/>
    <w:rPr>
      <w:rFonts w:ascii="Cambria" w:hAnsi="Cambria" w:cs="Arial"/>
      <w:bCs/>
      <w:sz w:val="24"/>
      <w:szCs w:val="24"/>
      <w:lang w:val="de-D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F289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F2890"/>
    <w:rPr>
      <w:rFonts w:ascii="Segoe UI" w:hAnsi="Segoe UI" w:cs="Segoe UI"/>
      <w:bCs/>
      <w:sz w:val="18"/>
      <w:szCs w:val="18"/>
      <w:lang w:val="de-DE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176B3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76B33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76B33"/>
    <w:rPr>
      <w:rFonts w:ascii="Cambria" w:hAnsi="Cambria" w:cs="Arial"/>
      <w:bCs/>
      <w:sz w:val="20"/>
      <w:szCs w:val="20"/>
      <w:lang w:val="de-DE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76B33"/>
    <w:rPr>
      <w:b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76B33"/>
    <w:rPr>
      <w:rFonts w:ascii="Cambria" w:hAnsi="Cambria" w:cs="Arial"/>
      <w:b/>
      <w:bCs/>
      <w:sz w:val="20"/>
      <w:szCs w:val="20"/>
      <w:lang w:val="de-DE" w:eastAsia="hu-HU"/>
    </w:rPr>
  </w:style>
  <w:style w:type="paragraph" w:styleId="Vltozat">
    <w:name w:val="Revision"/>
    <w:hidden/>
    <w:uiPriority w:val="99"/>
    <w:semiHidden/>
    <w:rsid w:val="00414FBE"/>
    <w:pPr>
      <w:spacing w:after="0" w:line="240" w:lineRule="auto"/>
    </w:pPr>
    <w:rPr>
      <w:rFonts w:ascii="Cambria" w:hAnsi="Cambria" w:cs="Arial"/>
      <w:bCs/>
      <w:sz w:val="24"/>
      <w:szCs w:val="24"/>
      <w:lang w:val="de-DE" w:eastAsia="hu-HU"/>
    </w:rPr>
  </w:style>
  <w:style w:type="paragraph" w:customStyle="1" w:styleId="Default">
    <w:name w:val="Default"/>
    <w:rsid w:val="00C203B1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paragraph" w:customStyle="1" w:styleId="Listaszerbekezds1">
    <w:name w:val="Listaszerű bekezdés1"/>
    <w:basedOn w:val="Norml"/>
    <w:rsid w:val="00CE1C73"/>
    <w:pPr>
      <w:spacing w:line="360" w:lineRule="auto"/>
      <w:ind w:left="720" w:firstLine="357"/>
      <w:jc w:val="both"/>
    </w:pPr>
    <w:rPr>
      <w:rFonts w:ascii="Calibri" w:hAnsi="Calibri" w:cs="Times New Roman"/>
      <w:bCs w:val="0"/>
      <w:sz w:val="22"/>
      <w:szCs w:val="22"/>
      <w:lang w:val="hu-HU" w:eastAsia="en-US"/>
    </w:rPr>
  </w:style>
  <w:style w:type="table" w:customStyle="1" w:styleId="TableGrid">
    <w:name w:val="TableGrid"/>
    <w:rsid w:val="002612DB"/>
    <w:pPr>
      <w:spacing w:after="0" w:line="240" w:lineRule="auto"/>
    </w:pPr>
    <w:rPr>
      <w:rFonts w:eastAsiaTheme="minorEastAsia"/>
      <w:lang w:eastAsia="hu-H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msor3Char">
    <w:name w:val="Címsor 3 Char"/>
    <w:basedOn w:val="Bekezdsalapbettpusa"/>
    <w:link w:val="Cmsor3"/>
    <w:uiPriority w:val="9"/>
    <w:semiHidden/>
    <w:rsid w:val="006320C3"/>
    <w:rPr>
      <w:rFonts w:asciiTheme="majorHAnsi" w:eastAsiaTheme="majorEastAsia" w:hAnsiTheme="majorHAnsi" w:cstheme="majorBidi"/>
      <w:bCs/>
      <w:color w:val="3D4831" w:themeColor="accent1" w:themeShade="7F"/>
      <w:sz w:val="24"/>
      <w:szCs w:val="24"/>
      <w:lang w:val="de-DE" w:eastAsia="hu-HU"/>
    </w:rPr>
  </w:style>
  <w:style w:type="table" w:customStyle="1" w:styleId="Rcsostblzat1">
    <w:name w:val="Rácsos táblázat1"/>
    <w:basedOn w:val="Normltblzat"/>
    <w:next w:val="Rcsostblzat"/>
    <w:uiPriority w:val="39"/>
    <w:rsid w:val="00CB440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2">
    <w:name w:val="Listaszerű bekezdés2"/>
    <w:basedOn w:val="Norml"/>
    <w:rsid w:val="008743B3"/>
    <w:pPr>
      <w:spacing w:line="360" w:lineRule="auto"/>
      <w:ind w:left="720" w:firstLine="357"/>
      <w:jc w:val="both"/>
    </w:pPr>
    <w:rPr>
      <w:rFonts w:ascii="Calibri" w:hAnsi="Calibri" w:cs="Times New Roman"/>
      <w:bCs w:val="0"/>
      <w:sz w:val="22"/>
      <w:szCs w:val="22"/>
      <w:lang w:val="hu-HU" w:eastAsia="en-US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166823"/>
    <w:rPr>
      <w:color w:val="605E5C"/>
      <w:shd w:val="clear" w:color="auto" w:fill="E1DFDD"/>
    </w:rPr>
  </w:style>
  <w:style w:type="paragraph" w:styleId="TJ2">
    <w:name w:val="toc 2"/>
    <w:basedOn w:val="Norml"/>
    <w:next w:val="Norml"/>
    <w:autoRedefine/>
    <w:uiPriority w:val="39"/>
    <w:unhideWhenUsed/>
    <w:rsid w:val="00A311AF"/>
    <w:pPr>
      <w:spacing w:after="100"/>
      <w:ind w:left="240"/>
    </w:pPr>
  </w:style>
  <w:style w:type="paragraph" w:styleId="TJ3">
    <w:name w:val="toc 3"/>
    <w:basedOn w:val="Norml"/>
    <w:next w:val="Norml"/>
    <w:autoRedefine/>
    <w:uiPriority w:val="39"/>
    <w:unhideWhenUsed/>
    <w:rsid w:val="00A311AF"/>
    <w:pPr>
      <w:spacing w:after="100"/>
      <w:ind w:left="480"/>
    </w:pPr>
  </w:style>
  <w:style w:type="table" w:customStyle="1" w:styleId="Rcsostblzat2">
    <w:name w:val="Rácsos táblázat2"/>
    <w:basedOn w:val="Normltblzat"/>
    <w:next w:val="Rcsostblzat"/>
    <w:uiPriority w:val="39"/>
    <w:rsid w:val="00CF173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3">
    <w:name w:val="Listaszerű bekezdés3"/>
    <w:basedOn w:val="Norml"/>
    <w:rsid w:val="008B1305"/>
    <w:pPr>
      <w:spacing w:line="360" w:lineRule="auto"/>
      <w:ind w:left="720" w:firstLine="357"/>
      <w:jc w:val="both"/>
    </w:pPr>
    <w:rPr>
      <w:rFonts w:ascii="Calibri" w:hAnsi="Calibri" w:cs="Times New Roman"/>
      <w:bCs w:val="0"/>
      <w:sz w:val="22"/>
      <w:szCs w:val="22"/>
      <w:lang w:val="hu-HU" w:eastAsia="en-US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274F29"/>
    <w:rPr>
      <w:color w:val="605E5C"/>
      <w:shd w:val="clear" w:color="auto" w:fill="E1DFDD"/>
    </w:rPr>
  </w:style>
  <w:style w:type="table" w:styleId="Rcsostblzat8">
    <w:name w:val="Table Grid 8"/>
    <w:basedOn w:val="Normltblzat"/>
    <w:uiPriority w:val="99"/>
    <w:semiHidden/>
    <w:unhideWhenUsed/>
    <w:rsid w:val="00274F29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artalomjegyzkcmsora">
    <w:name w:val="TOC Heading"/>
    <w:basedOn w:val="Cmsor1"/>
    <w:next w:val="Norml"/>
    <w:uiPriority w:val="39"/>
    <w:unhideWhenUsed/>
    <w:qFormat/>
    <w:rsid w:val="00071B94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5C6D4A" w:themeColor="accent1" w:themeShade="BF"/>
      <w:kern w:val="0"/>
      <w:sz w:val="32"/>
      <w:szCs w:val="32"/>
      <w:lang w:val="hu-HU"/>
    </w:rPr>
  </w:style>
  <w:style w:type="character" w:customStyle="1" w:styleId="Cmsor7Char">
    <w:name w:val="Címsor 7 Char"/>
    <w:basedOn w:val="Bekezdsalapbettpusa"/>
    <w:link w:val="Cmsor7"/>
    <w:rsid w:val="00D428C7"/>
    <w:rPr>
      <w:rFonts w:asciiTheme="majorHAnsi" w:eastAsiaTheme="majorEastAsia" w:hAnsiTheme="majorHAnsi" w:cstheme="majorBidi"/>
      <w:bCs/>
      <w:i/>
      <w:iCs/>
      <w:color w:val="3D4831" w:themeColor="accent1" w:themeShade="7F"/>
      <w:sz w:val="24"/>
      <w:szCs w:val="24"/>
      <w:lang w:val="de-DE" w:eastAsia="hu-HU"/>
    </w:rPr>
  </w:style>
  <w:style w:type="character" w:styleId="Mrltotthiperhivatkozs">
    <w:name w:val="FollowedHyperlink"/>
    <w:basedOn w:val="Bekezdsalapbettpusa"/>
    <w:uiPriority w:val="99"/>
    <w:semiHidden/>
    <w:unhideWhenUsed/>
    <w:rsid w:val="00D428C7"/>
    <w:rPr>
      <w:color w:val="7F6F6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5901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0204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4318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1091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7150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1304">
          <w:marLeft w:val="43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1663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79190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969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0930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823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8268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99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2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64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55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07/relationships/hdphoto" Target="media/hdphoto1.wdp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microsoft.com/office/2011/relationships/commentsExtended" Target="commentsExtended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openxmlformats.org/officeDocument/2006/relationships/hyperlink" Target="mailto:info@kivisz.hu" TargetMode="External"/></Relationships>
</file>

<file path=word/theme/theme1.xml><?xml version="1.0" encoding="utf-8"?>
<a:theme xmlns:a="http://schemas.openxmlformats.org/drawingml/2006/main" name="Office-téma">
  <a:themeElements>
    <a:clrScheme name="3. egyéni séma">
      <a:dk1>
        <a:srgbClr val="7C9263"/>
      </a:dk1>
      <a:lt1>
        <a:srgbClr val="EDF0E9"/>
      </a:lt1>
      <a:dk2>
        <a:srgbClr val="7F7F7F"/>
      </a:dk2>
      <a:lt2>
        <a:srgbClr val="D8D8D8"/>
      </a:lt2>
      <a:accent1>
        <a:srgbClr val="7C9263"/>
      </a:accent1>
      <a:accent2>
        <a:srgbClr val="BECA95"/>
      </a:accent2>
      <a:accent3>
        <a:srgbClr val="DD7E0E"/>
      </a:accent3>
      <a:accent4>
        <a:srgbClr val="7F7F7F"/>
      </a:accent4>
      <a:accent5>
        <a:srgbClr val="EDAF33"/>
      </a:accent5>
      <a:accent6>
        <a:srgbClr val="CCC4C4"/>
      </a:accent6>
      <a:hlink>
        <a:srgbClr val="595959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2756FE-1D33-4BD0-88FF-3EE358DEC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5893</Words>
  <Characters>40663</Characters>
  <Application>Microsoft Office Word</Application>
  <DocSecurity>0</DocSecurity>
  <Lines>338</Lines>
  <Paragraphs>92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munkaterv</vt:lpstr>
    </vt:vector>
  </TitlesOfParts>
  <Company/>
  <LinksUpToDate>false</LinksUpToDate>
  <CharactersWithSpaces>46464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munkaterv</dc:title>
  <dc:subject>2025/2026. tanév</dc:subject>
  <dc:creator>n</dc:creator>
  <cp:keywords/>
  <dc:description/>
  <cp:lastModifiedBy>Nemesné Lengl Mariann</cp:lastModifiedBy>
  <cp:revision>4</cp:revision>
  <cp:lastPrinted>2025-01-06T09:56:00Z</cp:lastPrinted>
  <dcterms:created xsi:type="dcterms:W3CDTF">2025-11-10T14:41:00Z</dcterms:created>
  <dcterms:modified xsi:type="dcterms:W3CDTF">2025-11-10T14:41:00Z</dcterms:modified>
</cp:coreProperties>
</file>