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D3" w:rsidRDefault="008E66D3" w:rsidP="008E66D3">
      <w:pPr>
        <w:pStyle w:val="Cmsor120"/>
        <w:keepNext/>
        <w:keepLines/>
        <w:shd w:val="clear" w:color="auto" w:fill="auto"/>
        <w:spacing w:after="847"/>
        <w:ind w:left="20"/>
      </w:pPr>
      <w:bookmarkStart w:id="0" w:name="bookmark0"/>
      <w:r>
        <w:rPr>
          <w:rStyle w:val="Cmsor1213ptTrkz0pt"/>
          <w:b/>
          <w:bCs/>
        </w:rPr>
        <w:t>E</w:t>
      </w:r>
      <w:r>
        <w:t xml:space="preserve">GYÜTTMŰKÖDÉSI </w:t>
      </w:r>
      <w:r>
        <w:rPr>
          <w:rStyle w:val="Cmsor1213ptTrkz0pt"/>
          <w:b/>
          <w:bCs/>
        </w:rPr>
        <w:t>M</w:t>
      </w:r>
      <w:r>
        <w:t>EGÁLLAPODÁS</w:t>
      </w:r>
      <w:r>
        <w:br/>
        <w:t>AZ ISKOLAI KÖZÖSSÉGI SZOLGÁLAT KÖZÖS LEBONYOLÍTÁSÁRÓL</w:t>
      </w:r>
      <w:bookmarkEnd w:id="0"/>
    </w:p>
    <w:p w:rsidR="008E66D3" w:rsidRDefault="008E66D3" w:rsidP="008E66D3">
      <w:pPr>
        <w:pStyle w:val="Szvegtrzs30"/>
        <w:shd w:val="clear" w:color="auto" w:fill="auto"/>
        <w:spacing w:before="0" w:after="268"/>
      </w:pPr>
      <w:r>
        <w:rPr>
          <w:rStyle w:val="Szvegtrzs3Nemflkvr"/>
        </w:rPr>
        <w:t xml:space="preserve">Amely létrejött egyrészről a </w:t>
      </w:r>
      <w:r>
        <w:t xml:space="preserve">Baranya Vármegyei SZC Zsolnay Vilmos Technikum és Szakképző Iskola </w:t>
      </w:r>
      <w:r>
        <w:rPr>
          <w:rStyle w:val="Szvegtrzs3Nemflkvr"/>
        </w:rPr>
        <w:t xml:space="preserve">(székhely: </w:t>
      </w:r>
      <w:r>
        <w:t>7623 Pécs, Rét utca 10</w:t>
      </w:r>
      <w:r>
        <w:rPr>
          <w:rStyle w:val="Szvegtrzs3Nemflkvr"/>
        </w:rPr>
        <w:t xml:space="preserve">., OM azonosító: </w:t>
      </w:r>
      <w:r>
        <w:t xml:space="preserve">203049/018, </w:t>
      </w:r>
      <w:r>
        <w:rPr>
          <w:rStyle w:val="Szvegtrzs3Nemflkvr"/>
        </w:rPr>
        <w:t xml:space="preserve">képviseli: </w:t>
      </w:r>
      <w:r>
        <w:t xml:space="preserve">Simon Zsolt igazgató </w:t>
      </w:r>
      <w:r>
        <w:rPr>
          <w:rStyle w:val="Szvegtrzs3Nemflkvr"/>
        </w:rPr>
        <w:t>továbbiakban: Iskola)</w:t>
      </w:r>
    </w:p>
    <w:p w:rsidR="008E66D3" w:rsidRPr="00B40E65" w:rsidRDefault="008E66D3" w:rsidP="008E66D3">
      <w:pPr>
        <w:pStyle w:val="Szvegtrzs40"/>
        <w:shd w:val="clear" w:color="auto" w:fill="auto"/>
        <w:spacing w:before="0"/>
        <w:ind w:right="57"/>
        <w:rPr>
          <w:b/>
        </w:rPr>
      </w:pPr>
      <w:r w:rsidRPr="00950F77">
        <w:t xml:space="preserve">Másrészről a </w:t>
      </w:r>
    </w:p>
    <w:p w:rsidR="008E66D3" w:rsidRPr="005133C4" w:rsidRDefault="008E66D3" w:rsidP="008E66D3">
      <w:pPr>
        <w:pStyle w:val="Szvegtrzs40"/>
        <w:shd w:val="clear" w:color="auto" w:fill="auto"/>
        <w:spacing w:before="0"/>
        <w:ind w:right="57"/>
        <w:rPr>
          <w:b/>
        </w:rPr>
      </w:pPr>
      <w:r>
        <w:t xml:space="preserve">Székhely: </w:t>
      </w:r>
    </w:p>
    <w:p w:rsidR="008E66D3" w:rsidRPr="0049242A" w:rsidRDefault="008E66D3" w:rsidP="008E66D3">
      <w:pPr>
        <w:pStyle w:val="Szvegtrzs40"/>
        <w:shd w:val="clear" w:color="auto" w:fill="auto"/>
        <w:spacing w:before="0"/>
        <w:jc w:val="both"/>
        <w:rPr>
          <w:b/>
        </w:rPr>
      </w:pPr>
      <w:r>
        <w:t xml:space="preserve">Képviseli: </w:t>
      </w:r>
    </w:p>
    <w:p w:rsidR="008E66D3" w:rsidRDefault="008E66D3" w:rsidP="008E66D3">
      <w:pPr>
        <w:pStyle w:val="Szvegtrzs40"/>
        <w:shd w:val="clear" w:color="auto" w:fill="auto"/>
        <w:tabs>
          <w:tab w:val="left" w:pos="1598"/>
        </w:tabs>
        <w:spacing w:before="0"/>
        <w:jc w:val="both"/>
      </w:pPr>
      <w:r>
        <w:t xml:space="preserve">továbbiakban: Szervezet, </w:t>
      </w:r>
    </w:p>
    <w:p w:rsidR="008E66D3" w:rsidRDefault="008E66D3" w:rsidP="008E66D3">
      <w:pPr>
        <w:pStyle w:val="Szvegtrzs40"/>
        <w:shd w:val="clear" w:color="auto" w:fill="auto"/>
        <w:tabs>
          <w:tab w:val="left" w:pos="1598"/>
        </w:tabs>
        <w:spacing w:before="0"/>
        <w:jc w:val="both"/>
      </w:pPr>
      <w:r>
        <w:t>továbbiakban együtt Felek között a mai napon, az alábbi feltételekkel:</w:t>
      </w:r>
    </w:p>
    <w:p w:rsidR="008E66D3" w:rsidRDefault="008E66D3" w:rsidP="008E66D3">
      <w:pPr>
        <w:pStyle w:val="Szvegtrzs40"/>
        <w:shd w:val="clear" w:color="auto" w:fill="auto"/>
        <w:tabs>
          <w:tab w:val="left" w:pos="1598"/>
        </w:tabs>
        <w:spacing w:before="0"/>
        <w:jc w:val="both"/>
      </w:pP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before="0"/>
        <w:ind w:firstLine="0"/>
      </w:pPr>
      <w:bookmarkStart w:id="1" w:name="bookmark1"/>
      <w:r>
        <w:t>A megállapodás előzményei, körülményei, célja:</w:t>
      </w:r>
      <w:bookmarkEnd w:id="1"/>
    </w:p>
    <w:p w:rsidR="008E66D3" w:rsidRDefault="008E66D3" w:rsidP="008E66D3">
      <w:pPr>
        <w:pStyle w:val="Szvegtrzs20"/>
        <w:shd w:val="clear" w:color="auto" w:fill="auto"/>
        <w:spacing w:after="256"/>
        <w:ind w:firstLine="0"/>
      </w:pPr>
      <w:r>
        <w:t>A</w:t>
      </w:r>
      <w:r w:rsidRPr="0059241A">
        <w:t xml:space="preserve"> Szakképzési törvény végrehajtásáról szóló 12/2020 (II.7.) számú kormányrendelet 107.§</w:t>
      </w:r>
      <w:r>
        <w:t>-ban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  <w:ind w:firstLine="0"/>
      </w:pPr>
      <w:bookmarkStart w:id="2" w:name="bookmark2"/>
      <w:r>
        <w:t>Az Iskola kötelezettségei, vállalásai:</w:t>
      </w:r>
      <w:bookmarkEnd w:id="2"/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az Iskola vállalja, hogy a lehetőségeihez képest eleget tesz a Szervezet kéréseinek,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760" w:hanging="340"/>
        <w:jc w:val="left"/>
      </w:pPr>
      <w:r>
        <w:t>lehetőséget ad a Szervezet számára, hogy a Szervezetnél végzendő közösségi szolgálati tevékenységre felkészítse a diákokat és a felkészítésben maga is részt vesz,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760" w:hanging="340"/>
        <w:jc w:val="left"/>
      </w:pPr>
      <w:r>
        <w:t>tájékoztatja a diákokat a Szervezetnél végezhető közösségi szolgálati tevékenységekről, azok időpontjáról és helyéről,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tájékoztatja a Szervezetet a tevékenységre jelentkezők számáról,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jelentkező tanulókat a helyszínre irányítja,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diákok Szervezetnél végzett tevékenységét nyomon követi,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line="274" w:lineRule="exact"/>
        <w:ind w:left="580" w:hanging="160"/>
      </w:pPr>
      <w:r>
        <w:t>a diákok reflexiói alapján a Szervezet számára visszajelzést ad.</w:t>
      </w: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  <w:ind w:firstLine="0"/>
      </w:pPr>
      <w:bookmarkStart w:id="3" w:name="bookmark3"/>
      <w:r>
        <w:t>A Szervezet kötelezettségei, vállalásai:</w:t>
      </w:r>
      <w:bookmarkEnd w:id="3"/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fogadja és irányítja a közösségi szolgálatra jelentkező diákokat,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állandó kapcsolattartó a szervezet részéről, aki vállalja, hogy az iskola vezetését, a program koordinátorait folyamatosan tájékoztatja a szervezet aktuális programjairól és arról, hogy miként, milyen keretek között tudnak a programokon részt venni a diákok,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folyamatos nyílt és kétoldalú kommunikáció,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diák testi — lelki épségének megóvása,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diák megfelelő felkészítése a feladatra,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diák számára hasznos, építő jellegű feladat biztosítása,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</w:pPr>
      <w:r>
        <w:t>a programokra való felhívást legalább a megvalósulás előtt egy héttel az iskolával közli,</w:t>
      </w:r>
    </w:p>
    <w:p w:rsidR="008E66D3" w:rsidRDefault="008E66D3" w:rsidP="008E66D3">
      <w:pPr>
        <w:pStyle w:val="Szvegtrzs20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4" w:lineRule="exact"/>
        <w:ind w:left="580" w:hanging="160"/>
        <w:sectPr w:rsidR="008E66D3">
          <w:headerReference w:type="default" r:id="rId7"/>
          <w:headerReference w:type="first" r:id="rId8"/>
          <w:pgSz w:w="11900" w:h="16840"/>
          <w:pgMar w:top="1973" w:right="1388" w:bottom="1973" w:left="1383" w:header="0" w:footer="3" w:gutter="0"/>
          <w:cols w:space="720"/>
          <w:noEndnote/>
          <w:titlePg/>
          <w:docGrid w:linePitch="360"/>
        </w:sectPr>
      </w:pPr>
      <w:r>
        <w:t>egyeztet az Iskolával, ha a diákot rendszeres tevékenységbe vonja be.</w:t>
      </w:r>
    </w:p>
    <w:p w:rsidR="008E66D3" w:rsidRDefault="008E66D3" w:rsidP="008E66D3">
      <w:pPr>
        <w:pStyle w:val="Cmsor10"/>
        <w:keepNext/>
        <w:keepLines/>
        <w:shd w:val="clear" w:color="auto" w:fill="auto"/>
        <w:spacing w:before="0" w:line="509" w:lineRule="exact"/>
        <w:ind w:left="400"/>
      </w:pPr>
      <w:bookmarkStart w:id="4" w:name="bookmark4"/>
      <w:r>
        <w:lastRenderedPageBreak/>
        <w:t>Továbbá:</w:t>
      </w:r>
      <w:bookmarkEnd w:id="4"/>
    </w:p>
    <w:p w:rsidR="008E66D3" w:rsidRDefault="008E66D3" w:rsidP="008E66D3">
      <w:pPr>
        <w:pStyle w:val="Szvegtrzs20"/>
        <w:numPr>
          <w:ilvl w:val="0"/>
          <w:numId w:val="3"/>
        </w:numPr>
        <w:shd w:val="clear" w:color="auto" w:fill="auto"/>
        <w:tabs>
          <w:tab w:val="left" w:pos="385"/>
        </w:tabs>
        <w:spacing w:after="0" w:line="509" w:lineRule="exact"/>
        <w:ind w:left="400" w:hanging="400"/>
      </w:pPr>
      <w:r>
        <w:t>A fogadó szervezet köteles biztosítani:</w:t>
      </w:r>
    </w:p>
    <w:p w:rsidR="008E66D3" w:rsidRDefault="008E66D3" w:rsidP="008E66D3">
      <w:pPr>
        <w:pStyle w:val="Szvegtrzs20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509" w:lineRule="exact"/>
        <w:ind w:left="760" w:hanging="360"/>
      </w:pPr>
      <w:r>
        <w:t>az egészséget nem veszélyeztető és biztonságos tevékenységhez szükséges feltételeket,</w:t>
      </w:r>
    </w:p>
    <w:p w:rsidR="008E66D3" w:rsidRDefault="008E66D3" w:rsidP="008E66D3">
      <w:pPr>
        <w:pStyle w:val="Szvegtrzs20"/>
        <w:numPr>
          <w:ilvl w:val="0"/>
          <w:numId w:val="4"/>
        </w:numPr>
        <w:shd w:val="clear" w:color="auto" w:fill="auto"/>
        <w:tabs>
          <w:tab w:val="left" w:pos="742"/>
        </w:tabs>
        <w:spacing w:after="0" w:line="248" w:lineRule="exact"/>
        <w:ind w:left="760" w:hanging="360"/>
      </w:pPr>
      <w:r>
        <w:t>ha szükséges, pihenőidőt,</w:t>
      </w:r>
    </w:p>
    <w:p w:rsidR="008E66D3" w:rsidRDefault="008E66D3" w:rsidP="008E66D3">
      <w:pPr>
        <w:pStyle w:val="Szvegtrzs20"/>
        <w:numPr>
          <w:ilvl w:val="0"/>
          <w:numId w:val="4"/>
        </w:numPr>
        <w:shd w:val="clear" w:color="auto" w:fill="auto"/>
        <w:tabs>
          <w:tab w:val="left" w:pos="742"/>
        </w:tabs>
        <w:spacing w:after="0" w:line="274" w:lineRule="exact"/>
        <w:ind w:left="760" w:hanging="360"/>
      </w:pPr>
      <w:r>
        <w:t>a közösségi szolgálattal összefüggő tevékenység ellátásához szükséges tájékoztatást és irányítást, az ismeretek megszerzését,</w:t>
      </w:r>
    </w:p>
    <w:p w:rsidR="008E66D3" w:rsidRDefault="008E66D3" w:rsidP="008E66D3">
      <w:pPr>
        <w:pStyle w:val="Szvegtrzs20"/>
        <w:numPr>
          <w:ilvl w:val="0"/>
          <w:numId w:val="4"/>
        </w:numPr>
        <w:shd w:val="clear" w:color="auto" w:fill="auto"/>
        <w:tabs>
          <w:tab w:val="left" w:pos="742"/>
        </w:tabs>
        <w:ind w:left="760" w:hanging="360"/>
      </w:pPr>
      <w:r>
        <w:t>a tizennyolcadik életévét be nem töltött tanuló, illetve a korlátozottan cselekvőképes nagykorú tanuló esetén a közösségi szolgálati tevékenység folyamatos, szakszerű felügyeletét.</w:t>
      </w:r>
    </w:p>
    <w:p w:rsidR="008E66D3" w:rsidRDefault="008E66D3" w:rsidP="008E66D3">
      <w:pPr>
        <w:pStyle w:val="Szvegtrzs20"/>
        <w:numPr>
          <w:ilvl w:val="0"/>
          <w:numId w:val="3"/>
        </w:numPr>
        <w:shd w:val="clear" w:color="auto" w:fill="auto"/>
        <w:tabs>
          <w:tab w:val="left" w:pos="385"/>
        </w:tabs>
        <w:ind w:left="400" w:hanging="400"/>
      </w:pPr>
      <w:r>
        <w:t>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8E66D3" w:rsidRDefault="008E66D3" w:rsidP="008E66D3">
      <w:pPr>
        <w:pStyle w:val="Szvegtrzs20"/>
        <w:numPr>
          <w:ilvl w:val="0"/>
          <w:numId w:val="3"/>
        </w:numPr>
        <w:shd w:val="clear" w:color="auto" w:fill="auto"/>
        <w:tabs>
          <w:tab w:val="left" w:pos="385"/>
        </w:tabs>
        <w:spacing w:after="277"/>
        <w:ind w:left="400" w:hanging="400"/>
      </w:pPr>
      <w:r>
        <w:t>A tanuló által a közösségi szolgálat során végzett tevékenységgel összefüggésben harmadik személynek okozott kárért a fogadó szervezet felel. Amennyiben a kárt a tanulónak felróható magatartás okozta, - a jelen megállapodásban eltérő rendelkezés hiányában - a fogadó szervezet a tanulótól követelheti kárának megtérítését.</w:t>
      </w:r>
    </w:p>
    <w:p w:rsidR="008E66D3" w:rsidRDefault="008E66D3" w:rsidP="008E66D3">
      <w:pPr>
        <w:pStyle w:val="Szvegtrzs20"/>
        <w:numPr>
          <w:ilvl w:val="0"/>
          <w:numId w:val="3"/>
        </w:numPr>
        <w:shd w:val="clear" w:color="auto" w:fill="auto"/>
        <w:tabs>
          <w:tab w:val="left" w:pos="385"/>
        </w:tabs>
        <w:spacing w:after="243" w:line="248" w:lineRule="exact"/>
        <w:ind w:left="400" w:hanging="400"/>
      </w:pPr>
      <w:r>
        <w:t>Amennyiben a tanuló bizonyítja, hogy:</w:t>
      </w:r>
    </w:p>
    <w:p w:rsidR="008E66D3" w:rsidRDefault="008E66D3" w:rsidP="008E66D3">
      <w:pPr>
        <w:pStyle w:val="Szvegtrzs20"/>
        <w:numPr>
          <w:ilvl w:val="0"/>
          <w:numId w:val="5"/>
        </w:numPr>
        <w:shd w:val="clear" w:color="auto" w:fill="auto"/>
        <w:tabs>
          <w:tab w:val="left" w:pos="838"/>
        </w:tabs>
        <w:spacing w:after="0"/>
        <w:ind w:left="760" w:hanging="240"/>
      </w:pPr>
      <w:r>
        <w:t>a testi sérüléséből, illetve egészségkárosodásából eredő kára,</w:t>
      </w:r>
    </w:p>
    <w:p w:rsidR="008E66D3" w:rsidRDefault="008E66D3" w:rsidP="008E66D3">
      <w:pPr>
        <w:pStyle w:val="Szvegtrzs20"/>
        <w:numPr>
          <w:ilvl w:val="0"/>
          <w:numId w:val="5"/>
        </w:numPr>
        <w:shd w:val="clear" w:color="auto" w:fill="auto"/>
        <w:tabs>
          <w:tab w:val="left" w:pos="862"/>
        </w:tabs>
        <w:spacing w:after="275"/>
        <w:ind w:left="760" w:hanging="240"/>
      </w:pPr>
      <w:r>
        <w:t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  <w:bookmarkStart w:id="5" w:name="bookmark5"/>
    </w:p>
    <w:p w:rsidR="008E66D3" w:rsidRPr="007E054B" w:rsidRDefault="008E66D3" w:rsidP="008E66D3">
      <w:pPr>
        <w:pStyle w:val="Szvegtrzs20"/>
        <w:shd w:val="clear" w:color="auto" w:fill="auto"/>
        <w:tabs>
          <w:tab w:val="left" w:pos="862"/>
        </w:tabs>
        <w:spacing w:after="275"/>
        <w:ind w:firstLine="0"/>
        <w:rPr>
          <w:rStyle w:val="Cmsor110ptNemflkvr"/>
          <w:b w:val="0"/>
          <w:bCs w:val="0"/>
          <w:color w:val="auto"/>
          <w:shd w:val="clear" w:color="auto" w:fill="auto"/>
          <w:lang w:eastAsia="en-US" w:bidi="ar-SA"/>
        </w:rPr>
      </w:pPr>
      <w:r>
        <w:t>A tanulóval együtt végzett feladat</w:t>
      </w:r>
      <w:r>
        <w:rPr>
          <w:rStyle w:val="Cmsor110ptNemflkvr"/>
        </w:rPr>
        <w:t>:</w:t>
      </w:r>
      <w:bookmarkEnd w:id="5"/>
      <w:r>
        <w:rPr>
          <w:rStyle w:val="Cmsor110ptNemflkvr"/>
        </w:rPr>
        <w:t xml:space="preserve"> </w:t>
      </w: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853"/>
        </w:tabs>
        <w:spacing w:before="0" w:line="538" w:lineRule="exact"/>
        <w:ind w:left="426" w:right="2640" w:hanging="426"/>
        <w:jc w:val="left"/>
      </w:pPr>
      <w:bookmarkStart w:id="6" w:name="bookmark6"/>
      <w:r>
        <w:t>Az Iskola részéről a program felelőse és kapcsolattartója</w:t>
      </w:r>
    </w:p>
    <w:p w:rsidR="008E66D3" w:rsidRDefault="008E66D3" w:rsidP="008E66D3">
      <w:pPr>
        <w:pStyle w:val="Cmsor10"/>
        <w:keepNext/>
        <w:keepLines/>
        <w:shd w:val="clear" w:color="auto" w:fill="auto"/>
        <w:tabs>
          <w:tab w:val="left" w:pos="853"/>
        </w:tabs>
        <w:spacing w:before="0" w:line="538" w:lineRule="exact"/>
        <w:ind w:left="426" w:right="2640" w:firstLine="0"/>
        <w:jc w:val="left"/>
      </w:pPr>
      <w:r>
        <w:rPr>
          <w:rStyle w:val="Cmsor110ptNemflkvr"/>
        </w:rPr>
        <w:t>Név</w:t>
      </w:r>
      <w:bookmarkEnd w:id="6"/>
      <w:r>
        <w:rPr>
          <w:rStyle w:val="Cmsor110ptNemflkvr"/>
        </w:rPr>
        <w:t xml:space="preserve">: </w:t>
      </w:r>
      <w:r>
        <w:t>Kapus Viktória</w:t>
      </w:r>
      <w:bookmarkStart w:id="7" w:name="bookmark7"/>
      <w:r>
        <w:br/>
      </w:r>
      <w:r>
        <w:rPr>
          <w:rStyle w:val="Cmsor110ptNemflkvr"/>
        </w:rPr>
        <w:t xml:space="preserve"> Elérhetőségei: </w:t>
      </w:r>
      <w:r>
        <w:t>72/51</w:t>
      </w:r>
      <w:r w:rsidR="00A139B9">
        <w:t>2</w:t>
      </w:r>
      <w:r>
        <w:t>-</w:t>
      </w:r>
      <w:r w:rsidR="00A139B9">
        <w:t>882</w:t>
      </w:r>
      <w:bookmarkStart w:id="8" w:name="_GoBack"/>
      <w:bookmarkEnd w:id="8"/>
      <w:r>
        <w:t>,</w:t>
      </w:r>
      <w:hyperlink r:id="rId9" w:history="1">
        <w:r w:rsidRPr="00AB74BA">
          <w:rPr>
            <w:rStyle w:val="Hiperhivatkozs"/>
          </w:rPr>
          <w:t xml:space="preserve"> </w:t>
        </w:r>
        <w:r w:rsidRPr="00A139B9">
          <w:rPr>
            <w:rStyle w:val="Hiperhivatkozs"/>
            <w:lang w:bidi="en-US"/>
          </w:rPr>
          <w:t>kapus.viktoria@kivisz.hu</w:t>
        </w:r>
      </w:hyperlink>
      <w:bookmarkEnd w:id="7"/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509" w:lineRule="exact"/>
        <w:ind w:left="400"/>
      </w:pPr>
      <w:bookmarkStart w:id="9" w:name="bookmark8"/>
      <w:r>
        <w:t>A Szervezet részéről a program felelőse és kapcsolattartója</w:t>
      </w:r>
      <w:bookmarkEnd w:id="9"/>
    </w:p>
    <w:p w:rsidR="008E66D3" w:rsidRPr="00B40E65" w:rsidRDefault="008E66D3" w:rsidP="008E66D3">
      <w:pPr>
        <w:pStyle w:val="Cmsor10"/>
        <w:keepNext/>
        <w:keepLines/>
        <w:shd w:val="clear" w:color="auto" w:fill="auto"/>
        <w:tabs>
          <w:tab w:val="left" w:pos="729"/>
        </w:tabs>
        <w:spacing w:before="0" w:line="509" w:lineRule="exact"/>
        <w:ind w:left="400" w:firstLine="0"/>
        <w:jc w:val="left"/>
        <w:rPr>
          <w:rStyle w:val="Hiperhivatkozs"/>
        </w:rPr>
      </w:pPr>
      <w:r w:rsidRPr="00B0667E">
        <w:rPr>
          <w:b w:val="0"/>
        </w:rPr>
        <w:t xml:space="preserve">Név: </w:t>
      </w:r>
      <w:r w:rsidRPr="00B40E65">
        <w:br/>
      </w:r>
      <w:r w:rsidRPr="00B0667E">
        <w:rPr>
          <w:b w:val="0"/>
        </w:rPr>
        <w:t xml:space="preserve">Elérhetőségei: </w:t>
      </w:r>
    </w:p>
    <w:p w:rsidR="008E66D3" w:rsidRPr="00B0667E" w:rsidRDefault="008E66D3" w:rsidP="008E66D3">
      <w:pPr>
        <w:pStyle w:val="Cmsor10"/>
        <w:keepNext/>
        <w:keepLines/>
        <w:shd w:val="clear" w:color="auto" w:fill="auto"/>
        <w:tabs>
          <w:tab w:val="left" w:pos="729"/>
        </w:tabs>
        <w:spacing w:before="0" w:line="509" w:lineRule="exact"/>
        <w:ind w:left="400" w:firstLine="0"/>
      </w:pP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29" w:line="250" w:lineRule="exact"/>
        <w:ind w:firstLine="0"/>
      </w:pPr>
      <w:bookmarkStart w:id="10" w:name="bookmark9"/>
      <w:r>
        <w:t>A programmal kapcsolatban felmerülő költségek és annak kötelezettségvállalója</w:t>
      </w:r>
      <w:bookmarkEnd w:id="10"/>
    </w:p>
    <w:p w:rsidR="008E66D3" w:rsidRDefault="008E66D3" w:rsidP="008E66D3">
      <w:pPr>
        <w:pStyle w:val="Szvegtrzs20"/>
        <w:shd w:val="clear" w:color="auto" w:fill="auto"/>
        <w:spacing w:after="251" w:line="264" w:lineRule="exact"/>
        <w:ind w:firstLine="0"/>
        <w:jc w:val="left"/>
      </w:pPr>
      <w:r>
        <w:t>A Szervezet által kért tevékenységgel kapcsolatban költségek sem az Iskolát, sem a tanulót nem terhelhetik.</w:t>
      </w: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25" w:line="250" w:lineRule="exact"/>
        <w:ind w:firstLine="0"/>
      </w:pPr>
      <w:bookmarkStart w:id="11" w:name="bookmark10"/>
      <w:r>
        <w:lastRenderedPageBreak/>
        <w:t>A program megvalósulása során felmerülő módosítási kérelmek bírálatának menete</w:t>
      </w:r>
      <w:bookmarkEnd w:id="11"/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73"/>
        </w:tabs>
        <w:spacing w:after="0"/>
        <w:ind w:firstLine="0"/>
      </w:pPr>
      <w:r>
        <w:t xml:space="preserve">A Felek a jelen megállapodásban </w:t>
      </w:r>
      <w:proofErr w:type="spellStart"/>
      <w:r>
        <w:t>megfogalmazottak</w:t>
      </w:r>
      <w:proofErr w:type="spellEnd"/>
      <w:r>
        <w:t xml:space="preserve"> módosítására irányuló jelzését követően</w:t>
      </w:r>
    </w:p>
    <w:p w:rsidR="008E66D3" w:rsidRDefault="008E66D3" w:rsidP="008E66D3">
      <w:pPr>
        <w:pStyle w:val="Szvegtrzs20"/>
        <w:numPr>
          <w:ilvl w:val="0"/>
          <w:numId w:val="6"/>
        </w:numPr>
        <w:shd w:val="clear" w:color="auto" w:fill="auto"/>
        <w:tabs>
          <w:tab w:val="left" w:pos="394"/>
        </w:tabs>
        <w:spacing w:after="255"/>
        <w:ind w:firstLine="0"/>
      </w:pPr>
      <w:r>
        <w:t>indokolt esetben — a módosítás tervezetét elkészítik. A szerződésmódosítást aláírásukkal hagyják jóvá.</w:t>
      </w:r>
    </w:p>
    <w:p w:rsidR="008E66D3" w:rsidRDefault="008E66D3" w:rsidP="008E66D3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21" w:line="250" w:lineRule="exact"/>
        <w:ind w:firstLine="0"/>
      </w:pPr>
      <w:bookmarkStart w:id="12" w:name="bookmark11"/>
      <w:r>
        <w:t>A Felek elállási, felmondási joga</w:t>
      </w:r>
      <w:bookmarkEnd w:id="12"/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73"/>
        </w:tabs>
        <w:spacing w:after="244" w:line="274" w:lineRule="exact"/>
        <w:ind w:firstLine="0"/>
      </w:pPr>
      <w:r>
        <w:t>A Felek a jelen megállapodástól való elállásra vagy a megállapodás azonnali hatályú felmondására jogosultak, ha:</w:t>
      </w:r>
    </w:p>
    <w:p w:rsidR="008E66D3" w:rsidRDefault="008E66D3" w:rsidP="008E66D3">
      <w:pPr>
        <w:pStyle w:val="Szvegtrzs20"/>
        <w:numPr>
          <w:ilvl w:val="0"/>
          <w:numId w:val="6"/>
        </w:numPr>
        <w:shd w:val="clear" w:color="auto" w:fill="auto"/>
        <w:tabs>
          <w:tab w:val="left" w:pos="712"/>
        </w:tabs>
        <w:spacing w:after="0"/>
        <w:ind w:left="760"/>
      </w:pPr>
      <w:r>
        <w:t>olyan körülmény merült fel vagy jut a Felek tudomására, amely alapján a program teljesülése kétségessé válik, vagy más irányt vet, vagy</w:t>
      </w:r>
    </w:p>
    <w:p w:rsidR="008E66D3" w:rsidRDefault="008E66D3" w:rsidP="008E66D3">
      <w:pPr>
        <w:pStyle w:val="Szvegtrzs20"/>
        <w:numPr>
          <w:ilvl w:val="0"/>
          <w:numId w:val="6"/>
        </w:numPr>
        <w:shd w:val="clear" w:color="auto" w:fill="auto"/>
        <w:tabs>
          <w:tab w:val="left" w:pos="712"/>
        </w:tabs>
        <w:spacing w:after="0"/>
        <w:ind w:left="760"/>
      </w:pPr>
      <w:r>
        <w:t>a jelen megállapodásban meghatározott feladat megvalósítása meghiúsul, tartós akadályba ütközik, vagy a jelen megállapodásban foglalt ütemezéshez képest jelentős késedelmet szenved, vagy</w:t>
      </w:r>
    </w:p>
    <w:p w:rsidR="008E66D3" w:rsidRDefault="008E66D3" w:rsidP="008E66D3">
      <w:pPr>
        <w:pStyle w:val="Szvegtrzs20"/>
        <w:numPr>
          <w:ilvl w:val="0"/>
          <w:numId w:val="6"/>
        </w:numPr>
        <w:shd w:val="clear" w:color="auto" w:fill="auto"/>
        <w:tabs>
          <w:tab w:val="left" w:pos="712"/>
        </w:tabs>
        <w:spacing w:after="240"/>
        <w:ind w:left="760"/>
      </w:pPr>
      <w: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83"/>
        </w:tabs>
        <w:spacing w:after="240"/>
        <w:ind w:firstLine="0"/>
      </w:pPr>
      <w:r>
        <w:t xml:space="preserve">A Felek rögzítik továbbá, hogy a jelen megállapodással összefüggő adatok nem minősülnek üzleti titoknak, nem </w:t>
      </w:r>
      <w:proofErr w:type="spellStart"/>
      <w:r>
        <w:t>tarthatóak</w:t>
      </w:r>
      <w:proofErr w:type="spellEnd"/>
      <w:r>
        <w:t xml:space="preserve"> vissza üzleti titokra hivatkozással, amennyiben azok megismerését vagy nyilvánosságra hozatalát közérdekből elrendelik.</w:t>
      </w:r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78"/>
        </w:tabs>
        <w:spacing w:after="236"/>
        <w:ind w:firstLine="0"/>
      </w:pPr>
      <w:r>
        <w:t>A Felek a jelen megállapodásból eredő esetleges jogvitákat elsősorban tárgyalásos úton kötelesek rendezni.</w:t>
      </w:r>
    </w:p>
    <w:p w:rsidR="008E66D3" w:rsidRDefault="008E66D3" w:rsidP="008E66D3">
      <w:pPr>
        <w:pStyle w:val="Szvegtrzs20"/>
        <w:numPr>
          <w:ilvl w:val="1"/>
          <w:numId w:val="1"/>
        </w:numPr>
        <w:shd w:val="clear" w:color="auto" w:fill="auto"/>
        <w:tabs>
          <w:tab w:val="left" w:pos="478"/>
        </w:tabs>
        <w:spacing w:after="364" w:line="274" w:lineRule="exact"/>
        <w:ind w:firstLine="0"/>
      </w:pPr>
      <w:r>
        <w:t>A jelen megállapodásban nem vagy nem kellő részletességgel szabályozott kérdések tekintetében a magyar jog szabályai — elsősorban a Polgári törvénykönyv — az irányadók.</w:t>
      </w:r>
    </w:p>
    <w:p w:rsidR="008E66D3" w:rsidRDefault="008E66D3" w:rsidP="008E66D3">
      <w:pPr>
        <w:pStyle w:val="Szvegtrzs20"/>
        <w:shd w:val="clear" w:color="auto" w:fill="auto"/>
        <w:spacing w:after="236"/>
        <w:ind w:firstLine="0"/>
      </w:pPr>
      <w:r>
        <w:t>A felek a jelen, 3 oldalból álló megállapodást elolvasták, megértették, és mint akaratukkal mindenben megegyezőt, jóváhagyólag írták alá.</w:t>
      </w:r>
    </w:p>
    <w:p w:rsidR="008E66D3" w:rsidRDefault="008E66D3" w:rsidP="008E66D3">
      <w:pPr>
        <w:pStyle w:val="Szvegtrzs20"/>
        <w:shd w:val="clear" w:color="auto" w:fill="auto"/>
        <w:spacing w:after="379" w:line="274" w:lineRule="exact"/>
        <w:ind w:firstLine="0"/>
      </w:pPr>
      <w:r>
        <w:t>A jelen megállapodás 2 eredeti, egymással teljes egészében megegyező példányban készült, amelyből 1 példány az Iskolánál, 1 példány a Szervezetnél marad.</w:t>
      </w:r>
      <w:bookmarkStart w:id="13" w:name="bookmark12"/>
    </w:p>
    <w:p w:rsidR="008E66D3" w:rsidRDefault="008E66D3" w:rsidP="008E66D3">
      <w:pPr>
        <w:pStyle w:val="Szvegtrzs20"/>
        <w:shd w:val="clear" w:color="auto" w:fill="auto"/>
        <w:spacing w:after="379" w:line="274" w:lineRule="exact"/>
        <w:ind w:firstLine="0"/>
      </w:pPr>
      <w:r>
        <w:t>Pécs</w:t>
      </w:r>
      <w:bookmarkEnd w:id="13"/>
      <w:r>
        <w:t xml:space="preserve">, </w:t>
      </w:r>
    </w:p>
    <w:p w:rsidR="008E66D3" w:rsidRDefault="008E66D3" w:rsidP="008E66D3">
      <w:pPr>
        <w:pStyle w:val="Cmsor10"/>
        <w:keepNext/>
        <w:keepLines/>
        <w:shd w:val="clear" w:color="auto" w:fill="auto"/>
        <w:spacing w:before="0" w:line="240" w:lineRule="auto"/>
        <w:ind w:firstLine="0"/>
      </w:pPr>
    </w:p>
    <w:p w:rsidR="008E66D3" w:rsidRDefault="008E66D3" w:rsidP="008E66D3">
      <w:pPr>
        <w:pStyle w:val="Cmsor10"/>
        <w:keepNext/>
        <w:keepLines/>
        <w:shd w:val="clear" w:color="auto" w:fill="auto"/>
        <w:spacing w:before="0" w:line="240" w:lineRule="auto"/>
        <w:ind w:firstLine="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8E66D3" w:rsidRDefault="008E66D3" w:rsidP="008E66D3">
      <w:pPr>
        <w:pStyle w:val="Cmsor10"/>
        <w:keepNext/>
        <w:keepLines/>
        <w:shd w:val="clear" w:color="auto" w:fill="auto"/>
        <w:spacing w:before="0" w:line="240" w:lineRule="auto"/>
        <w:ind w:firstLine="708"/>
      </w:pPr>
      <w:r>
        <w:t xml:space="preserve">    Simon Zsolt </w:t>
      </w:r>
      <w:r>
        <w:tab/>
      </w:r>
      <w:r>
        <w:tab/>
      </w:r>
      <w:r>
        <w:tab/>
      </w:r>
      <w:r>
        <w:tab/>
      </w:r>
      <w:r>
        <w:tab/>
      </w:r>
    </w:p>
    <w:p w:rsidR="008E66D3" w:rsidRDefault="008E66D3" w:rsidP="008E66D3">
      <w:pPr>
        <w:pStyle w:val="Cmsor10"/>
        <w:keepNext/>
        <w:keepLines/>
        <w:shd w:val="clear" w:color="auto" w:fill="auto"/>
        <w:tabs>
          <w:tab w:val="left" w:pos="6096"/>
        </w:tabs>
        <w:spacing w:before="0" w:line="240" w:lineRule="auto"/>
        <w:ind w:firstLine="708"/>
      </w:pPr>
      <w:r>
        <w:t xml:space="preserve">Iskola Igazgatója </w:t>
      </w:r>
      <w:r>
        <w:tab/>
        <w:t>Szervezet vezetője</w:t>
      </w:r>
    </w:p>
    <w:p w:rsidR="00AC36DC" w:rsidRDefault="00AC36DC"/>
    <w:sectPr w:rsidR="00AC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A04" w:rsidRDefault="00A12A04">
      <w:r>
        <w:separator/>
      </w:r>
    </w:p>
  </w:endnote>
  <w:endnote w:type="continuationSeparator" w:id="0">
    <w:p w:rsidR="00A12A04" w:rsidRDefault="00A1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A04" w:rsidRDefault="00A12A04">
      <w:r>
        <w:separator/>
      </w:r>
    </w:p>
  </w:footnote>
  <w:footnote w:type="continuationSeparator" w:id="0">
    <w:p w:rsidR="00A12A04" w:rsidRDefault="00A1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719" w:rsidRDefault="008E66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9F4E21" wp14:editId="7A84F637">
              <wp:simplePos x="0" y="0"/>
              <wp:positionH relativeFrom="page">
                <wp:posOffset>3743960</wp:posOffset>
              </wp:positionH>
              <wp:positionV relativeFrom="page">
                <wp:posOffset>488315</wp:posOffset>
              </wp:positionV>
              <wp:extent cx="70485" cy="160655"/>
              <wp:effectExtent l="635" t="2540" r="0" b="0"/>
              <wp:wrapNone/>
              <wp:docPr id="15475551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719" w:rsidRDefault="008E66D3">
                          <w:r>
                            <w:rPr>
                              <w:rFonts w:ascii="Garamond" w:hAnsi="Garamond" w:cs="Garamond"/>
                              <w:spacing w:val="20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Garamond" w:hAnsi="Garamond" w:cs="Garamond"/>
                              <w:spacing w:val="20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8E66D3">
                            <w:rPr>
                              <w:rStyle w:val="FejlcvagylbjegyzetTimesNewRoman11ptTrkz0pt"/>
                              <w:rFonts w:eastAsia="Garamond"/>
                              <w:noProof/>
                            </w:rPr>
                            <w:t>3</w:t>
                          </w:r>
                          <w:r>
                            <w:rPr>
                              <w:rStyle w:val="FejlcvagylbjegyzetTimesNewRoman11ptTrkz0pt"/>
                              <w:rFonts w:eastAsia="Garamon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F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8pt;margin-top:38.4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Fyrg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" filled="f" stroked="f">
              <v:textbox style="mso-fit-shape-to-text:t" inset="0,0,0,0">
                <w:txbxContent>
                  <w:p w:rsidR="00E72719" w:rsidRDefault="008E66D3">
                    <w:r>
                      <w:rPr>
                        <w:rFonts w:ascii="Garamond" w:hAnsi="Garamond" w:cs="Garamond"/>
                        <w:spacing w:val="20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Garamond" w:hAnsi="Garamond" w:cs="Garamond"/>
                        <w:spacing w:val="20"/>
                        <w:sz w:val="15"/>
                        <w:szCs w:val="15"/>
                      </w:rPr>
                      <w:fldChar w:fldCharType="separate"/>
                    </w:r>
                    <w:r w:rsidRPr="008E66D3">
                      <w:rPr>
                        <w:rStyle w:val="FejlcvagylbjegyzetTimesNewRoman11ptTrkz0pt"/>
                        <w:rFonts w:eastAsia="Garamond"/>
                        <w:noProof/>
                      </w:rPr>
                      <w:t>3</w:t>
                    </w:r>
                    <w:r>
                      <w:rPr>
                        <w:rStyle w:val="FejlcvagylbjegyzetTimesNewRoman11ptTrkz0pt"/>
                        <w:rFonts w:eastAsia="Garamon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719" w:rsidRDefault="008E66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9E69EF4" wp14:editId="7F6CEF7F">
              <wp:simplePos x="0" y="0"/>
              <wp:positionH relativeFrom="page">
                <wp:posOffset>5099685</wp:posOffset>
              </wp:positionH>
              <wp:positionV relativeFrom="page">
                <wp:posOffset>923925</wp:posOffset>
              </wp:positionV>
              <wp:extent cx="950595" cy="107315"/>
              <wp:effectExtent l="3810" t="0" r="0" b="0"/>
              <wp:wrapNone/>
              <wp:docPr id="3357863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59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719" w:rsidRDefault="008E66D3">
                          <w:r>
                            <w:rPr>
                              <w:rStyle w:val="Fejlcvagylbjegyzet"/>
                            </w:rPr>
                            <w:t>IIKTATÁSI SZÁM: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69E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1.55pt;margin-top:72.75pt;width:74.85pt;height:8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" filled="f" stroked="f">
              <v:textbox style="mso-fit-shape-to-text:t" inset="0,0,0,0">
                <w:txbxContent>
                  <w:p w:rsidR="00E72719" w:rsidRDefault="008E66D3">
                    <w:r>
                      <w:rPr>
                        <w:rStyle w:val="Fejlcvagylbjegyzet"/>
                      </w:rPr>
                      <w:t>IIKTATÁSI SZÁM: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373"/>
    <w:multiLevelType w:val="multilevel"/>
    <w:tmpl w:val="13B2FA1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D140E"/>
    <w:multiLevelType w:val="multilevel"/>
    <w:tmpl w:val="41F48E06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45D15"/>
    <w:multiLevelType w:val="multilevel"/>
    <w:tmpl w:val="8C540642"/>
    <w:lvl w:ilvl="0">
      <w:start w:val="1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62EBE"/>
    <w:multiLevelType w:val="multilevel"/>
    <w:tmpl w:val="FC9C937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EC4706"/>
    <w:multiLevelType w:val="multilevel"/>
    <w:tmpl w:val="0EE6E152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2E4531"/>
    <w:multiLevelType w:val="multilevel"/>
    <w:tmpl w:val="75B625AA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53"/>
    <w:rsid w:val="008E66D3"/>
    <w:rsid w:val="00A12A04"/>
    <w:rsid w:val="00A139B9"/>
    <w:rsid w:val="00A31953"/>
    <w:rsid w:val="00A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B07A"/>
  <w15:chartTrackingRefBased/>
  <w15:docId w15:val="{98653ED6-7C54-4435-ADE9-080159D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E66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2">
    <w:name w:val="Címsor #1 (2)_"/>
    <w:basedOn w:val="Bekezdsalapbettpusa"/>
    <w:link w:val="Cmsor120"/>
    <w:rsid w:val="008E66D3"/>
    <w:rPr>
      <w:rFonts w:ascii="Garamond" w:eastAsia="Garamond" w:hAnsi="Garamond" w:cs="Garamond"/>
      <w:b/>
      <w:bCs/>
      <w:spacing w:val="10"/>
      <w:shd w:val="clear" w:color="auto" w:fill="FFFFFF"/>
    </w:rPr>
  </w:style>
  <w:style w:type="character" w:customStyle="1" w:styleId="Cmsor1213ptTrkz0pt">
    <w:name w:val="Címsor #1 (2) + 13 pt;Térköz 0 pt"/>
    <w:basedOn w:val="Cmsor12"/>
    <w:rsid w:val="008E66D3"/>
    <w:rPr>
      <w:rFonts w:ascii="Garamond" w:eastAsia="Garamond" w:hAnsi="Garamond" w:cs="Garamond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hu-HU" w:eastAsia="hu-HU" w:bidi="hu-HU"/>
    </w:rPr>
  </w:style>
  <w:style w:type="character" w:customStyle="1" w:styleId="Fejlcvagylbjegyzet">
    <w:name w:val="Fejléc vagy lábjegyzet"/>
    <w:basedOn w:val="Bekezdsalapbettpusa"/>
    <w:rsid w:val="008E66D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sid w:val="008E66D3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Szvegtrzs3Nemflkvr">
    <w:name w:val="Szövegtörzs (3) + Nem félkövér"/>
    <w:basedOn w:val="Szvegtrzs3"/>
    <w:rsid w:val="008E66D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8E66D3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8E66D3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8E66D3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FejlcvagylbjegyzetTimesNewRoman11ptTrkz0pt">
    <w:name w:val="Fejléc vagy lábjegyzet + Times New Roman;11 pt;Térköz 0 pt"/>
    <w:basedOn w:val="Bekezdsalapbettpusa"/>
    <w:rsid w:val="008E6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0ptNemflkvr">
    <w:name w:val="Címsor #1 + 10 pt;Nem félkövér"/>
    <w:basedOn w:val="Cmsor1"/>
    <w:rsid w:val="008E66D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paragraph" w:customStyle="1" w:styleId="Cmsor120">
    <w:name w:val="Címsor #1 (2)"/>
    <w:basedOn w:val="Norml"/>
    <w:link w:val="Cmsor12"/>
    <w:rsid w:val="008E66D3"/>
    <w:pPr>
      <w:shd w:val="clear" w:color="auto" w:fill="FFFFFF"/>
      <w:spacing w:after="820" w:line="317" w:lineRule="exact"/>
      <w:jc w:val="center"/>
      <w:outlineLvl w:val="0"/>
    </w:pPr>
    <w:rPr>
      <w:rFonts w:ascii="Garamond" w:eastAsia="Garamond" w:hAnsi="Garamond" w:cs="Garamond"/>
      <w:b/>
      <w:bCs/>
      <w:color w:val="auto"/>
      <w:spacing w:val="10"/>
      <w:sz w:val="22"/>
      <w:szCs w:val="22"/>
      <w:lang w:eastAsia="en-US" w:bidi="ar-SA"/>
    </w:rPr>
  </w:style>
  <w:style w:type="paragraph" w:customStyle="1" w:styleId="Szvegtrzs30">
    <w:name w:val="Szövegtörzs (3)"/>
    <w:basedOn w:val="Norml"/>
    <w:link w:val="Szvegtrzs3"/>
    <w:rsid w:val="008E66D3"/>
    <w:pPr>
      <w:shd w:val="clear" w:color="auto" w:fill="FFFFFF"/>
      <w:spacing w:before="820" w:after="260" w:line="283" w:lineRule="exact"/>
      <w:jc w:val="both"/>
    </w:pPr>
    <w:rPr>
      <w:rFonts w:ascii="Book Antiqua" w:eastAsia="Book Antiqua" w:hAnsi="Book Antiqua" w:cs="Book Antiqua"/>
      <w:b/>
      <w:bCs/>
      <w:color w:val="auto"/>
      <w:sz w:val="21"/>
      <w:szCs w:val="21"/>
      <w:lang w:eastAsia="en-US" w:bidi="ar-SA"/>
    </w:rPr>
  </w:style>
  <w:style w:type="paragraph" w:customStyle="1" w:styleId="Szvegtrzs40">
    <w:name w:val="Szövegtörzs (4)"/>
    <w:basedOn w:val="Norml"/>
    <w:link w:val="Szvegtrzs4"/>
    <w:rsid w:val="008E66D3"/>
    <w:pPr>
      <w:shd w:val="clear" w:color="auto" w:fill="FFFFFF"/>
      <w:spacing w:before="260" w:line="274" w:lineRule="exac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Cmsor10">
    <w:name w:val="Címsor #1"/>
    <w:basedOn w:val="Norml"/>
    <w:link w:val="Cmsor1"/>
    <w:rsid w:val="008E66D3"/>
    <w:pPr>
      <w:shd w:val="clear" w:color="auto" w:fill="FFFFFF"/>
      <w:spacing w:before="260" w:line="269" w:lineRule="exact"/>
      <w:ind w:hanging="400"/>
      <w:jc w:val="both"/>
      <w:outlineLvl w:val="0"/>
    </w:pPr>
    <w:rPr>
      <w:rFonts w:ascii="Book Antiqua" w:eastAsia="Book Antiqua" w:hAnsi="Book Antiqua" w:cs="Book Antiqua"/>
      <w:b/>
      <w:bCs/>
      <w:color w:val="auto"/>
      <w:sz w:val="21"/>
      <w:szCs w:val="21"/>
      <w:lang w:eastAsia="en-US" w:bidi="ar-SA"/>
    </w:rPr>
  </w:style>
  <w:style w:type="paragraph" w:customStyle="1" w:styleId="Szvegtrzs20">
    <w:name w:val="Szövegtörzs (2)"/>
    <w:basedOn w:val="Norml"/>
    <w:link w:val="Szvegtrzs2"/>
    <w:rsid w:val="008E66D3"/>
    <w:pPr>
      <w:shd w:val="clear" w:color="auto" w:fill="FFFFFF"/>
      <w:spacing w:after="260" w:line="269" w:lineRule="exact"/>
      <w:ind w:hanging="760"/>
      <w:jc w:val="both"/>
    </w:pPr>
    <w:rPr>
      <w:rFonts w:ascii="Book Antiqua" w:eastAsia="Book Antiqua" w:hAnsi="Book Antiqua" w:cs="Book Antiqua"/>
      <w:color w:val="auto"/>
      <w:sz w:val="20"/>
      <w:szCs w:val="20"/>
      <w:lang w:eastAsia="en-US" w:bidi="ar-SA"/>
    </w:rPr>
  </w:style>
  <w:style w:type="character" w:styleId="Hiperhivatkozs">
    <w:name w:val="Hyperlink"/>
    <w:basedOn w:val="Bekezdsalapbettpusa"/>
    <w:uiPriority w:val="99"/>
    <w:unhideWhenUsed/>
    <w:rsid w:val="008E6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kapus.viktoria@kiv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Attila</dc:creator>
  <cp:keywords/>
  <dc:description/>
  <cp:lastModifiedBy>Kapus Viktória</cp:lastModifiedBy>
  <cp:revision>3</cp:revision>
  <dcterms:created xsi:type="dcterms:W3CDTF">2024-10-03T08:47:00Z</dcterms:created>
  <dcterms:modified xsi:type="dcterms:W3CDTF">2025-01-08T07:33:00Z</dcterms:modified>
</cp:coreProperties>
</file>