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74B8" w14:textId="77777777" w:rsidR="0050220A" w:rsidRPr="00FC0200" w:rsidRDefault="0050220A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0C79FAC" w14:textId="77777777" w:rsidR="00C07775" w:rsidRPr="00FC0200" w:rsidRDefault="00A30ACA">
      <w:pPr>
        <w:jc w:val="center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KÉPZÉSI PROGRAM</w:t>
      </w:r>
    </w:p>
    <w:p w14:paraId="05454163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Képzőhely neve:</w:t>
      </w:r>
    </w:p>
    <w:p w14:paraId="4CEA1369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Szakirányú képzés helyszíne:</w:t>
      </w:r>
    </w:p>
    <w:p w14:paraId="4AF77B11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339268D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1. A szakma alapadatai</w:t>
      </w:r>
    </w:p>
    <w:p w14:paraId="1288ADDE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Az ágazat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megnevezése: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Pr="00FC0200">
        <w:rPr>
          <w:rFonts w:ascii="Times New Roman" w:hAnsi="Times New Roman" w:cs="Times New Roman"/>
          <w:color w:val="000000"/>
          <w:sz w:val="23"/>
        </w:rPr>
        <w:t>Turizmus</w:t>
      </w:r>
      <w:proofErr w:type="gramEnd"/>
      <w:r w:rsidRPr="00FC0200">
        <w:rPr>
          <w:rFonts w:ascii="Times New Roman" w:hAnsi="Times New Roman" w:cs="Times New Roman"/>
          <w:color w:val="000000"/>
          <w:sz w:val="23"/>
        </w:rPr>
        <w:t xml:space="preserve">-vendéglátás </w:t>
      </w:r>
    </w:p>
    <w:p w14:paraId="2082CB6F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A szakma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megnevezése: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="000D1037">
        <w:rPr>
          <w:rFonts w:ascii="Times New Roman" w:hAnsi="Times New Roman" w:cs="Times New Roman"/>
          <w:color w:val="000000"/>
          <w:sz w:val="23"/>
        </w:rPr>
        <w:t>Cukrász</w:t>
      </w:r>
      <w:proofErr w:type="gramEnd"/>
      <w:r w:rsidRPr="00FC0200">
        <w:rPr>
          <w:rFonts w:ascii="Times New Roman" w:hAnsi="Times New Roman" w:cs="Times New Roman"/>
          <w:color w:val="000000"/>
          <w:sz w:val="23"/>
        </w:rPr>
        <w:t xml:space="preserve"> szaktechnikus </w:t>
      </w:r>
    </w:p>
    <w:p w14:paraId="54C31420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A szakma azonosító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száma: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="000D1037">
        <w:rPr>
          <w:rFonts w:ascii="Times New Roman" w:hAnsi="Times New Roman" w:cs="Times New Roman"/>
          <w:color w:val="000000"/>
          <w:sz w:val="23"/>
        </w:rPr>
        <w:t>5</w:t>
      </w:r>
      <w:proofErr w:type="gramEnd"/>
      <w:r w:rsidR="000D1037">
        <w:rPr>
          <w:rFonts w:ascii="Times New Roman" w:hAnsi="Times New Roman" w:cs="Times New Roman"/>
          <w:color w:val="000000"/>
          <w:sz w:val="23"/>
        </w:rPr>
        <w:t xml:space="preserve"> 1013 23 02</w:t>
      </w:r>
    </w:p>
    <w:p w14:paraId="5AE7EF4F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 szakma szakmairányai: -</w:t>
      </w:r>
    </w:p>
    <w:p w14:paraId="0ED481D1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 szakma Európai Képesítési Keretrendszer szerinti szintje: 5</w:t>
      </w:r>
    </w:p>
    <w:p w14:paraId="0984F9C8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 szakma Magyar Képesítési Keretrendszer szerinti szintje: 5</w:t>
      </w:r>
    </w:p>
    <w:p w14:paraId="4D6F32BD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Ágazati alapoktatás megnevezése: Turizmus-vendéglátás ágazati alapoktatás</w:t>
      </w:r>
    </w:p>
    <w:p w14:paraId="3DFA68A2" w14:textId="2BA75CEC" w:rsidR="00C07775" w:rsidRPr="000C23E1" w:rsidRDefault="00A30ACA">
      <w:pPr>
        <w:rPr>
          <w:rFonts w:ascii="Times New Roman" w:hAnsi="Times New Roman" w:cs="Times New Roman"/>
          <w:color w:val="000000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Egybefüggő szakmai gyakorlat időtartama: </w:t>
      </w:r>
      <w:r w:rsidR="000D1037" w:rsidRPr="000C23E1">
        <w:rPr>
          <w:rFonts w:ascii="Times New Roman" w:hAnsi="Times New Roman" w:cs="Times New Roman"/>
          <w:sz w:val="23"/>
        </w:rPr>
        <w:t>Technikumi oktatásban: 518</w:t>
      </w:r>
      <w:r w:rsidRPr="000C23E1">
        <w:rPr>
          <w:rFonts w:ascii="Times New Roman" w:hAnsi="Times New Roman" w:cs="Times New Roman"/>
          <w:sz w:val="23"/>
        </w:rPr>
        <w:t xml:space="preserve"> óra, </w:t>
      </w:r>
      <w:r w:rsidR="009E4450" w:rsidRPr="000C23E1">
        <w:rPr>
          <w:rFonts w:ascii="Times New Roman" w:hAnsi="Times New Roman" w:cs="Times New Roman"/>
          <w:sz w:val="23"/>
        </w:rPr>
        <w:t>Érettségire épülő oktatásban: 28</w:t>
      </w:r>
      <w:r w:rsidRPr="000C23E1">
        <w:rPr>
          <w:rFonts w:ascii="Times New Roman" w:hAnsi="Times New Roman" w:cs="Times New Roman"/>
          <w:sz w:val="23"/>
        </w:rPr>
        <w:t xml:space="preserve">0 óra </w:t>
      </w:r>
    </w:p>
    <w:p w14:paraId="4A8CDEE0" w14:textId="77777777" w:rsidR="00C07775" w:rsidRPr="00FC0200" w:rsidRDefault="00C07775">
      <w:pPr>
        <w:rPr>
          <w:rFonts w:ascii="Times New Roman" w:hAnsi="Times New Roman" w:cs="Times New Roman"/>
          <w:color w:val="000000"/>
        </w:rPr>
      </w:pPr>
    </w:p>
    <w:p w14:paraId="194F10EB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948BD2C" w14:textId="77777777" w:rsidR="00C07775" w:rsidRPr="00FC0200" w:rsidRDefault="00A30ACA" w:rsidP="009E4450">
      <w:pPr>
        <w:jc w:val="both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2. A szakma keretében ellátható legjellemzőbb tevékenység, valamint a munkaterület leírása</w:t>
      </w:r>
    </w:p>
    <w:p w14:paraId="468E047F" w14:textId="77777777" w:rsidR="001C67FD" w:rsidRPr="001C67FD" w:rsidRDefault="001C67FD" w:rsidP="001C67FD">
      <w:pPr>
        <w:widowControl w:val="0"/>
        <w:suppressAutoHyphens w:val="0"/>
        <w:autoSpaceDE w:val="0"/>
        <w:autoSpaceDN w:val="0"/>
        <w:spacing w:line="266" w:lineRule="auto"/>
        <w:ind w:left="38" w:right="25" w:hanging="10"/>
        <w:jc w:val="both"/>
        <w:rPr>
          <w:rFonts w:ascii="Times New Roman" w:eastAsia="Times New Roman" w:hAnsi="Times New Roman" w:cs="Times New Roman"/>
          <w:kern w:val="0"/>
          <w:lang w:eastAsia="hu-HU" w:bidi="hu-HU"/>
        </w:rPr>
      </w:pPr>
      <w:r w:rsidRPr="001C67FD">
        <w:rPr>
          <w:rFonts w:ascii="Times New Roman" w:eastAsia="Times New Roman" w:hAnsi="Times New Roman" w:cs="Times New Roman"/>
          <w:color w:val="000009"/>
          <w:kern w:val="0"/>
          <w:lang w:eastAsia="hu-HU" w:bidi="hu-HU"/>
        </w:rPr>
        <w:t xml:space="preserve">A cukrász szaktechnikus a cukrászatokban beszerzési-raktározási, termelési, értékesítési tevékenységet végez, irányít. A termelési tevékenysége során cukrászsüteményeket, fagylaltokat, bonbonokat, alkalmi díszmunkákat állít elő, összehangolja, ellenőrzi a különböző termelési munkafolyamatokat. Figyelembe veszi a különleges táplálkozási célra készülő cukrászati termékek előállítására vonatkozó előírásokat, cukrászati recepteket ennek megfelelően átalakítja. Ügyel a termékek </w:t>
      </w:r>
      <w:proofErr w:type="spellStart"/>
      <w:r w:rsidRPr="001C67FD">
        <w:rPr>
          <w:rFonts w:ascii="Times New Roman" w:eastAsia="Times New Roman" w:hAnsi="Times New Roman" w:cs="Times New Roman"/>
          <w:color w:val="000009"/>
          <w:kern w:val="0"/>
          <w:lang w:eastAsia="hu-HU" w:bidi="hu-HU"/>
        </w:rPr>
        <w:t>ízbeli</w:t>
      </w:r>
      <w:proofErr w:type="spellEnd"/>
      <w:r w:rsidRPr="001C67FD">
        <w:rPr>
          <w:rFonts w:ascii="Times New Roman" w:eastAsia="Times New Roman" w:hAnsi="Times New Roman" w:cs="Times New Roman"/>
          <w:color w:val="000009"/>
          <w:kern w:val="0"/>
          <w:lang w:eastAsia="hu-HU" w:bidi="hu-HU"/>
        </w:rPr>
        <w:t xml:space="preserve"> változatosságára, esztétikai megjelenítésére. A termékválaszték kialakításánál figyelembe veszi a vendégek, megrendelők igényeit. Felelős a cukrászati termékek minőségért, mennyiségéért a rendelési időpontok betartásáért.</w:t>
      </w:r>
    </w:p>
    <w:p w14:paraId="514F48DD" w14:textId="77777777" w:rsidR="001C67FD" w:rsidRPr="001C67FD" w:rsidRDefault="001C67FD" w:rsidP="001C67FD">
      <w:pPr>
        <w:widowControl w:val="0"/>
        <w:suppressAutoHyphens w:val="0"/>
        <w:autoSpaceDE w:val="0"/>
        <w:autoSpaceDN w:val="0"/>
        <w:spacing w:before="16" w:line="266" w:lineRule="auto"/>
        <w:ind w:left="38" w:right="33" w:hanging="10"/>
        <w:jc w:val="both"/>
        <w:rPr>
          <w:rFonts w:ascii="Times New Roman" w:eastAsia="Times New Roman" w:hAnsi="Times New Roman" w:cs="Times New Roman"/>
          <w:kern w:val="0"/>
          <w:lang w:eastAsia="hu-HU" w:bidi="hu-HU"/>
        </w:rPr>
      </w:pPr>
      <w:r w:rsidRPr="001C67FD">
        <w:rPr>
          <w:rFonts w:ascii="Times New Roman" w:eastAsia="Times New Roman" w:hAnsi="Times New Roman" w:cs="Times New Roman"/>
          <w:color w:val="000009"/>
          <w:kern w:val="0"/>
          <w:lang w:eastAsia="hu-HU" w:bidi="hu-HU"/>
        </w:rPr>
        <w:t>A cukrászati termelés során szakszerűen használja a munkaeszközöket, gépeket, berendezéseket, készülékeket, megszervezi a karbantartásukat</w:t>
      </w:r>
    </w:p>
    <w:p w14:paraId="69AB201F" w14:textId="77777777" w:rsidR="001C67FD" w:rsidRPr="001C67FD" w:rsidRDefault="001C67FD" w:rsidP="001C67FD">
      <w:pPr>
        <w:widowControl w:val="0"/>
        <w:suppressAutoHyphens w:val="0"/>
        <w:autoSpaceDE w:val="0"/>
        <w:autoSpaceDN w:val="0"/>
        <w:spacing w:before="13" w:line="266" w:lineRule="auto"/>
        <w:ind w:left="38" w:right="34" w:hanging="10"/>
        <w:jc w:val="both"/>
        <w:rPr>
          <w:rFonts w:ascii="Times New Roman" w:eastAsia="Times New Roman" w:hAnsi="Times New Roman" w:cs="Times New Roman"/>
          <w:kern w:val="0"/>
          <w:lang w:eastAsia="hu-HU" w:bidi="hu-HU"/>
        </w:rPr>
      </w:pPr>
      <w:r w:rsidRPr="001C67FD">
        <w:rPr>
          <w:rFonts w:ascii="Times New Roman" w:eastAsia="Times New Roman" w:hAnsi="Times New Roman" w:cs="Times New Roman"/>
          <w:color w:val="000009"/>
          <w:kern w:val="0"/>
          <w:lang w:eastAsia="hu-HU" w:bidi="hu-HU"/>
        </w:rPr>
        <w:t>Csapatmunkában együttműködik a cukrászat és a cukrászda munkatársaival. Összehangolja a cukrászat fő -és mellékmunkafolyamatait.</w:t>
      </w:r>
    </w:p>
    <w:p w14:paraId="64FC3D4B" w14:textId="77777777" w:rsidR="001C67FD" w:rsidRPr="001C67FD" w:rsidRDefault="001C67FD" w:rsidP="001C67FD">
      <w:pPr>
        <w:widowControl w:val="0"/>
        <w:suppressAutoHyphens w:val="0"/>
        <w:autoSpaceDE w:val="0"/>
        <w:autoSpaceDN w:val="0"/>
        <w:spacing w:before="14" w:line="256" w:lineRule="auto"/>
        <w:ind w:left="38" w:right="24" w:hanging="10"/>
        <w:jc w:val="both"/>
        <w:rPr>
          <w:rFonts w:ascii="Times New Roman" w:eastAsia="Times New Roman" w:hAnsi="Times New Roman" w:cs="Times New Roman"/>
          <w:kern w:val="0"/>
          <w:lang w:eastAsia="hu-HU" w:bidi="hu-HU"/>
        </w:rPr>
      </w:pP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Kialakítja a cukrászat üzletpolitikáját és marketingstratégiáját, ápolja az üzleti -és vendégkapcsolatokat.</w:t>
      </w:r>
      <w:r w:rsidRPr="001C67FD">
        <w:rPr>
          <w:rFonts w:ascii="Times New Roman" w:eastAsia="Times New Roman" w:hAnsi="Times New Roman" w:cs="Times New Roman"/>
          <w:spacing w:val="-15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Megtervezi,</w:t>
      </w:r>
      <w:r w:rsidRPr="001C67FD">
        <w:rPr>
          <w:rFonts w:ascii="Times New Roman" w:eastAsia="Times New Roman" w:hAnsi="Times New Roman" w:cs="Times New Roman"/>
          <w:spacing w:val="-14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vezeti,</w:t>
      </w:r>
      <w:r w:rsidRPr="001C67FD">
        <w:rPr>
          <w:rFonts w:ascii="Times New Roman" w:eastAsia="Times New Roman" w:hAnsi="Times New Roman" w:cs="Times New Roman"/>
          <w:spacing w:val="-15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koordinálja</w:t>
      </w:r>
      <w:r w:rsidRPr="001C67FD">
        <w:rPr>
          <w:rFonts w:ascii="Times New Roman" w:eastAsia="Times New Roman" w:hAnsi="Times New Roman" w:cs="Times New Roman"/>
          <w:spacing w:val="-12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és</w:t>
      </w:r>
      <w:r w:rsidRPr="001C67FD">
        <w:rPr>
          <w:rFonts w:ascii="Times New Roman" w:eastAsia="Times New Roman" w:hAnsi="Times New Roman" w:cs="Times New Roman"/>
          <w:spacing w:val="-13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ellenőrzi</w:t>
      </w:r>
      <w:r w:rsidRPr="001C67FD">
        <w:rPr>
          <w:rFonts w:ascii="Times New Roman" w:eastAsia="Times New Roman" w:hAnsi="Times New Roman" w:cs="Times New Roman"/>
          <w:spacing w:val="-14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a</w:t>
      </w:r>
      <w:r w:rsidRPr="001C67FD">
        <w:rPr>
          <w:rFonts w:ascii="Times New Roman" w:eastAsia="Times New Roman" w:hAnsi="Times New Roman" w:cs="Times New Roman"/>
          <w:spacing w:val="-14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cukrászat</w:t>
      </w:r>
      <w:r w:rsidRPr="001C67FD">
        <w:rPr>
          <w:rFonts w:ascii="Times New Roman" w:eastAsia="Times New Roman" w:hAnsi="Times New Roman" w:cs="Times New Roman"/>
          <w:spacing w:val="-14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működését.</w:t>
      </w:r>
      <w:r w:rsidRPr="001C67FD">
        <w:rPr>
          <w:rFonts w:ascii="Times New Roman" w:eastAsia="Times New Roman" w:hAnsi="Times New Roman" w:cs="Times New Roman"/>
          <w:spacing w:val="-13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 xml:space="preserve">Foglalkozik az értékesítéssel, a vendégek visszajelzéseivel, panaszaival, felvetéseivel folyamatosan gondoskodik a megfelelő árukészletről. Az árugazdálkodási, </w:t>
      </w:r>
      <w:proofErr w:type="spellStart"/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árkialakítási</w:t>
      </w:r>
      <w:proofErr w:type="spellEnd"/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, leltározási munkálataihoz szakmai szoftvereket</w:t>
      </w:r>
      <w:r w:rsidRPr="001C67FD">
        <w:rPr>
          <w:rFonts w:ascii="Times New Roman" w:eastAsia="Times New Roman" w:hAnsi="Times New Roman" w:cs="Times New Roman"/>
          <w:spacing w:val="-1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használ.</w:t>
      </w:r>
    </w:p>
    <w:p w14:paraId="3BC86600" w14:textId="77777777" w:rsidR="001C67FD" w:rsidRPr="001C67FD" w:rsidRDefault="001C67FD" w:rsidP="001C67FD">
      <w:pPr>
        <w:widowControl w:val="0"/>
        <w:suppressAutoHyphens w:val="0"/>
        <w:autoSpaceDE w:val="0"/>
        <w:autoSpaceDN w:val="0"/>
        <w:spacing w:before="8" w:line="256" w:lineRule="auto"/>
        <w:ind w:left="38" w:right="30" w:hanging="10"/>
        <w:jc w:val="both"/>
        <w:rPr>
          <w:rFonts w:ascii="Times New Roman" w:eastAsia="Times New Roman" w:hAnsi="Times New Roman" w:cs="Times New Roman"/>
          <w:kern w:val="0"/>
          <w:lang w:eastAsia="hu-HU" w:bidi="hu-HU"/>
        </w:rPr>
      </w:pP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A vendéglátást érintő etikai, élelmiszerbiztonsági, egészségvédelmi, környezetvédelmi szabályokat betartja és</w:t>
      </w:r>
      <w:r w:rsidRPr="001C67FD">
        <w:rPr>
          <w:rFonts w:ascii="Times New Roman" w:eastAsia="Times New Roman" w:hAnsi="Times New Roman" w:cs="Times New Roman"/>
          <w:spacing w:val="-3"/>
          <w:kern w:val="0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lang w:eastAsia="hu-HU" w:bidi="hu-HU"/>
        </w:rPr>
        <w:t>betartatja.</w:t>
      </w:r>
    </w:p>
    <w:p w14:paraId="11FDDC3A" w14:textId="77777777" w:rsidR="009E4450" w:rsidRPr="00FC0200" w:rsidRDefault="009E445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2F668D2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3. A szakképzésbe történő belépés feltétele</w:t>
      </w:r>
    </w:p>
    <w:p w14:paraId="522032A1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Iskolai előképzettség: ▪Alapfokú iskolai végzettség</w:t>
      </w:r>
    </w:p>
    <w:p w14:paraId="38432B5F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Alkalmassági követelmények</w:t>
      </w:r>
    </w:p>
    <w:p w14:paraId="03E3B009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Foglalkozás-egészségügyi alkalmassági vizsgálat: szükséges</w:t>
      </w:r>
    </w:p>
    <w:p w14:paraId="50E4F88C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Pályaalkalmassági vizsgálat: szükséges</w:t>
      </w:r>
    </w:p>
    <w:p w14:paraId="7B20044C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651D7F7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4.A szakmai oktatás megszervezéséhez szükséges tárgyi feltételek</w:t>
      </w:r>
    </w:p>
    <w:p w14:paraId="5CD6D80D" w14:textId="77777777" w:rsidR="001C67FD" w:rsidRPr="001C67FD" w:rsidRDefault="001C67FD" w:rsidP="001C67FD">
      <w:pPr>
        <w:widowControl w:val="0"/>
        <w:tabs>
          <w:tab w:val="left" w:pos="587"/>
        </w:tabs>
        <w:suppressAutoHyphens w:val="0"/>
        <w:autoSpaceDE w:val="0"/>
        <w:autoSpaceDN w:val="0"/>
        <w:ind w:left="586"/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</w:pP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Eszközjegyzék ágazati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alapoktatásra</w:t>
      </w:r>
    </w:p>
    <w:p w14:paraId="392B42D7" w14:textId="77777777" w:rsidR="001C67FD" w:rsidRPr="001C67FD" w:rsidRDefault="001C67FD" w:rsidP="001C67FD">
      <w:pPr>
        <w:widowControl w:val="0"/>
        <w:tabs>
          <w:tab w:val="left" w:pos="665"/>
          <w:tab w:val="left" w:pos="667"/>
        </w:tabs>
        <w:suppressAutoHyphens w:val="0"/>
        <w:autoSpaceDE w:val="0"/>
        <w:autoSpaceDN w:val="0"/>
        <w:spacing w:before="35"/>
        <w:ind w:left="666"/>
        <w:jc w:val="both"/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</w:pP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Informatikai eszközök (számítógép, alapvető irodai</w:t>
      </w:r>
      <w:r w:rsidRPr="001C67FD">
        <w:rPr>
          <w:rFonts w:ascii="Times New Roman" w:eastAsia="Times New Roman" w:hAnsi="Times New Roman" w:cs="Times New Roman"/>
          <w:spacing w:val="-2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szoftverek) Munkabiztonsági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eszközök Egyéni</w:t>
      </w:r>
      <w:r w:rsidRPr="001C67FD">
        <w:rPr>
          <w:rFonts w:ascii="Times New Roman" w:eastAsia="Times New Roman" w:hAnsi="Times New Roman" w:cs="Times New Roman"/>
          <w:spacing w:val="-8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védőfelszerelések Szakács kézi</w:t>
      </w:r>
      <w:r w:rsidRPr="001C67FD">
        <w:rPr>
          <w:rFonts w:ascii="Times New Roman" w:eastAsia="Times New Roman" w:hAnsi="Times New Roman" w:cs="Times New Roman"/>
          <w:spacing w:val="-5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szerszámok Konyhai gépek, kisgépek (sütő,</w:t>
      </w:r>
      <w:r w:rsidRPr="001C67FD">
        <w:rPr>
          <w:rFonts w:ascii="Times New Roman" w:eastAsia="Times New Roman" w:hAnsi="Times New Roman" w:cs="Times New Roman"/>
          <w:spacing w:val="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gőzpároló) Meleg és hidegkonyhai felszerelések,</w:t>
      </w:r>
      <w:r w:rsidRPr="001C67FD">
        <w:rPr>
          <w:rFonts w:ascii="Times New Roman" w:eastAsia="Times New Roman" w:hAnsi="Times New Roman" w:cs="Times New Roman"/>
          <w:spacing w:val="-3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eszközök Tálaló eszközök, tálak, tányérok, csészék,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proofErr w:type="spellStart"/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sosier</w:t>
      </w:r>
      <w:proofErr w:type="spellEnd"/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 Cukrász kéziszerszámok,</w:t>
      </w:r>
      <w:r w:rsidRPr="001C67FD">
        <w:rPr>
          <w:rFonts w:ascii="Times New Roman" w:eastAsia="Times New Roman" w:hAnsi="Times New Roman" w:cs="Times New Roman"/>
          <w:spacing w:val="-2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eszközök Rozsdamentes üstök, - gyorsforralók, -</w:t>
      </w:r>
      <w:r w:rsidRPr="001C67FD">
        <w:rPr>
          <w:rFonts w:ascii="Times New Roman" w:eastAsia="Times New Roman" w:hAnsi="Times New Roman" w:cs="Times New Roman"/>
          <w:spacing w:val="-3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formák Műanyag tálak,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mérőedények Rozsdamentes, falapos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lastRenderedPageBreak/>
        <w:t>munkaasztalok Főzőberendezések Mikrohullámú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melegítő Mérőberendezések Hűtő, fagyasztó,</w:t>
      </w:r>
      <w:r w:rsidRPr="001C67FD">
        <w:rPr>
          <w:rFonts w:ascii="Times New Roman" w:eastAsia="Times New Roman" w:hAnsi="Times New Roman" w:cs="Times New Roman"/>
          <w:spacing w:val="-2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sokkoló Asztali gyúró, keverő, habverő, gép Sütő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berendezések Étterem bútorai, berendezései, </w:t>
      </w:r>
      <w:proofErr w:type="spellStart"/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gépei</w:t>
      </w:r>
      <w:proofErr w:type="spellEnd"/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,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textíliái Eszpresszó kávégép gőzölővel és kávédarálóval</w:t>
      </w:r>
      <w:r w:rsidRPr="001C67FD">
        <w:rPr>
          <w:rFonts w:ascii="Times New Roman" w:eastAsia="Times New Roman" w:hAnsi="Times New Roman" w:cs="Times New Roman"/>
          <w:spacing w:val="2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ellátva Alapterítéshez szükséges eszközök,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poharak Báreszközök, italkeveréshez szükséges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eszközök </w:t>
      </w:r>
      <w:proofErr w:type="spellStart"/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Flambír</w:t>
      </w:r>
      <w:proofErr w:type="spellEnd"/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 kocsi vagy asztali </w:t>
      </w:r>
      <w:proofErr w:type="spellStart"/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flambír</w:t>
      </w:r>
      <w:proofErr w:type="spellEnd"/>
      <w:r w:rsidRPr="001C67FD">
        <w:rPr>
          <w:rFonts w:ascii="Times New Roman" w:eastAsia="Times New Roman" w:hAnsi="Times New Roman" w:cs="Times New Roman"/>
          <w:spacing w:val="-5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állvány</w:t>
      </w:r>
      <w:r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Újrahasznosítható, valamint természetben lebomló papír eszközök</w:t>
      </w:r>
    </w:p>
    <w:p w14:paraId="4BAFFCF5" w14:textId="77777777" w:rsidR="001C67FD" w:rsidRPr="001C67FD" w:rsidRDefault="001C67FD" w:rsidP="001C67FD">
      <w:pPr>
        <w:widowControl w:val="0"/>
        <w:tabs>
          <w:tab w:val="left" w:pos="587"/>
        </w:tabs>
        <w:suppressAutoHyphens w:val="0"/>
        <w:autoSpaceDE w:val="0"/>
        <w:autoSpaceDN w:val="0"/>
        <w:spacing w:before="204"/>
        <w:ind w:left="586"/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</w:pP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Eszközjegyzék szakirányú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oktatásra</w:t>
      </w:r>
    </w:p>
    <w:p w14:paraId="39882E74" w14:textId="77777777" w:rsidR="001C67FD" w:rsidRPr="001C67FD" w:rsidRDefault="001C67FD" w:rsidP="001C67FD">
      <w:pPr>
        <w:widowControl w:val="0"/>
        <w:tabs>
          <w:tab w:val="left" w:pos="665"/>
          <w:tab w:val="left" w:pos="667"/>
        </w:tabs>
        <w:suppressAutoHyphens w:val="0"/>
        <w:autoSpaceDE w:val="0"/>
        <w:autoSpaceDN w:val="0"/>
        <w:spacing w:before="37"/>
        <w:ind w:left="666"/>
        <w:jc w:val="both"/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</w:pP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Cukrász kéziszerszámok,</w:t>
      </w:r>
      <w:r w:rsidRPr="001C67FD">
        <w:rPr>
          <w:rFonts w:ascii="Times New Roman" w:eastAsia="Times New Roman" w:hAnsi="Times New Roman" w:cs="Times New Roman"/>
          <w:spacing w:val="-2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eszközök Rozsdamentes üstök, - gyorsforralók, -</w:t>
      </w:r>
      <w:r w:rsidRPr="001C67FD">
        <w:rPr>
          <w:rFonts w:ascii="Times New Roman" w:eastAsia="Times New Roman" w:hAnsi="Times New Roman" w:cs="Times New Roman"/>
          <w:spacing w:val="-3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formák Műanyag tálak,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mérőedények Szilikon formák,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lapok</w:t>
      </w:r>
      <w:r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 </w:t>
      </w:r>
    </w:p>
    <w:p w14:paraId="386ADDC0" w14:textId="77777777" w:rsidR="001C67FD" w:rsidRPr="001C67FD" w:rsidRDefault="001C67FD" w:rsidP="001C67FD">
      <w:pPr>
        <w:widowControl w:val="0"/>
        <w:tabs>
          <w:tab w:val="left" w:pos="665"/>
          <w:tab w:val="left" w:pos="667"/>
        </w:tabs>
        <w:suppressAutoHyphens w:val="0"/>
        <w:autoSpaceDE w:val="0"/>
        <w:autoSpaceDN w:val="0"/>
        <w:spacing w:before="37"/>
        <w:ind w:left="666"/>
        <w:jc w:val="both"/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</w:pP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Bonbonformák Rozsdamentes, fa és márványlapos</w:t>
      </w:r>
      <w:r w:rsidRPr="001C67FD">
        <w:rPr>
          <w:rFonts w:ascii="Times New Roman" w:eastAsia="Times New Roman" w:hAnsi="Times New Roman" w:cs="Times New Roman"/>
          <w:spacing w:val="-5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munkaasztalok Főzőberendezések</w:t>
      </w:r>
      <w:r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Mikrohullámú melegítő, csokoládéolvasztó</w:t>
      </w:r>
      <w:r w:rsidRPr="001C67FD">
        <w:rPr>
          <w:rFonts w:ascii="Times New Roman" w:eastAsia="Times New Roman" w:hAnsi="Times New Roman" w:cs="Times New Roman"/>
          <w:spacing w:val="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berendezések</w:t>
      </w:r>
    </w:p>
    <w:p w14:paraId="76C9DEC5" w14:textId="77777777" w:rsidR="001C67FD" w:rsidRPr="001C67FD" w:rsidRDefault="001C67FD" w:rsidP="001C67FD">
      <w:pPr>
        <w:widowControl w:val="0"/>
        <w:tabs>
          <w:tab w:val="left" w:pos="665"/>
          <w:tab w:val="left" w:pos="667"/>
        </w:tabs>
        <w:suppressAutoHyphens w:val="0"/>
        <w:autoSpaceDE w:val="0"/>
        <w:autoSpaceDN w:val="0"/>
        <w:spacing w:before="35"/>
        <w:ind w:left="666"/>
        <w:jc w:val="both"/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</w:pP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Mérőberendezések Hűtő, fagyasztó, sokkoló</w:t>
      </w:r>
      <w:r w:rsidRPr="001C67FD">
        <w:rPr>
          <w:rFonts w:ascii="Times New Roman" w:eastAsia="Times New Roman" w:hAnsi="Times New Roman" w:cs="Times New Roman"/>
          <w:spacing w:val="-2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berendezések Fagylaltgépek Botmixer Aprítógépek Asztali gyúró, keverő, habverő, gép Gyúró keverő habverő gép (csak üzemekben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szükséges) </w:t>
      </w:r>
      <w:proofErr w:type="gramStart"/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Sütő,</w:t>
      </w:r>
      <w:proofErr w:type="gramEnd"/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 és kelesztő</w:t>
      </w:r>
      <w:r w:rsidRPr="001C67FD">
        <w:rPr>
          <w:rFonts w:ascii="Times New Roman" w:eastAsia="Times New Roman" w:hAnsi="Times New Roman" w:cs="Times New Roman"/>
          <w:spacing w:val="-1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berendezések Légkondicionáló</w:t>
      </w:r>
      <w:r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Informatikai</w:t>
      </w:r>
      <w:r w:rsidRPr="001C67FD">
        <w:rPr>
          <w:rFonts w:ascii="Times New Roman" w:eastAsia="Times New Roman" w:hAnsi="Times New Roman" w:cs="Times New Roman"/>
          <w:spacing w:val="-4"/>
          <w:kern w:val="0"/>
          <w:szCs w:val="22"/>
          <w:lang w:eastAsia="hu-HU" w:bidi="hu-HU"/>
        </w:rPr>
        <w:t xml:space="preserve"> </w:t>
      </w:r>
      <w:r w:rsidRPr="001C67FD">
        <w:rPr>
          <w:rFonts w:ascii="Times New Roman" w:eastAsia="Times New Roman" w:hAnsi="Times New Roman" w:cs="Times New Roman"/>
          <w:kern w:val="0"/>
          <w:szCs w:val="22"/>
          <w:lang w:eastAsia="hu-HU" w:bidi="hu-HU"/>
        </w:rPr>
        <w:t>eszközök</w:t>
      </w:r>
    </w:p>
    <w:p w14:paraId="39742B78" w14:textId="77777777" w:rsidR="001C67FD" w:rsidRPr="001C67FD" w:rsidRDefault="001C67FD" w:rsidP="001C67FD">
      <w:pPr>
        <w:widowControl w:val="0"/>
        <w:suppressAutoHyphens w:val="0"/>
        <w:autoSpaceDE w:val="0"/>
        <w:autoSpaceDN w:val="0"/>
        <w:spacing w:before="11"/>
        <w:jc w:val="both"/>
        <w:rPr>
          <w:rFonts w:ascii="Times New Roman" w:eastAsia="Times New Roman" w:hAnsi="Times New Roman" w:cs="Times New Roman"/>
          <w:kern w:val="0"/>
          <w:sz w:val="21"/>
          <w:lang w:eastAsia="hu-HU" w:bidi="hu-HU"/>
        </w:rPr>
      </w:pPr>
    </w:p>
    <w:p w14:paraId="38B476D5" w14:textId="77777777" w:rsidR="00C07775" w:rsidRPr="00FC0200" w:rsidRDefault="00A30ACA">
      <w:pPr>
        <w:pStyle w:val="Cim2Fejezet"/>
        <w:jc w:val="both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211"/>
      </w:tblGrid>
      <w:tr w:rsidR="00C07775" w:rsidRPr="00FC0200" w14:paraId="1B348CB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93DB" w14:textId="77777777" w:rsidR="00C07775" w:rsidRPr="00FC0200" w:rsidRDefault="00A30ACA">
            <w:pPr>
              <w:pStyle w:val="szovegfolytatas"/>
              <w:spacing w:before="60" w:after="0"/>
              <w:jc w:val="both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2786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4056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Szakképzettség</w:t>
            </w:r>
          </w:p>
          <w:p w14:paraId="07FDD200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0AAB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Szakirányú szakmai gyakorlat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033A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Egyéb </w:t>
            </w:r>
            <w:r w:rsidRPr="00FC0200">
              <w:rPr>
                <w:color w:val="000000"/>
                <w:sz w:val="22"/>
                <w:szCs w:val="22"/>
              </w:rPr>
              <w:t>(pl. kamarai gyakorlati oktatói vizsga)</w:t>
            </w:r>
          </w:p>
        </w:tc>
      </w:tr>
      <w:tr w:rsidR="00C07775" w:rsidRPr="00FC0200" w14:paraId="50D4245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2DDA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D7B4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EBE7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031D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55AA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75" w:rsidRPr="00FC0200" w14:paraId="66345969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DF51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0BBB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CE96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3F8A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4C1A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56F46E" w14:textId="77777777" w:rsidR="00C07775" w:rsidRPr="00FC0200" w:rsidRDefault="00C07775">
      <w:pPr>
        <w:pStyle w:val="szovegfolytatas"/>
        <w:spacing w:before="60" w:after="0"/>
        <w:jc w:val="both"/>
        <w:rPr>
          <w:color w:val="000000"/>
          <w:sz w:val="22"/>
          <w:szCs w:val="22"/>
        </w:rPr>
      </w:pPr>
    </w:p>
    <w:p w14:paraId="7FEBC6EC" w14:textId="77777777" w:rsidR="00C07775" w:rsidRDefault="00A30ACA">
      <w:pPr>
        <w:pStyle w:val="Felsorol1"/>
        <w:rPr>
          <w:rFonts w:ascii="Times New Roman" w:hAnsi="Times New Roman" w:cs="Times New Roman"/>
          <w:color w:val="000000"/>
          <w:sz w:val="22"/>
          <w:szCs w:val="22"/>
        </w:rPr>
      </w:pPr>
      <w:r w:rsidRPr="00FC02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A szakirányú oktatás szakmai kimeneti követelményei</w:t>
      </w: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(Forrás: KKK)</w:t>
      </w:r>
    </w:p>
    <w:tbl>
      <w:tblPr>
        <w:tblStyle w:val="TableNormal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693"/>
        <w:gridCol w:w="3118"/>
        <w:gridCol w:w="2977"/>
        <w:gridCol w:w="445"/>
        <w:gridCol w:w="3254"/>
        <w:gridCol w:w="8"/>
        <w:gridCol w:w="8"/>
        <w:gridCol w:w="16"/>
        <w:gridCol w:w="395"/>
      </w:tblGrid>
      <w:tr w:rsidR="001C67FD" w:rsidRPr="000B2EE7" w14:paraId="17B19A75" w14:textId="77777777" w:rsidTr="00577E1E">
        <w:trPr>
          <w:trHeight w:val="361"/>
        </w:trPr>
        <w:tc>
          <w:tcPr>
            <w:tcW w:w="988" w:type="dxa"/>
          </w:tcPr>
          <w:p w14:paraId="133B36F6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Sorszám</w:t>
            </w:r>
            <w:proofErr w:type="spellEnd"/>
          </w:p>
        </w:tc>
        <w:tc>
          <w:tcPr>
            <w:tcW w:w="2693" w:type="dxa"/>
          </w:tcPr>
          <w:p w14:paraId="61B837AF" w14:textId="77777777" w:rsidR="001C67FD" w:rsidRPr="000B2EE7" w:rsidRDefault="001C67FD" w:rsidP="001C67F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Készségek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képességek</w:t>
            </w:r>
            <w:proofErr w:type="spellEnd"/>
          </w:p>
        </w:tc>
        <w:tc>
          <w:tcPr>
            <w:tcW w:w="3118" w:type="dxa"/>
          </w:tcPr>
          <w:p w14:paraId="733D16E1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Ismeretek</w:t>
            </w:r>
            <w:proofErr w:type="spellEnd"/>
          </w:p>
        </w:tc>
        <w:tc>
          <w:tcPr>
            <w:tcW w:w="3422" w:type="dxa"/>
            <w:gridSpan w:val="2"/>
          </w:tcPr>
          <w:p w14:paraId="09A39B92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Elvárt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viselkedésmódok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attitűdök</w:t>
            </w:r>
            <w:proofErr w:type="spellEnd"/>
          </w:p>
        </w:tc>
        <w:tc>
          <w:tcPr>
            <w:tcW w:w="3680" w:type="dxa"/>
            <w:gridSpan w:val="5"/>
          </w:tcPr>
          <w:p w14:paraId="6493DDD1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Önállóság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felelősség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b/>
                <w:kern w:val="0"/>
                <w:lang w:eastAsia="hu-HU" w:bidi="hu-HU"/>
              </w:rPr>
              <w:t>mértéke</w:t>
            </w:r>
            <w:proofErr w:type="spellEnd"/>
          </w:p>
        </w:tc>
      </w:tr>
      <w:tr w:rsidR="001C67FD" w:rsidRPr="000B2EE7" w14:paraId="41D62376" w14:textId="77777777" w:rsidTr="00577E1E">
        <w:trPr>
          <w:gridAfter w:val="4"/>
          <w:wAfter w:w="426" w:type="dxa"/>
          <w:trHeight w:hRule="exact" w:val="2232"/>
        </w:trPr>
        <w:tc>
          <w:tcPr>
            <w:tcW w:w="988" w:type="dxa"/>
          </w:tcPr>
          <w:p w14:paraId="137F33D4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</w:t>
            </w:r>
          </w:p>
        </w:tc>
        <w:tc>
          <w:tcPr>
            <w:tcW w:w="2693" w:type="dxa"/>
          </w:tcPr>
          <w:p w14:paraId="11F3FDC5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Kiválasztja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14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</w:p>
          <w:p w14:paraId="585B396B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termékkészítéshez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3EB6A952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Összefüggéseiben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nyersanyagok</w:t>
            </w:r>
            <w:proofErr w:type="spellEnd"/>
          </w:p>
          <w:p w14:paraId="008A7467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hatásait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341AF9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tulajdonságait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5AA03D14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Szem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elkészítendő</w:t>
            </w:r>
            <w:proofErr w:type="spellEnd"/>
            <w:r w:rsidR="00341AF9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felhasználandó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követelményeit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.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típus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változtatás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esetén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ügyel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esetleges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módosításra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699" w:type="dxa"/>
            <w:gridSpan w:val="2"/>
          </w:tcPr>
          <w:p w14:paraId="505401CE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nyersanyagainak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módosítása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során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képes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különböző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változásokat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figyelembe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venni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76E28906" w14:textId="77777777" w:rsidTr="00577E1E">
        <w:trPr>
          <w:gridAfter w:val="4"/>
          <w:wAfter w:w="426" w:type="dxa"/>
          <w:trHeight w:val="707"/>
        </w:trPr>
        <w:tc>
          <w:tcPr>
            <w:tcW w:w="988" w:type="dxa"/>
          </w:tcPr>
          <w:p w14:paraId="4F1B47B9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2</w:t>
            </w:r>
          </w:p>
        </w:tc>
        <w:tc>
          <w:tcPr>
            <w:tcW w:w="2693" w:type="dxa"/>
          </w:tcPr>
          <w:p w14:paraId="649B6696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Kiszámítja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mennyiségeket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kiméri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nyersanyagokat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.</w:t>
            </w:r>
            <w:r w:rsidR="00405FF6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Megtervezi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előkészítő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összetett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munkafo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lyamatok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38BB754A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anyaghányad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számítást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különböző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mennyiségek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estén,a</w:t>
            </w:r>
            <w:proofErr w:type="spellEnd"/>
            <w:proofErr w:type="gram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mennyiségi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egységek</w:t>
            </w:r>
            <w:proofErr w:type="spellEnd"/>
          </w:p>
          <w:p w14:paraId="0A8F67D6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átváltását,ismeri</w:t>
            </w:r>
            <w:proofErr w:type="spellEnd"/>
            <w:proofErr w:type="gram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anyagok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eszközök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előkészítő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műveleteit,az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összetett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munkafolyamatok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előkészí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lastRenderedPageBreak/>
              <w:t>tésének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folyamatát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lépéseit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3A8F28F3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lastRenderedPageBreak/>
              <w:t>Példamutatóan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precíz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mérési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előkészítési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feladatok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elvégzésében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.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gyártási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gazdaságossági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ergonómiai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szempontok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alapján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</w:p>
          <w:p w14:paraId="2122D290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leghatékonyabb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munkafolyamat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sorrend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lastRenderedPageBreak/>
              <w:t>kiválasztására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699" w:type="dxa"/>
            <w:gridSpan w:val="2"/>
          </w:tcPr>
          <w:p w14:paraId="4FF4A173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lastRenderedPageBreak/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mérési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előkészítési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feladatok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során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képes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önellenőrzésre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hibák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korrigálására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képes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megtervezni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munkafolyamatokelők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kiszámítani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vételezendő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listát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6B22E3B2" w14:textId="77777777" w:rsidTr="00577E1E">
        <w:trPr>
          <w:gridAfter w:val="4"/>
          <w:wAfter w:w="426" w:type="dxa"/>
          <w:trHeight w:val="2103"/>
        </w:trPr>
        <w:tc>
          <w:tcPr>
            <w:tcW w:w="988" w:type="dxa"/>
          </w:tcPr>
          <w:p w14:paraId="6BAF999F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AA55F13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53D2E8C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72F981C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7EB4F8C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957A4D8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325BDD65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3</w:t>
            </w:r>
          </w:p>
        </w:tc>
        <w:tc>
          <w:tcPr>
            <w:tcW w:w="2693" w:type="dxa"/>
          </w:tcPr>
          <w:p w14:paraId="094926F7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w w:val="99"/>
                <w:kern w:val="0"/>
                <w:lang w:eastAsia="hu-HU" w:bidi="hu-HU"/>
              </w:rPr>
              <w:t>A</w:t>
            </w:r>
            <w:r w:rsidR="000B2EE7" w:rsidRPr="000B2EE7">
              <w:rPr>
                <w:rFonts w:ascii="Times New Roman" w:eastAsia="Times New Roman" w:hAnsi="Times New Roman" w:cs="Times New Roman"/>
                <w:w w:val="99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termékkészítéshez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használatos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berendezéseket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gépeket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kisebb</w:t>
            </w:r>
            <w:proofErr w:type="spellEnd"/>
          </w:p>
          <w:p w14:paraId="566878D8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üzembe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helyezi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beprogramozza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</w:p>
          <w:p w14:paraId="00F0C945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tisztán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30660487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alkalmazott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berendezések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gépek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kisebb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működési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elvét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üzembe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helyezését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összeállítását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beprogramozását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tisztítási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utasításait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54C88C2E" w14:textId="77777777" w:rsidR="001C67FD" w:rsidRPr="000B2EE7" w:rsidRDefault="001C67FD" w:rsidP="00577E1E">
            <w:pPr>
              <w:suppressAutoHyphens w:val="0"/>
              <w:ind w:left="137" w:right="297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Elkötelezett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biztonságos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munkavégzés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mellett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  <w:p w14:paraId="2CB69D96" w14:textId="77777777" w:rsidR="001C67FD" w:rsidRPr="000B2EE7" w:rsidRDefault="001C67FD" w:rsidP="00577E1E">
            <w:pPr>
              <w:suppressAutoHyphens w:val="0"/>
              <w:ind w:left="137" w:right="297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Szabálykövetően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nagyfokú</w:t>
            </w:r>
            <w:proofErr w:type="spellEnd"/>
          </w:p>
          <w:p w14:paraId="74C84F9E" w14:textId="77777777" w:rsidR="001C67FD" w:rsidRPr="000B2EE7" w:rsidRDefault="001C67FD" w:rsidP="00577E1E">
            <w:pPr>
              <w:suppressAutoHyphens w:val="0"/>
              <w:ind w:left="137" w:right="297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precizitással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8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699" w:type="dxa"/>
            <w:gridSpan w:val="2"/>
          </w:tcPr>
          <w:p w14:paraId="43A34F38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utasítások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gépek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berendezések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kezelési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karbantartási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utasításában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foglaltak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munkavédelmi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pontos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követésével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maradéktalan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betartásával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ezt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munkatársaival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is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3E202FC0" w14:textId="77777777" w:rsidTr="00577E1E">
        <w:trPr>
          <w:gridAfter w:val="4"/>
          <w:wAfter w:w="426" w:type="dxa"/>
          <w:trHeight w:val="3681"/>
        </w:trPr>
        <w:tc>
          <w:tcPr>
            <w:tcW w:w="988" w:type="dxa"/>
          </w:tcPr>
          <w:p w14:paraId="34860107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13E2299C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66304C2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FBA846D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317756C4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A4858C5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48266EA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29B307AF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43A94E5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4</w:t>
            </w:r>
          </w:p>
        </w:tc>
        <w:tc>
          <w:tcPr>
            <w:tcW w:w="2693" w:type="dxa"/>
          </w:tcPr>
          <w:p w14:paraId="666F0A9A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Töltelékeket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6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gyümölcsöket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</w:p>
          <w:p w14:paraId="4CF6A7FC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zöldségeket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4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tartósít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uzsonnasüteménye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édes</w:t>
            </w:r>
            <w:proofErr w:type="spellEnd"/>
          </w:p>
          <w:p w14:paraId="2D9759EC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krémes</w:t>
            </w:r>
            <w:proofErr w:type="spellEnd"/>
          </w:p>
          <w:p w14:paraId="22617160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hagyományos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</w:p>
          <w:p w14:paraId="0F474406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3C094CFB" w14:textId="77777777" w:rsidR="001C67FD" w:rsidRPr="000B2EE7" w:rsidRDefault="001C67FD" w:rsidP="00577E1E">
            <w:pPr>
              <w:suppressAutoHyphens w:val="0"/>
              <w:ind w:left="280" w:right="132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gyümölcs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töltelékek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olajos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magvakból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készült</w:t>
            </w:r>
            <w:proofErr w:type="spellEnd"/>
            <w:r w:rsidR="00577E1E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töltelékek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577E1E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túrótöltelékek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6"/>
                <w:kern w:val="0"/>
                <w:lang w:eastAsia="hu-HU" w:bidi="hu-HU"/>
              </w:rPr>
              <w:t>sós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6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töltelékek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577E1E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tojáskrémek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>tartós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töltelékek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577E1E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vajkrémek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puncstöltelék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tejszínkrémek</w:t>
            </w:r>
            <w:proofErr w:type="spellEnd"/>
            <w:r w:rsidR="00577E1E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elkészítésének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előállítási</w:t>
            </w:r>
            <w:proofErr w:type="spellEnd"/>
            <w:r w:rsidR="00577E1E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valamint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gyümölcs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 és</w:t>
            </w:r>
            <w:r w:rsidR="00577E1E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zöldségtartósítás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módszereit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4BDB18DE" w14:textId="77777777" w:rsidR="001C67FD" w:rsidRPr="000B2EE7" w:rsidRDefault="001C67FD" w:rsidP="00577E1E">
            <w:pPr>
              <w:suppressAutoHyphens w:val="0"/>
              <w:ind w:left="137" w:right="297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>legjobb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minőségű</w:t>
            </w:r>
            <w:proofErr w:type="spellEnd"/>
            <w:r w:rsidR="00577E1E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töltelékek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nyitott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új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ízek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kipróbálására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699" w:type="dxa"/>
            <w:gridSpan w:val="2"/>
          </w:tcPr>
          <w:p w14:paraId="2F55D4C4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töltelék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 és</w:t>
            </w:r>
          </w:p>
          <w:p w14:paraId="0AD02E0F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krémkészítést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felelősséget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vállal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</w:p>
          <w:p w14:paraId="6F83BA88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saját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illetve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</w:p>
          <w:p w14:paraId="2B97DF61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munkaterületén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dolgozók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munkájáért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általa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valamint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kollegái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által</w:t>
            </w:r>
            <w:proofErr w:type="spellEnd"/>
          </w:p>
          <w:p w14:paraId="7C615C55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töltelékek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minőségéért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6E035179" w14:textId="77777777" w:rsidTr="00577E1E">
        <w:trPr>
          <w:gridAfter w:val="4"/>
          <w:wAfter w:w="426" w:type="dxa"/>
          <w:trHeight w:val="2408"/>
        </w:trPr>
        <w:tc>
          <w:tcPr>
            <w:tcW w:w="988" w:type="dxa"/>
          </w:tcPr>
          <w:p w14:paraId="73D4B0CA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18F1FA2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2ABD5335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3C2DEB6D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8AD7FE6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3108973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C75D405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5</w:t>
            </w:r>
          </w:p>
        </w:tc>
        <w:tc>
          <w:tcPr>
            <w:tcW w:w="2693" w:type="dxa"/>
          </w:tcPr>
          <w:p w14:paraId="7F53BC73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Uzsonnasüteménye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melyet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egyenletes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nagyságban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</w:p>
          <w:p w14:paraId="4A7172B3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tömegben</w:t>
            </w:r>
            <w:proofErr w:type="spellEnd"/>
          </w:p>
          <w:p w14:paraId="7D4A1EA8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feldolgoz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.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Töltött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töltetlen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uzsonnasüteménye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felhasználásával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1F8706DF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gyúrt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élesztős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kevert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élesztős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hajtogatott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élesztős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omlós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élesztős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vajas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omlós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nehéz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felvert</w:t>
            </w:r>
            <w:proofErr w:type="spellEnd"/>
          </w:p>
          <w:p w14:paraId="1A1F6BF6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r w:rsidRPr="000B2EE7">
              <w:rPr>
                <w:rFonts w:ascii="Times New Roman" w:eastAsia="Times New Roman" w:hAnsi="Times New Roman" w:cs="Times New Roman"/>
                <w:spacing w:val="-14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tésztákból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készíthető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uzsonnasütemények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  <w:vMerge w:val="restart"/>
          </w:tcPr>
          <w:p w14:paraId="427D72C4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Munkája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során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</w:p>
          <w:p w14:paraId="61A89E18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minőségének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valamint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feldolgozás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sütés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egyenletességének</w:t>
            </w:r>
            <w:proofErr w:type="spellEnd"/>
            <w:proofErr w:type="gram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biztosítására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  <w:p w14:paraId="1CC5F735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Nyitott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uzsonnasütemények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termékfejlesztésére</w:t>
            </w:r>
            <w:proofErr w:type="spellEnd"/>
          </w:p>
          <w:p w14:paraId="71A962B9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699" w:type="dxa"/>
            <w:gridSpan w:val="2"/>
            <w:vMerge w:val="restart"/>
          </w:tcPr>
          <w:p w14:paraId="0A3D5570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uzsonnasütemények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sós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felelősséget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vállal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saját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illetve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munkaterületén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dolgozók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munkájáért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minőségéért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28CE2F23" w14:textId="77777777" w:rsidTr="00577E1E">
        <w:trPr>
          <w:gridAfter w:val="4"/>
          <w:wAfter w:w="426" w:type="dxa"/>
          <w:trHeight w:val="1832"/>
        </w:trPr>
        <w:tc>
          <w:tcPr>
            <w:tcW w:w="988" w:type="dxa"/>
          </w:tcPr>
          <w:p w14:paraId="10597A1C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3AE2E0E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C29BD87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858DA34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13B7E7E4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6</w:t>
            </w:r>
          </w:p>
        </w:tc>
        <w:tc>
          <w:tcPr>
            <w:tcW w:w="2693" w:type="dxa"/>
          </w:tcPr>
          <w:p w14:paraId="1147D7FE" w14:textId="77777777" w:rsidR="001C67FD" w:rsidRPr="000B2EE7" w:rsidRDefault="001C67FD" w:rsidP="001C67F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Sós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melyet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egyenletes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nagyságban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</w:p>
          <w:p w14:paraId="0C35EDAA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tömegben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feldolgoz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.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Töltött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töltetlen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sós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állít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0BEB43B1" w14:textId="77777777" w:rsidR="001C67FD" w:rsidRPr="000B2EE7" w:rsidRDefault="001C67FD" w:rsidP="00577E1E">
            <w:pPr>
              <w:suppressAutoHyphens w:val="0"/>
              <w:ind w:left="280" w:right="132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vajas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Pr="000B2EE7">
              <w:rPr>
                <w:rFonts w:ascii="Times New Roman" w:eastAsia="Times New Roman" w:hAnsi="Times New Roman" w:cs="Times New Roman"/>
                <w:spacing w:val="9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forrázott</w:t>
            </w:r>
            <w:proofErr w:type="spellEnd"/>
          </w:p>
          <w:p w14:paraId="5B9081DD" w14:textId="77777777" w:rsidR="001C67FD" w:rsidRPr="000B2EE7" w:rsidRDefault="001C67FD" w:rsidP="00577E1E">
            <w:pPr>
              <w:suppressAutoHyphens w:val="0"/>
              <w:ind w:left="280" w:right="132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omlós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tésztákból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töltött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töltetlen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azok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elkészítési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1D2EDB3" w14:textId="77777777" w:rsidR="001C67FD" w:rsidRPr="000B2EE7" w:rsidRDefault="001C67FD" w:rsidP="00577E1E">
            <w:pPr>
              <w:suppressAutoHyphens w:val="0"/>
              <w:ind w:left="137" w:right="141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</w:tc>
        <w:tc>
          <w:tcPr>
            <w:tcW w:w="3699" w:type="dxa"/>
            <w:gridSpan w:val="2"/>
            <w:vMerge/>
            <w:tcBorders>
              <w:top w:val="nil"/>
            </w:tcBorders>
          </w:tcPr>
          <w:p w14:paraId="23F5D3E1" w14:textId="77777777" w:rsidR="001C67FD" w:rsidRPr="000B2EE7" w:rsidRDefault="001C67FD" w:rsidP="00577E1E">
            <w:pPr>
              <w:suppressAutoHyphens w:val="0"/>
              <w:ind w:left="98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</w:tc>
      </w:tr>
      <w:tr w:rsidR="001C67FD" w:rsidRPr="000B2EE7" w14:paraId="0D0B73C2" w14:textId="77777777" w:rsidTr="00577E1E">
        <w:trPr>
          <w:gridAfter w:val="4"/>
          <w:wAfter w:w="426" w:type="dxa"/>
          <w:trHeight w:val="2113"/>
        </w:trPr>
        <w:tc>
          <w:tcPr>
            <w:tcW w:w="988" w:type="dxa"/>
          </w:tcPr>
          <w:p w14:paraId="08F327BC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3481EDA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30D47CF2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2CA0B2E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C1BD78C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3290F05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7</w:t>
            </w:r>
          </w:p>
        </w:tc>
        <w:tc>
          <w:tcPr>
            <w:tcW w:w="2693" w:type="dxa"/>
          </w:tcPr>
          <w:p w14:paraId="693201B7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termékekhez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krémlapokat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tésztahüvelyeket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töltési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állít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3E78AD96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</w:p>
          <w:p w14:paraId="36A820BF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készítésének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technológiáját,a</w:t>
            </w:r>
            <w:proofErr w:type="spellEnd"/>
            <w:proofErr w:type="gramEnd"/>
          </w:p>
          <w:p w14:paraId="6AFCFD46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tartozó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tészta</w:t>
            </w:r>
            <w:proofErr w:type="spellEnd"/>
          </w:p>
          <w:p w14:paraId="068D67FC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készítését,feldolgo</w:t>
            </w:r>
            <w:proofErr w:type="spellEnd"/>
            <w:proofErr w:type="gram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zását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sütését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</w:p>
          <w:p w14:paraId="79DAE444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töltésének</w:t>
            </w:r>
            <w:proofErr w:type="spellEnd"/>
          </w:p>
          <w:p w14:paraId="5D740DF8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4848DA4E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Fokozottan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ügyel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követelményeire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</w:p>
          <w:p w14:paraId="2DEBBBCD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699" w:type="dxa"/>
            <w:gridSpan w:val="2"/>
          </w:tcPr>
          <w:p w14:paraId="47907CAA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hőkezelésére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eltarthatóságára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tárolására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élelmiszerbiztonsági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33766B3C" w14:textId="77777777" w:rsidTr="00577E1E">
        <w:trPr>
          <w:gridAfter w:val="4"/>
          <w:wAfter w:w="426" w:type="dxa"/>
          <w:trHeight w:val="2550"/>
        </w:trPr>
        <w:tc>
          <w:tcPr>
            <w:tcW w:w="988" w:type="dxa"/>
          </w:tcPr>
          <w:p w14:paraId="0B647F78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297AD598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860E821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8B637DE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318A1F7C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1AE697BD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1B57F046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8</w:t>
            </w:r>
          </w:p>
        </w:tc>
        <w:tc>
          <w:tcPr>
            <w:tcW w:w="2693" w:type="dxa"/>
          </w:tcPr>
          <w:p w14:paraId="17A97344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Édes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mézes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termékekhez</w:t>
            </w:r>
            <w:proofErr w:type="spellEnd"/>
          </w:p>
          <w:p w14:paraId="5AB7B644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feldolgoz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egyenletes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nagyságban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</w:p>
          <w:p w14:paraId="54D8423E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tömegben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töltött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töltetlen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édes</w:t>
            </w:r>
            <w:proofErr w:type="spellEnd"/>
          </w:p>
          <w:p w14:paraId="077221D0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mézes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4087E182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omlós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felvert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hengerelt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-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egyéb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2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</w:t>
            </w:r>
            <w:proofErr w:type="spellEnd"/>
          </w:p>
          <w:p w14:paraId="37E313DD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töltetlen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töltött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édes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gyorsérlelésű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mézeskalács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tésztából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</w:p>
          <w:p w14:paraId="1D7DE4BF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elkészítésének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01BD369A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Precízen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odafigyelve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>végzi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édes</w:t>
            </w:r>
            <w:proofErr w:type="spellEnd"/>
          </w:p>
          <w:p w14:paraId="52E462CC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mézes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</w:p>
          <w:p w14:paraId="1EAF1670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tésztakészítésének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folyamatát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és</w:t>
            </w:r>
          </w:p>
          <w:p w14:paraId="3DFC8780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lépéseit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egyenletes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feldolgozását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</w:p>
          <w:p w14:paraId="1BE717EA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sütését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nyitott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termékfejlesztésre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új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ízek</w:t>
            </w:r>
            <w:proofErr w:type="spellEnd"/>
          </w:p>
          <w:p w14:paraId="0B8D1A64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kialakítására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699" w:type="dxa"/>
            <w:gridSpan w:val="2"/>
          </w:tcPr>
          <w:p w14:paraId="3F3A3283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Fontosnak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édes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ízének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esztétikájának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kidolgozását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 Az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igényesség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tükröződik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munkáján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.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tésztakészítésre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tésztalazításra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pihentetésre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</w:p>
          <w:p w14:paraId="36B0B0AB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3B10D4B0" w14:textId="77777777" w:rsidTr="00577E1E">
        <w:trPr>
          <w:gridAfter w:val="4"/>
          <w:wAfter w:w="426" w:type="dxa"/>
          <w:trHeight w:val="6094"/>
        </w:trPr>
        <w:tc>
          <w:tcPr>
            <w:tcW w:w="988" w:type="dxa"/>
          </w:tcPr>
          <w:p w14:paraId="60FCB1D7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93F652A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018D0D9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031117D0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1CB2728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29AA03E6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A645B47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70EB2FE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09F5B263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31C93A09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0FC43C58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9</w:t>
            </w:r>
          </w:p>
        </w:tc>
        <w:tc>
          <w:tcPr>
            <w:tcW w:w="2693" w:type="dxa"/>
          </w:tcPr>
          <w:p w14:paraId="764BC3F9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Hagyományos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</w:p>
          <w:p w14:paraId="53AA16A6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tortákat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szeleteket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tekercseket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minyonokat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omlós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desszerteket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melyekhez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állít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feldolgoz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sütési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töltési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3F33CD6C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könnyű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10"/>
                <w:kern w:val="0"/>
                <w:lang w:eastAsia="hu-HU" w:bidi="hu-HU"/>
              </w:rPr>
              <w:t xml:space="preserve">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nehéz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felvertek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hagyományos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alap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torták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(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Dobos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Esterházy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Trüffel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-,</w:t>
            </w:r>
          </w:p>
          <w:p w14:paraId="415C9063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Sacher-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Puncs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formában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sült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gyümölcstorta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) és</w:t>
            </w:r>
            <w:r w:rsidRPr="000B2EE7">
              <w:rPr>
                <w:rFonts w:ascii="Times New Roman" w:eastAsia="Times New Roman" w:hAnsi="Times New Roman" w:cs="Times New Roman"/>
                <w:spacing w:val="-12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hagyományos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tejszínes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torták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(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oroszkrém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fekete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erdei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tejszínes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túró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tejszínes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joghurt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torta</w:t>
            </w:r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),a</w:t>
            </w:r>
            <w:proofErr w:type="gram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különleges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ízesítésű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üzleti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specialitások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.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szeletek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</w:p>
          <w:p w14:paraId="171BEBE0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tekercsek,a</w:t>
            </w:r>
            <w:proofErr w:type="spellEnd"/>
            <w:proofErr w:type="gram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minyon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alap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termékeinek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omlós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tésztából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desszertek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előállításának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2534B5E9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Figyelmet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fordít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hagyományos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félkész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termékeinek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minőségére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egyenletességére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frissességére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699" w:type="dxa"/>
            <w:gridSpan w:val="2"/>
          </w:tcPr>
          <w:p w14:paraId="723374B2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Elkötelezett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hagyományos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termékkészítés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tradíciójának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őrzésére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hagyományőrző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magyar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élelmiszerkönyvben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rögzített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23C2678D" w14:textId="77777777" w:rsidTr="00577E1E">
        <w:trPr>
          <w:gridAfter w:val="1"/>
          <w:wAfter w:w="394" w:type="dxa"/>
          <w:trHeight w:val="2125"/>
        </w:trPr>
        <w:tc>
          <w:tcPr>
            <w:tcW w:w="988" w:type="dxa"/>
          </w:tcPr>
          <w:p w14:paraId="0FBC3FE1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3EB4958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34698E0F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07BAE2A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10</w:t>
            </w:r>
          </w:p>
        </w:tc>
        <w:tc>
          <w:tcPr>
            <w:tcW w:w="2693" w:type="dxa"/>
          </w:tcPr>
          <w:p w14:paraId="33D55D7F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Nemzetközi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trendet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követve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francia</w:t>
            </w:r>
            <w:proofErr w:type="spellEnd"/>
          </w:p>
          <w:p w14:paraId="1B709B9E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irányzatú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</w:p>
          <w:p w14:paraId="4A0EC501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tortákat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desszerteket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aprósüteményeket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megtervezi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félkész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sorrendjét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elkészíti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tartozó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félkész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töltési</w:t>
            </w:r>
            <w:proofErr w:type="spellEnd"/>
          </w:p>
          <w:p w14:paraId="33A89194" w14:textId="77777777" w:rsidR="001C67FD" w:rsidRPr="000B2EE7" w:rsidRDefault="001C67FD" w:rsidP="000B2EE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64E5A8EA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félkész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sorrendjét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.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francia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felvert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(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Dacquise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-, Genoise-,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marcipános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csokoládé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-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Jokonde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felvert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),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francia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omlós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forrázott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tészták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zselés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betétek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roppanós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rétegek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(Ganache Mousse</w:t>
            </w:r>
          </w:p>
          <w:p w14:paraId="598E0427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Cremeux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francia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olasz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vajkrém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)</w:t>
            </w:r>
          </w:p>
          <w:p w14:paraId="384242A1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.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vágott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formában</w:t>
            </w:r>
            <w:proofErr w:type="spellEnd"/>
          </w:p>
          <w:p w14:paraId="6102FAFF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dermesztett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monodesszerteket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tartlettek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francia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forrázott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lastRenderedPageBreak/>
              <w:t>tésztából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desszertek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készítésének,a</w:t>
            </w:r>
            <w:proofErr w:type="spellEnd"/>
            <w:proofErr w:type="gram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nemzetközi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trend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szerint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torták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mini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desszertek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macaronok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pohárdesszertek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előállításának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4A63E0AD" w14:textId="77777777" w:rsidR="001C67FD" w:rsidRPr="000B2EE7" w:rsidRDefault="001C67FD" w:rsidP="00577E1E">
            <w:pPr>
              <w:suppressAutoHyphens w:val="0"/>
              <w:ind w:left="98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lastRenderedPageBreak/>
              <w:t>Nyitott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új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</w:p>
          <w:p w14:paraId="74AF3718" w14:textId="77777777" w:rsidR="001C67FD" w:rsidRPr="000B2EE7" w:rsidRDefault="001C67FD" w:rsidP="00577E1E">
            <w:pPr>
              <w:suppressAutoHyphens w:val="0"/>
              <w:ind w:left="98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irányzatok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befogadására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</w:p>
          <w:p w14:paraId="00E1834B" w14:textId="77777777" w:rsidR="001C67FD" w:rsidRPr="000B2EE7" w:rsidRDefault="001C67FD" w:rsidP="00577E1E">
            <w:pPr>
              <w:suppressAutoHyphens w:val="0"/>
              <w:ind w:left="98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különböző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állagú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rétegek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együttes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ízharmóniájára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31" w:type="dxa"/>
            <w:gridSpan w:val="5"/>
          </w:tcPr>
          <w:p w14:paraId="66767331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nemzetközi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trendet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követő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11"/>
                <w:kern w:val="0"/>
                <w:lang w:eastAsia="hu-HU" w:bidi="hu-HU"/>
              </w:rPr>
              <w:t xml:space="preserve">a </w:t>
            </w: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nyersanyagainak</w:t>
            </w:r>
            <w:proofErr w:type="spellEnd"/>
            <w:proofErr w:type="gramEnd"/>
          </w:p>
          <w:p w14:paraId="692DF950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követelményeit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eredeti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ai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153DE27C" w14:textId="77777777" w:rsidTr="00577E1E">
        <w:trPr>
          <w:gridAfter w:val="1"/>
          <w:wAfter w:w="394" w:type="dxa"/>
          <w:trHeight w:val="2267"/>
        </w:trPr>
        <w:tc>
          <w:tcPr>
            <w:tcW w:w="988" w:type="dxa"/>
          </w:tcPr>
          <w:p w14:paraId="740B5EDE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11</w:t>
            </w:r>
          </w:p>
        </w:tc>
        <w:tc>
          <w:tcPr>
            <w:tcW w:w="2693" w:type="dxa"/>
          </w:tcPr>
          <w:p w14:paraId="734351E6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Hidegcukrászati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készítményeket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fagylaltot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parfét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78A9CA14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fagylalt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szárazanyag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tartalmának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meghatározását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Pr="000B2EE7">
              <w:rPr>
                <w:rFonts w:ascii="Times New Roman" w:eastAsia="Times New Roman" w:hAnsi="Times New Roman" w:cs="Times New Roman"/>
                <w:spacing w:val="-6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14"/>
                <w:kern w:val="0"/>
                <w:lang w:eastAsia="hu-HU" w:bidi="hu-HU"/>
              </w:rPr>
              <w:t>a</w:t>
            </w:r>
            <w:r w:rsidR="000B2EE7">
              <w:rPr>
                <w:rFonts w:ascii="Times New Roman" w:eastAsia="Times New Roman" w:hAnsi="Times New Roman" w:cs="Times New Roman"/>
                <w:spacing w:val="-14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fagylalt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keverékek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fajtáit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  <w:r w:rsidRPr="000B2EE7">
              <w:rPr>
                <w:rFonts w:ascii="Times New Roman" w:eastAsia="Times New Roman" w:hAnsi="Times New Roman" w:cs="Times New Roman"/>
                <w:spacing w:val="8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készítési</w:t>
            </w:r>
            <w:proofErr w:type="spellEnd"/>
          </w:p>
          <w:p w14:paraId="24BA6644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fagylalt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keverékek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fagyasztási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tárolási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parfé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módszereit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1DF20211" w14:textId="77777777" w:rsidR="001C67FD" w:rsidRPr="000B2EE7" w:rsidRDefault="001C67FD" w:rsidP="00577E1E">
            <w:pPr>
              <w:suppressAutoHyphens w:val="0"/>
              <w:ind w:left="98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kiegyensúlyozott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természetes</w:t>
            </w:r>
            <w:proofErr w:type="spellEnd"/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alapanyagokból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készített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fagylalt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Nyitott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termékfejlesztésre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új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ízek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kialakítására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31" w:type="dxa"/>
            <w:gridSpan w:val="5"/>
          </w:tcPr>
          <w:p w14:paraId="684604F7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12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fagylaltkészítés</w:t>
            </w:r>
            <w:proofErr w:type="spellEnd"/>
          </w:p>
          <w:p w14:paraId="613959CF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élelmiszerbiztonsági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és</w:t>
            </w:r>
            <w:r w:rsidRPr="000B2EE7">
              <w:rPr>
                <w:rFonts w:ascii="Times New Roman" w:eastAsia="Times New Roman" w:hAnsi="Times New Roman" w:cs="Times New Roman"/>
                <w:spacing w:val="-2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</w:p>
          <w:p w14:paraId="7037517C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41EC180D" w14:textId="77777777" w:rsidTr="00577E1E">
        <w:trPr>
          <w:gridAfter w:val="1"/>
          <w:wAfter w:w="394" w:type="dxa"/>
          <w:trHeight w:val="2386"/>
        </w:trPr>
        <w:tc>
          <w:tcPr>
            <w:tcW w:w="988" w:type="dxa"/>
          </w:tcPr>
          <w:p w14:paraId="022659D6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14510F5B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04C6DAC6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BC397B3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99F8996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86E3E58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12</w:t>
            </w:r>
          </w:p>
        </w:tc>
        <w:tc>
          <w:tcPr>
            <w:tcW w:w="2693" w:type="dxa"/>
          </w:tcPr>
          <w:p w14:paraId="385AA3BD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Bonbonokhoz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bonbon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tölteléket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csokoládét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temperál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csokoládé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hüvelyes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és</w:t>
            </w:r>
            <w:r w:rsidRPr="000B2EE7">
              <w:rPr>
                <w:rFonts w:ascii="Times New Roman" w:eastAsia="Times New Roman" w:hAnsi="Times New Roman" w:cs="Times New Roman"/>
                <w:spacing w:val="-2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mártott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0848678D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csokoládétemperá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módszereit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csokoládébonbonok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krémbonbonok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grillázsbonbonok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nugát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bonbonok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gyümölcs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bonbonok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készítésének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5CB93030" w14:textId="77777777" w:rsidR="001C67FD" w:rsidRPr="000B2EE7" w:rsidRDefault="001C67FD" w:rsidP="00577E1E">
            <w:pPr>
              <w:suppressAutoHyphens w:val="0"/>
              <w:ind w:left="98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Fontosnak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bonbonokhoz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nyersanyagok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felhasználását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nyitott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termékfejlesztésre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új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ízek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kialakítására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új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technikák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31" w:type="dxa"/>
            <w:gridSpan w:val="5"/>
          </w:tcPr>
          <w:p w14:paraId="477A8278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bonbon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élelmiszerbiztonsági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05A431AD" w14:textId="77777777" w:rsidTr="00577E1E">
        <w:trPr>
          <w:gridAfter w:val="1"/>
          <w:wAfter w:w="394" w:type="dxa"/>
          <w:trHeight w:val="1558"/>
        </w:trPr>
        <w:tc>
          <w:tcPr>
            <w:tcW w:w="988" w:type="dxa"/>
          </w:tcPr>
          <w:p w14:paraId="19637820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18042F75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39D4815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3E350C0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29DD127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13</w:t>
            </w:r>
          </w:p>
        </w:tc>
        <w:tc>
          <w:tcPr>
            <w:tcW w:w="2693" w:type="dxa"/>
          </w:tcPr>
          <w:p w14:paraId="2B6DCBAA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Különleges</w:t>
            </w:r>
            <w:proofErr w:type="spellEnd"/>
          </w:p>
          <w:p w14:paraId="2E2B1466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táplálkozási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célra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</w:p>
          <w:p w14:paraId="45BA4626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16220962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hozzáadott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cukor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nélküli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hozzáadott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glutén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nélküli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tejfehérjementes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tejcukormentes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</w:p>
          <w:p w14:paraId="32CEA575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előállításuk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követelményeit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3CAE3D77" w14:textId="77777777" w:rsidR="001C67FD" w:rsidRPr="000B2EE7" w:rsidRDefault="001C67FD" w:rsidP="00577E1E">
            <w:pPr>
              <w:suppressAutoHyphens w:val="0"/>
              <w:ind w:left="98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Fokozottan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ügyel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különleges</w:t>
            </w:r>
            <w:proofErr w:type="spellEnd"/>
          </w:p>
          <w:p w14:paraId="0378CE68" w14:textId="77777777" w:rsidR="001C67FD" w:rsidRPr="000B2EE7" w:rsidRDefault="001C67FD" w:rsidP="00577E1E">
            <w:pPr>
              <w:suppressAutoHyphens w:val="0"/>
              <w:ind w:left="98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táplálkozási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szerint</w:t>
            </w:r>
            <w:proofErr w:type="spellEnd"/>
          </w:p>
          <w:p w14:paraId="4C932CE5" w14:textId="77777777" w:rsidR="001C67FD" w:rsidRPr="000B2EE7" w:rsidRDefault="001C67FD" w:rsidP="00577E1E">
            <w:pPr>
              <w:suppressAutoHyphens w:val="0"/>
              <w:ind w:left="98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</w:p>
          <w:p w14:paraId="452E211C" w14:textId="77777777" w:rsidR="001C67FD" w:rsidRPr="000B2EE7" w:rsidRDefault="001C67FD" w:rsidP="00577E1E">
            <w:pPr>
              <w:suppressAutoHyphens w:val="0"/>
              <w:ind w:left="98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követelményeinek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31" w:type="dxa"/>
            <w:gridSpan w:val="5"/>
          </w:tcPr>
          <w:p w14:paraId="15B919CC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különleges</w:t>
            </w:r>
            <w:proofErr w:type="spellEnd"/>
          </w:p>
          <w:p w14:paraId="791F6CCA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táplálkozási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előírások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szerint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</w:t>
            </w:r>
            <w:proofErr w:type="spellEnd"/>
          </w:p>
          <w:p w14:paraId="459D7EBD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összetételére</w:t>
            </w:r>
            <w:proofErr w:type="spellEnd"/>
          </w:p>
          <w:p w14:paraId="4613EE27" w14:textId="77777777" w:rsidR="001C67FD" w:rsidRPr="000B2EE7" w:rsidRDefault="001C67FD" w:rsidP="00577E1E">
            <w:pPr>
              <w:suppressAutoHyphens w:val="0"/>
              <w:ind w:left="98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53807458" w14:textId="77777777" w:rsidTr="00577E1E">
        <w:trPr>
          <w:gridAfter w:val="1"/>
          <w:wAfter w:w="394" w:type="dxa"/>
          <w:trHeight w:val="4251"/>
        </w:trPr>
        <w:tc>
          <w:tcPr>
            <w:tcW w:w="988" w:type="dxa"/>
          </w:tcPr>
          <w:p w14:paraId="071275B8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A3ACC56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CBDFDCB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FBE4CEE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29A2DC9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FDB645D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1EA636A7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98B69AD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2461F6DA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5D47DD57" w14:textId="77777777" w:rsidR="001C67FD" w:rsidRPr="000B2EE7" w:rsidRDefault="001C67FD" w:rsidP="001C67F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14</w:t>
            </w:r>
          </w:p>
        </w:tc>
        <w:tc>
          <w:tcPr>
            <w:tcW w:w="2693" w:type="dxa"/>
          </w:tcPr>
          <w:p w14:paraId="29032BC6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termékekhez</w:t>
            </w:r>
            <w:proofErr w:type="spellEnd"/>
          </w:p>
          <w:p w14:paraId="79B3043F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bevonó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és/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vagy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alkalmassá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teszi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bevonó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feldolgozásra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63B6E35D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baracklekvárbevonat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</w:p>
          <w:p w14:paraId="7A3D5800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zselékészítést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fondán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melegítését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r w:rsidRPr="000B2EE7">
              <w:rPr>
                <w:rFonts w:ascii="Times New Roman" w:eastAsia="Times New Roman" w:hAnsi="Times New Roman" w:cs="Times New Roman"/>
                <w:spacing w:val="-13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hígítás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csokoládé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</w:t>
            </w:r>
          </w:p>
          <w:p w14:paraId="1E65E373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melegítés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Pr="000B2EE7">
              <w:rPr>
                <w:rFonts w:ascii="Times New Roman" w:eastAsia="Times New Roman" w:hAnsi="Times New Roman" w:cs="Times New Roman"/>
                <w:spacing w:val="-10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hígítás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temperálás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nemzetközi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trend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szerint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készülő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bevonatok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(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tükörbevonó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gourmand</w:t>
            </w:r>
            <w:r w:rsidRPr="000B2EE7">
              <w:rPr>
                <w:rFonts w:ascii="Times New Roman" w:eastAsia="Times New Roman" w:hAnsi="Times New Roman" w:cs="Times New Roman"/>
                <w:spacing w:val="9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>bevonó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>,</w:t>
            </w:r>
          </w:p>
          <w:p w14:paraId="45D37889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kompresszorral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fújt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csokoládé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20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bevonat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)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előállításának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7" w:type="dxa"/>
          </w:tcPr>
          <w:p w14:paraId="5CC3FDBA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Fokozottan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ügyel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bevonó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anyagok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melegítésére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hígítására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temperálására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pihentetésére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</w:t>
            </w:r>
            <w:r w:rsidRPr="000B2EE7">
              <w:rPr>
                <w:rFonts w:ascii="Times New Roman" w:eastAsia="Times New Roman" w:hAnsi="Times New Roman" w:cs="Times New Roman"/>
                <w:spacing w:val="-15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bevonó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kristályosítására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31" w:type="dxa"/>
            <w:gridSpan w:val="5"/>
          </w:tcPr>
          <w:p w14:paraId="65E9C03B" w14:textId="77777777" w:rsidR="001C67FD" w:rsidRPr="000B2EE7" w:rsidRDefault="001C67FD" w:rsidP="00577E1E">
            <w:pPr>
              <w:suppressAutoHyphens w:val="0"/>
              <w:ind w:left="143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bevonó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anyagokra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élelmiszerbiztonsági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17686A07" w14:textId="77777777" w:rsidTr="00577E1E">
        <w:trPr>
          <w:gridAfter w:val="2"/>
          <w:wAfter w:w="411" w:type="dxa"/>
          <w:trHeight w:val="3259"/>
        </w:trPr>
        <w:tc>
          <w:tcPr>
            <w:tcW w:w="988" w:type="dxa"/>
          </w:tcPr>
          <w:p w14:paraId="01FC36CE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15</w:t>
            </w:r>
          </w:p>
        </w:tc>
        <w:tc>
          <w:tcPr>
            <w:tcW w:w="2693" w:type="dxa"/>
          </w:tcPr>
          <w:p w14:paraId="43CF205A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egyszerű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befejező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műveleteit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7C18FA48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uzsonnasütemények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,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</w:t>
            </w:r>
            <w:r w:rsidRPr="000B2EE7">
              <w:rPr>
                <w:rFonts w:ascii="Times New Roman" w:eastAsia="Times New Roman" w:hAnsi="Times New Roman" w:cs="Times New Roman"/>
                <w:spacing w:val="-2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sós</w:t>
            </w:r>
            <w:proofErr w:type="spellEnd"/>
          </w:p>
          <w:p w14:paraId="654687FA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0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0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édes</w:t>
            </w:r>
            <w:proofErr w:type="spellEnd"/>
          </w:p>
          <w:p w14:paraId="5DDB6A58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teasütemények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krémes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hagyományos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proofErr w:type="gram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nemzetközi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hidegcukrászati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egyszerű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bevonás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szórás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r w:rsidRPr="000B2EE7">
              <w:rPr>
                <w:rFonts w:ascii="Times New Roman" w:eastAsia="Times New Roman" w:hAnsi="Times New Roman" w:cs="Times New Roman"/>
                <w:spacing w:val="-12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burkolás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fecskendezés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felrakás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formázás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valamint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termékekhez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tartozó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szeletelést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adagolást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tálalást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458B9AB8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Figyelmet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fordít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</w:p>
          <w:p w14:paraId="17BB5C23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precíz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tiszta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egyenletes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befejező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műveleteinek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15"/>
                <w:kern w:val="0"/>
                <w:lang w:eastAsia="hu-HU" w:bidi="hu-HU"/>
              </w:rPr>
              <w:t>a</w:t>
            </w:r>
          </w:p>
          <w:p w14:paraId="09CA75A6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szeletelés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adagolás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egyenletességére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15" w:type="dxa"/>
            <w:gridSpan w:val="4"/>
          </w:tcPr>
          <w:p w14:paraId="371006FF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befejező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megrendelésre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tálalására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</w:p>
          <w:p w14:paraId="7CE9261F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élelmiszerbiztonsági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5572B203" w14:textId="77777777" w:rsidTr="00577E1E">
        <w:trPr>
          <w:gridAfter w:val="2"/>
          <w:wAfter w:w="411" w:type="dxa"/>
          <w:trHeight w:val="3967"/>
        </w:trPr>
        <w:tc>
          <w:tcPr>
            <w:tcW w:w="988" w:type="dxa"/>
          </w:tcPr>
          <w:p w14:paraId="1BB83E46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lastRenderedPageBreak/>
              <w:t>16</w:t>
            </w:r>
          </w:p>
        </w:tc>
        <w:tc>
          <w:tcPr>
            <w:tcW w:w="2693" w:type="dxa"/>
          </w:tcPr>
          <w:p w14:paraId="0639D1F5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Díszmunkákat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tervez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különleges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73386543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tortákról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díszmunkákról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munkarajz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virágminták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írásjelek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tervezését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rajzolását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.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fecskendezés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</w:p>
          <w:p w14:paraId="5591C38F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csokoládévirágok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marcipán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figurák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virágok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karamellfőzés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karamell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technikák</w:t>
            </w:r>
            <w:proofErr w:type="spellEnd"/>
          </w:p>
          <w:p w14:paraId="5408277B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ünnepi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egyedi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formájú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torták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készítését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és a</w:t>
            </w:r>
          </w:p>
          <w:p w14:paraId="57DF6E0D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díszmunkák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tálalását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318DD6CB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Nyitott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új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irányzatok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</w:p>
          <w:p w14:paraId="2975FD11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befogadására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különleges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9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technikákról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szerzett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információit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8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8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internet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használatával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illetve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nyomtatott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formában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6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elérhető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szakmai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kiadványok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segítségével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bővíteni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15" w:type="dxa"/>
            <w:gridSpan w:val="4"/>
          </w:tcPr>
          <w:p w14:paraId="2E7A4E6B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megrendelő</w:t>
            </w:r>
            <w:proofErr w:type="spellEnd"/>
          </w:p>
          <w:p w14:paraId="251F1F29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igényeinek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figyelembevételével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</w:p>
          <w:p w14:paraId="35FB3BE4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különleges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műveleteit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megrendelésre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díszítésre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tálalására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</w:p>
          <w:p w14:paraId="0235650F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élelmiszerbiztonsági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181EE621" w14:textId="77777777" w:rsidTr="00577E1E">
        <w:trPr>
          <w:gridAfter w:val="2"/>
          <w:wAfter w:w="411" w:type="dxa"/>
          <w:trHeight w:val="1968"/>
        </w:trPr>
        <w:tc>
          <w:tcPr>
            <w:tcW w:w="988" w:type="dxa"/>
          </w:tcPr>
          <w:p w14:paraId="2C23F476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17</w:t>
            </w:r>
          </w:p>
        </w:tc>
        <w:tc>
          <w:tcPr>
            <w:tcW w:w="2693" w:type="dxa"/>
          </w:tcPr>
          <w:p w14:paraId="7A661566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Megadott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nyersanyaglista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nyersanyagkosár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alapján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394FF5A6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anyagkosárban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szereplő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nyersanyagokból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megadott</w:t>
            </w:r>
            <w:proofErr w:type="spellEnd"/>
          </w:p>
          <w:p w14:paraId="4B8FA411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mennyiségű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fajtájú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</w:p>
          <w:p w14:paraId="6095F3F2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előállításának</w:t>
            </w:r>
            <w:proofErr w:type="spellEnd"/>
          </w:p>
          <w:p w14:paraId="73BC6799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1DDF4CE0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nyersanyaglista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anyagainak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gazdaságos</w:t>
            </w:r>
            <w:proofErr w:type="spellEnd"/>
          </w:p>
          <w:p w14:paraId="1A94DD42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felhasználására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fantáziadús</w:t>
            </w:r>
            <w:proofErr w:type="spellEnd"/>
          </w:p>
          <w:p w14:paraId="5BF8E313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előállítására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15" w:type="dxa"/>
            <w:gridSpan w:val="4"/>
          </w:tcPr>
          <w:p w14:paraId="762C2F48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képes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megadott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termékcsoport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nyersanyaglista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alapján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tervezett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termékekhez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recepteket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kiírni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</w:t>
            </w:r>
            <w:r w:rsidRPr="000B2EE7">
              <w:rPr>
                <w:rFonts w:ascii="Times New Roman" w:eastAsia="Times New Roman" w:hAnsi="Times New Roman" w:cs="Times New Roman"/>
                <w:spacing w:val="-15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termékeket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elkészíteni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0C80FB3D" w14:textId="77777777" w:rsidTr="00577E1E">
        <w:trPr>
          <w:gridAfter w:val="2"/>
          <w:wAfter w:w="411" w:type="dxa"/>
          <w:trHeight w:val="2259"/>
        </w:trPr>
        <w:tc>
          <w:tcPr>
            <w:tcW w:w="988" w:type="dxa"/>
          </w:tcPr>
          <w:p w14:paraId="746F34F6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94FAB50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18</w:t>
            </w:r>
          </w:p>
        </w:tc>
        <w:tc>
          <w:tcPr>
            <w:tcW w:w="2693" w:type="dxa"/>
          </w:tcPr>
          <w:p w14:paraId="306C1646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készlet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eszköz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</w:t>
            </w:r>
          </w:p>
          <w:p w14:paraId="3D9F38B9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gazdálkodással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</w:p>
          <w:p w14:paraId="204FDB03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tevékenységet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szakmai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szoftvereket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3291D8B5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Összefüggéseiben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árugazdálkodással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kalkulációkészítéssel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készletnyilvántartás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leltározással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elszámoltatással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tevékenységeit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hozzá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kapcsolódó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számítások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számítógépes</w:t>
            </w:r>
            <w:proofErr w:type="spellEnd"/>
          </w:p>
          <w:p w14:paraId="203370B2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70772771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árugazdálkodási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árkialakítási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</w:p>
          <w:p w14:paraId="2630FE88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készletnyilvántartás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i,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leltározási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feladatainak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maradéktalan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ellátására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15" w:type="dxa"/>
            <w:gridSpan w:val="4"/>
          </w:tcPr>
          <w:p w14:paraId="40A17136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képes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raktár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gazdálkodási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kalkulációkészítési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készletnyilvántartó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számítógépes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programot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felelősséget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vállal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adatok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pontos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rögzítésért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készlet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nyilvántartási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rendszerben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0E4D3D9F" w14:textId="77777777" w:rsidTr="00577E1E">
        <w:trPr>
          <w:gridAfter w:val="2"/>
          <w:wAfter w:w="411" w:type="dxa"/>
          <w:trHeight w:val="282"/>
        </w:trPr>
        <w:tc>
          <w:tcPr>
            <w:tcW w:w="988" w:type="dxa"/>
          </w:tcPr>
          <w:p w14:paraId="4B3305BD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F6FEE6F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19</w:t>
            </w:r>
          </w:p>
        </w:tc>
        <w:tc>
          <w:tcPr>
            <w:tcW w:w="2693" w:type="dxa"/>
          </w:tcPr>
          <w:p w14:paraId="041B232C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Bevétel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gazdálkodással</w:t>
            </w:r>
            <w:proofErr w:type="spellEnd"/>
          </w:p>
          <w:p w14:paraId="2020F26D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tevékenységet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</w:p>
          <w:p w14:paraId="2B011637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valamint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pénz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bizonylatkezeléssel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</w:p>
          <w:p w14:paraId="63BE14EB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tevékenységet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0E356C84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bevétel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gazdálkodással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alapfogalmakat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gépi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bizonylatkészítés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folyamatát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ezek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törvényi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lastRenderedPageBreak/>
              <w:t>előírásait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3290C212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lastRenderedPageBreak/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bevétel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gazdálkodás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bizonylatkezelés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15" w:type="dxa"/>
            <w:gridSpan w:val="4"/>
          </w:tcPr>
          <w:p w14:paraId="7671F644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képes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számítógép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irodai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alkalmazások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segítségével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bevétellel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gépi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számlát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</w:p>
          <w:p w14:paraId="0D0184B8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nyugtát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kiállítani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4454D2E6" w14:textId="77777777" w:rsidTr="00577E1E">
        <w:trPr>
          <w:gridAfter w:val="2"/>
          <w:wAfter w:w="411" w:type="dxa"/>
          <w:trHeight w:val="3120"/>
        </w:trPr>
        <w:tc>
          <w:tcPr>
            <w:tcW w:w="988" w:type="dxa"/>
          </w:tcPr>
          <w:p w14:paraId="4441A7C5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25CE1473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6DF3381F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0</w:t>
            </w:r>
          </w:p>
        </w:tc>
        <w:tc>
          <w:tcPr>
            <w:tcW w:w="2693" w:type="dxa"/>
          </w:tcPr>
          <w:p w14:paraId="26BCEDE1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Létszám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bérgazdálkodással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</w:p>
          <w:p w14:paraId="38FEAAE1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tevékenységet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1CEE40EC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álláskeresés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munkaerő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pótlásának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eszköz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-,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szabályrendszerét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rendelkezik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foglalkoztatás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örvényi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szabályainak</w:t>
            </w:r>
            <w:proofErr w:type="spellEnd"/>
          </w:p>
          <w:p w14:paraId="7B3D66A3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ismereteivel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bérekre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</w:p>
          <w:p w14:paraId="7D97714C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törvényi</w:t>
            </w:r>
            <w:proofErr w:type="spellEnd"/>
          </w:p>
          <w:p w14:paraId="35E27B01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szabályozást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4C959BB8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létszám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bérgazdálkodással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>adatok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számítások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helyességére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ide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törvényi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munkahely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belső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szabályainak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15" w:type="dxa"/>
            <w:gridSpan w:val="4"/>
          </w:tcPr>
          <w:p w14:paraId="2283D130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Önállóan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képes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számítógép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irodai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alkalmazások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segítségével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gazdasági</w:t>
            </w:r>
            <w:proofErr w:type="spellEnd"/>
          </w:p>
          <w:p w14:paraId="35FCF521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számításokat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világháló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segítségével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álláskeresést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toborzást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elősegíteni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2637ED59" w14:textId="77777777" w:rsidTr="00577E1E">
        <w:trPr>
          <w:gridAfter w:val="3"/>
          <w:wAfter w:w="419" w:type="dxa"/>
          <w:trHeight w:val="1830"/>
        </w:trPr>
        <w:tc>
          <w:tcPr>
            <w:tcW w:w="988" w:type="dxa"/>
          </w:tcPr>
          <w:p w14:paraId="052B8837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2156478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21</w:t>
            </w:r>
          </w:p>
        </w:tc>
        <w:tc>
          <w:tcPr>
            <w:tcW w:w="2693" w:type="dxa"/>
          </w:tcPr>
          <w:p w14:paraId="39BC3C2A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Elindítja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vállalkozás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létrehozásához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folyamatokat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055CF8BE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Rendelkezik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vállalkozás</w:t>
            </w:r>
            <w:proofErr w:type="spellEnd"/>
          </w:p>
          <w:p w14:paraId="5ABF5090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indításához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alapismeretekkel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jog- és</w:t>
            </w:r>
            <w:r w:rsidRPr="000B2EE7">
              <w:rPr>
                <w:rFonts w:ascii="Times New Roman" w:eastAsia="Times New Roman" w:hAnsi="Times New Roman" w:cs="Times New Roman"/>
                <w:spacing w:val="-20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könyvelői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segítség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igénybevételének</w:t>
            </w:r>
            <w:proofErr w:type="spellEnd"/>
          </w:p>
          <w:p w14:paraId="78827F59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lehetőségeit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415C6DC5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vállalkozás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létrehozásának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jogszerű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megvalósítására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07" w:type="dxa"/>
            <w:gridSpan w:val="3"/>
          </w:tcPr>
          <w:p w14:paraId="11EC02E6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Jogi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könyvelői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segítséggel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képes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12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vállalkozás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indításához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folyamatot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elindítani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174BB9BB" w14:textId="77777777" w:rsidTr="00577E1E">
        <w:trPr>
          <w:gridAfter w:val="3"/>
          <w:wAfter w:w="419" w:type="dxa"/>
          <w:trHeight w:val="1984"/>
        </w:trPr>
        <w:tc>
          <w:tcPr>
            <w:tcW w:w="988" w:type="dxa"/>
          </w:tcPr>
          <w:p w14:paraId="4A994739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54E3204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22</w:t>
            </w:r>
          </w:p>
        </w:tc>
        <w:tc>
          <w:tcPr>
            <w:tcW w:w="2693" w:type="dxa"/>
          </w:tcPr>
          <w:p w14:paraId="53E1BB43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szolgáltatásait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népszerűsítő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üzletpolitikát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kialakító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marketing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tevékenységet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15D9E444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marketing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eszköztárát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rendelkezik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interneten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közösségi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médiában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virtuális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közösségi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térben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tájékozódáshoz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üzlet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marketing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céljainak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eléréséhez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ismeret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anyaggal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6316BFE5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</w:t>
            </w:r>
            <w:proofErr w:type="gram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egújabb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digitális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marketing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eszközök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módszerek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ismereteinek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naprakészen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tartására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07" w:type="dxa"/>
            <w:gridSpan w:val="3"/>
          </w:tcPr>
          <w:p w14:paraId="7ACCA10F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Felelősséget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vállal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arculatának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kialakításáért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üzletről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kommunikált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információk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tartalmáért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interneten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közösségi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médiában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,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és a</w:t>
            </w:r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virtuális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felületeken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220111B6" w14:textId="77777777" w:rsidTr="00577E1E">
        <w:trPr>
          <w:gridAfter w:val="3"/>
          <w:wAfter w:w="419" w:type="dxa"/>
          <w:trHeight w:val="2125"/>
        </w:trPr>
        <w:tc>
          <w:tcPr>
            <w:tcW w:w="988" w:type="dxa"/>
          </w:tcPr>
          <w:p w14:paraId="4F210962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171D542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23</w:t>
            </w:r>
          </w:p>
        </w:tc>
        <w:tc>
          <w:tcPr>
            <w:tcW w:w="2693" w:type="dxa"/>
          </w:tcPr>
          <w:p w14:paraId="470F2AF4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társadalmi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elvárásoknak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megfelelően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viselkedik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</w:p>
          <w:p w14:paraId="2BEFB4A6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kommunikál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protokoll</w:t>
            </w:r>
            <w:proofErr w:type="spellEnd"/>
          </w:p>
          <w:p w14:paraId="25F20E43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szabályrendszerének</w:t>
            </w:r>
            <w:proofErr w:type="spellEnd"/>
          </w:p>
          <w:p w14:paraId="5219DE88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megfelelően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bonyolítja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vendégtéri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üzemeltetést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457AD81B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viselkedésre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</w:p>
          <w:p w14:paraId="14C14F57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illemre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vonatkozó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protokolláris</w:t>
            </w:r>
            <w:proofErr w:type="spellEnd"/>
          </w:p>
          <w:p w14:paraId="570D73AD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kiemelt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vendégekkel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történő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kapcsolattartás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kiszolgálásuk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3A1BA118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külső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kommunikációjába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n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értékesítés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közben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minden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esetben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érdekeinek</w:t>
            </w:r>
            <w:proofErr w:type="spellEnd"/>
          </w:p>
          <w:p w14:paraId="50FFE91D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megfelelő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magatartásra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07" w:type="dxa"/>
            <w:gridSpan w:val="3"/>
          </w:tcPr>
          <w:p w14:paraId="049EDDBF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érdekeinek</w:t>
            </w:r>
            <w:proofErr w:type="spellEnd"/>
          </w:p>
          <w:p w14:paraId="5DADA48D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megfelelő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viselkedési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kommunikációs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</w:p>
          <w:p w14:paraId="698EAFF4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üzleti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protokoll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6E97BC7C" w14:textId="77777777" w:rsidTr="00577E1E">
        <w:trPr>
          <w:gridAfter w:val="3"/>
          <w:wAfter w:w="419" w:type="dxa"/>
          <w:trHeight w:val="2408"/>
        </w:trPr>
        <w:tc>
          <w:tcPr>
            <w:tcW w:w="988" w:type="dxa"/>
          </w:tcPr>
          <w:p w14:paraId="1E114671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17C80FEE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117DDBF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24</w:t>
            </w:r>
          </w:p>
        </w:tc>
        <w:tc>
          <w:tcPr>
            <w:tcW w:w="2693" w:type="dxa"/>
          </w:tcPr>
          <w:p w14:paraId="3BA2E2BF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Cukrászdai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árukészletet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rendel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feltölt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ellenőriz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>kihelyezi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árakat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rendeléseket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vesz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5"/>
                <w:kern w:val="0"/>
                <w:lang w:eastAsia="hu-HU" w:bidi="hu-HU"/>
              </w:rPr>
              <w:t>fel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5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kiszolgál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csomagol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értékesítő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tevékenységet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72E184B0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cukrászda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eszközeit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berendezéseit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gépeit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árufeltöltés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</w:p>
          <w:p w14:paraId="50AC42D5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árkihelyezés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pultkiszolgálás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felszolgálás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készítmények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</w:p>
          <w:p w14:paraId="7B8CB89F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fagylalt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kávé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ital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értékesítését</w:t>
            </w:r>
            <w:proofErr w:type="spellEnd"/>
          </w:p>
          <w:p w14:paraId="6093A465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ajánlását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</w:p>
          <w:p w14:paraId="1B16A19E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csomagolásának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technológiáját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4E42E597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Figyelembe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veszi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értékesítés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során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üzlet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érdekeit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udvarias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kiszolgálásra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07" w:type="dxa"/>
            <w:gridSpan w:val="3"/>
          </w:tcPr>
          <w:p w14:paraId="776EBEB9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Munkája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közben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cukrászda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munkavédelmi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élelmiszerbiztonsági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környezetvédelmi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előírásait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33FA1338" w14:textId="77777777" w:rsidTr="00577E1E">
        <w:trPr>
          <w:gridAfter w:val="3"/>
          <w:wAfter w:w="419" w:type="dxa"/>
          <w:trHeight w:val="1778"/>
        </w:trPr>
        <w:tc>
          <w:tcPr>
            <w:tcW w:w="988" w:type="dxa"/>
          </w:tcPr>
          <w:p w14:paraId="4E26D5DC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2E739A8" w14:textId="77777777" w:rsidR="001C67FD" w:rsidRPr="000B2EE7" w:rsidRDefault="001C67FD" w:rsidP="001C67F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25</w:t>
            </w:r>
          </w:p>
        </w:tc>
        <w:tc>
          <w:tcPr>
            <w:tcW w:w="2693" w:type="dxa"/>
          </w:tcPr>
          <w:p w14:paraId="3B9BA89D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cukrászdai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értékesítés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során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kommunikáció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-</w:t>
            </w:r>
          </w:p>
          <w:p w14:paraId="5DA06CEB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jában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alkalmazza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szakterülete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>idegen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4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nyelvi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szókincsét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6E7F6410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Rendelkezik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cukrászdai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értékesítés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termékbemutatáshoz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magyar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nyelvi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tudással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tanult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idegen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nyelv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szókincsével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282E9AD9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idegen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nyelvű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szakmai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kompetenciáit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rendszeresen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fejleszteni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07" w:type="dxa"/>
            <w:gridSpan w:val="3"/>
          </w:tcPr>
          <w:p w14:paraId="1EF73300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vendégekkel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viselkedési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3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8"/>
                <w:kern w:val="0"/>
                <w:lang w:eastAsia="hu-HU" w:bidi="hu-HU"/>
              </w:rPr>
              <w:t>és</w:t>
            </w:r>
          </w:p>
          <w:p w14:paraId="0C6C5B5F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kommunikációs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szabályokat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  <w:tr w:rsidR="001C67FD" w:rsidRPr="000B2EE7" w14:paraId="196E8D74" w14:textId="77777777" w:rsidTr="00577E1E">
        <w:trPr>
          <w:gridAfter w:val="3"/>
          <w:wAfter w:w="419" w:type="dxa"/>
          <w:trHeight w:val="3972"/>
        </w:trPr>
        <w:tc>
          <w:tcPr>
            <w:tcW w:w="988" w:type="dxa"/>
          </w:tcPr>
          <w:p w14:paraId="1BC01EAB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34653900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2A48754A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38C86BE1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BDF61F7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3BE28A8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712A8C78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085BD6D3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</w:p>
          <w:p w14:paraId="464D209D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26</w:t>
            </w:r>
          </w:p>
        </w:tc>
        <w:tc>
          <w:tcPr>
            <w:tcW w:w="2693" w:type="dxa"/>
          </w:tcPr>
          <w:p w14:paraId="17E8F736" w14:textId="77777777" w:rsidR="001C67FD" w:rsidRPr="000B2EE7" w:rsidRDefault="001C67FD" w:rsidP="00405FF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munkaszervezési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feladatokat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végez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összehangolja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2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13"/>
                <w:kern w:val="0"/>
                <w:lang w:eastAsia="hu-HU" w:bidi="hu-HU"/>
              </w:rPr>
              <w:t>és</w:t>
            </w:r>
            <w:r w:rsidR="00405FF6">
              <w:rPr>
                <w:rFonts w:ascii="Times New Roman" w:eastAsia="Times New Roman" w:hAnsi="Times New Roman" w:cs="Times New Roman"/>
                <w:spacing w:val="-13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mellék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munkafolyamatokat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.</w:t>
            </w:r>
          </w:p>
        </w:tc>
        <w:tc>
          <w:tcPr>
            <w:tcW w:w="3118" w:type="dxa"/>
          </w:tcPr>
          <w:p w14:paraId="5F6093BA" w14:textId="77777777" w:rsidR="001C67FD" w:rsidRPr="000B2EE7" w:rsidRDefault="001C67FD" w:rsidP="00577E1E">
            <w:pPr>
              <w:suppressAutoHyphens w:val="0"/>
              <w:ind w:left="280" w:right="132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Összefüggéseiben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ismeri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termeléséhez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létszámmal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anyaggal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proofErr w:type="gram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termelésszervezéssel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proofErr w:type="gram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-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mennyiség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ellenőrzéssel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adminisztrációval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kiszállítással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karbantartással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takarítási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rendbiztosításával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kapcsolatos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munkaszervezési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tevékenységeit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2976" w:type="dxa"/>
          </w:tcPr>
          <w:p w14:paraId="171040DB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Törekszik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spacing w:val="-17"/>
                <w:kern w:val="0"/>
                <w:lang w:eastAsia="hu-HU" w:bidi="hu-HU"/>
              </w:rPr>
              <w:t xml:space="preserve">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munkaszervezési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feladatait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>maradéktalanul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ellátni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</w:t>
            </w:r>
            <w:r w:rsidRPr="000B2EE7">
              <w:rPr>
                <w:rFonts w:ascii="Times New Roman" w:eastAsia="Times New Roman" w:hAnsi="Times New Roman" w:cs="Times New Roman"/>
                <w:spacing w:val="-1"/>
                <w:kern w:val="0"/>
                <w:lang w:eastAsia="hu-HU" w:bidi="hu-HU"/>
              </w:rPr>
              <w:t xml:space="preserve"> </w:t>
            </w:r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munkavállalók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termeléshez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kapcsolódó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feladatokat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gazdasági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érdekeket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összehangolni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  <w:tc>
          <w:tcPr>
            <w:tcW w:w="3707" w:type="dxa"/>
            <w:gridSpan w:val="3"/>
          </w:tcPr>
          <w:p w14:paraId="6594D5D1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Felelős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termelés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zavartalan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lebonyolításához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szükséges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fő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mellék</w:t>
            </w:r>
            <w:proofErr w:type="spellEnd"/>
          </w:p>
          <w:p w14:paraId="19DB9EFA" w14:textId="77777777" w:rsidR="001C67FD" w:rsidRPr="000B2EE7" w:rsidRDefault="001C67FD" w:rsidP="00577E1E">
            <w:pPr>
              <w:suppressAutoHyphens w:val="0"/>
              <w:ind w:left="137" w:right="141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</w:pP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munkafolyamatok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összehangolásáért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a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kiadott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utasításokért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,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cukrászati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termékek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minőségéért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és a</w:t>
            </w:r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megrendelési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időpont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betartásáért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, és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az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élelmiszerbiztonsági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előírások</w:t>
            </w:r>
            <w:proofErr w:type="spellEnd"/>
            <w:r w:rsidR="00405FF6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 xml:space="preserve"> </w:t>
            </w:r>
            <w:proofErr w:type="spellStart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betartatásáért</w:t>
            </w:r>
            <w:proofErr w:type="spellEnd"/>
            <w:r w:rsidRPr="000B2EE7">
              <w:rPr>
                <w:rFonts w:ascii="Times New Roman" w:eastAsia="Times New Roman" w:hAnsi="Times New Roman" w:cs="Times New Roman"/>
                <w:kern w:val="0"/>
                <w:lang w:eastAsia="hu-HU" w:bidi="hu-HU"/>
              </w:rPr>
              <w:t>.</w:t>
            </w:r>
          </w:p>
        </w:tc>
      </w:tr>
    </w:tbl>
    <w:p w14:paraId="41354A32" w14:textId="77777777" w:rsidR="00E30DA1" w:rsidRDefault="00E30DA1">
      <w:pPr>
        <w:pStyle w:val="szovegfolytatas"/>
        <w:spacing w:before="60" w:after="0"/>
        <w:jc w:val="both"/>
        <w:rPr>
          <w:b/>
          <w:bCs/>
          <w:color w:val="000000"/>
          <w:sz w:val="22"/>
          <w:szCs w:val="22"/>
        </w:rPr>
      </w:pPr>
    </w:p>
    <w:p w14:paraId="346C3CB4" w14:textId="77777777" w:rsidR="00E30DA1" w:rsidRDefault="00E30DA1">
      <w:pPr>
        <w:pStyle w:val="szovegfolytatas"/>
        <w:spacing w:before="60" w:after="0"/>
        <w:jc w:val="both"/>
        <w:rPr>
          <w:b/>
          <w:bCs/>
          <w:color w:val="000000"/>
          <w:sz w:val="22"/>
          <w:szCs w:val="22"/>
        </w:rPr>
      </w:pPr>
    </w:p>
    <w:p w14:paraId="37618561" w14:textId="77777777" w:rsidR="00E30DA1" w:rsidRDefault="00E30DA1">
      <w:pPr>
        <w:pStyle w:val="szovegfolytatas"/>
        <w:spacing w:before="60" w:after="0"/>
        <w:jc w:val="both"/>
        <w:rPr>
          <w:b/>
          <w:bCs/>
          <w:color w:val="000000"/>
          <w:sz w:val="22"/>
          <w:szCs w:val="22"/>
        </w:rPr>
      </w:pPr>
    </w:p>
    <w:p w14:paraId="3346B8B9" w14:textId="77777777" w:rsidR="00E30DA1" w:rsidRDefault="00E30DA1">
      <w:pPr>
        <w:pStyle w:val="szovegfolytatas"/>
        <w:spacing w:before="60" w:after="0"/>
        <w:jc w:val="both"/>
        <w:rPr>
          <w:b/>
          <w:bCs/>
          <w:color w:val="000000"/>
          <w:sz w:val="22"/>
          <w:szCs w:val="22"/>
        </w:rPr>
      </w:pPr>
    </w:p>
    <w:p w14:paraId="3B296CEB" w14:textId="77777777" w:rsidR="00C07775" w:rsidRPr="00FC0200" w:rsidRDefault="00A30ACA">
      <w:pPr>
        <w:pStyle w:val="szovegfolytatas"/>
        <w:spacing w:before="60" w:after="0"/>
        <w:jc w:val="both"/>
      </w:pPr>
      <w:r w:rsidRPr="00FC0200">
        <w:rPr>
          <w:b/>
          <w:bCs/>
          <w:color w:val="000000"/>
          <w:sz w:val="22"/>
          <w:szCs w:val="22"/>
        </w:rPr>
        <w:lastRenderedPageBreak/>
        <w:t>7. Értékelés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417"/>
        <w:gridCol w:w="9079"/>
      </w:tblGrid>
      <w:tr w:rsidR="00C07775" w:rsidRPr="00FC0200" w14:paraId="76F587E7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59CC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CC90" w14:textId="77777777" w:rsidR="00C07775" w:rsidRPr="00FC0200" w:rsidRDefault="00A30ACA">
            <w:pPr>
              <w:pStyle w:val="szovegfolytatas"/>
              <w:snapToGrid w:val="0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Diagnosztikus értékelés</w:t>
            </w:r>
          </w:p>
        </w:tc>
      </w:tr>
      <w:tr w:rsidR="00C07775" w:rsidRPr="00FC0200" w14:paraId="4C1B0047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8FB8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A tantárgy oktatása során alkalmazott </w:t>
            </w:r>
            <w:proofErr w:type="gramStart"/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teljesítményértékelés </w:t>
            </w:r>
            <w:r w:rsidRPr="00FC0200"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67C6" w14:textId="77777777" w:rsidR="00C07775" w:rsidRPr="00FC0200" w:rsidRDefault="00A30ACA">
            <w:pPr>
              <w:pStyle w:val="szovegfolytatas"/>
              <w:snapToGrid w:val="0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C07775" w:rsidRPr="00FC0200" w14:paraId="146E8534" w14:textId="77777777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8C9E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67A9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Írásbeli feladat</w:t>
            </w:r>
          </w:p>
        </w:tc>
      </w:tr>
      <w:tr w:rsidR="00C07775" w:rsidRPr="00FC0200" w14:paraId="27018159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E851" w14:textId="77777777" w:rsidR="00C07775" w:rsidRPr="00FC0200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4FC1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Gyakorlati feladat, projektfeladat</w:t>
            </w:r>
          </w:p>
        </w:tc>
      </w:tr>
      <w:tr w:rsidR="00C07775" w:rsidRPr="00FC0200" w14:paraId="52324F26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EBD3" w14:textId="77777777" w:rsidR="00C07775" w:rsidRPr="00FC0200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C35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Portfólió készítése</w:t>
            </w:r>
          </w:p>
        </w:tc>
      </w:tr>
      <w:tr w:rsidR="00C07775" w:rsidRPr="00FC0200" w14:paraId="506279A6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5319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Az érdemjegy megállapításának </w:t>
            </w:r>
            <w:proofErr w:type="gramStart"/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módja </w:t>
            </w:r>
            <w:r w:rsidRPr="00FC0200"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CE4E" w14:textId="77777777" w:rsidR="00C07775" w:rsidRPr="00FC0200" w:rsidRDefault="00A30ACA">
            <w:pPr>
              <w:pStyle w:val="szovegfolytatas"/>
              <w:snapToGrid w:val="0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tantárgyanként egy-egy osztályzat</w:t>
            </w:r>
          </w:p>
        </w:tc>
      </w:tr>
    </w:tbl>
    <w:p w14:paraId="6CE1C40C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C2AEC08" w14:textId="77777777" w:rsidR="001D7B7A" w:rsidRPr="001D7B7A" w:rsidRDefault="001D7B7A" w:rsidP="001D7B7A">
      <w:pPr>
        <w:pStyle w:val="SzovegFolytatas0"/>
        <w:rPr>
          <w:rFonts w:hint="eastAsia"/>
        </w:rPr>
      </w:pPr>
    </w:p>
    <w:p w14:paraId="05ADC980" w14:textId="77777777" w:rsidR="00C07775" w:rsidRPr="00FC0200" w:rsidRDefault="00A30ACA">
      <w:pPr>
        <w:pStyle w:val="Cim2Fejeze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8. A szakirányú oktatás tanulási területei és időtartama</w:t>
      </w:r>
    </w:p>
    <w:p w14:paraId="7717D7C3" w14:textId="77777777" w:rsidR="00FF3700" w:rsidRPr="00FC0200" w:rsidRDefault="00FF3700" w:rsidP="00FF3700">
      <w:pPr>
        <w:pStyle w:val="SzovegBekezdes"/>
        <w:rPr>
          <w:rFonts w:ascii="Times New Roman" w:hAnsi="Times New Roman" w:cs="Times New Roman"/>
        </w:rPr>
      </w:pPr>
    </w:p>
    <w:p w14:paraId="68BD50BE" w14:textId="77777777" w:rsidR="00FF3700" w:rsidRPr="00FC0200" w:rsidRDefault="00A30ACA" w:rsidP="00F729DC">
      <w:pPr>
        <w:pStyle w:val="SzovegFolytatas0"/>
        <w:rPr>
          <w:rFonts w:ascii="Times New Roman" w:hAnsi="Times New Roman" w:cs="Times New Roman"/>
          <w:b/>
          <w:i/>
          <w:u w:val="single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F3700" w:rsidRPr="00FC0200">
        <w:rPr>
          <w:rFonts w:ascii="Times New Roman" w:hAnsi="Times New Roman" w:cs="Times New Roman"/>
          <w:b/>
          <w:i/>
          <w:u w:val="single"/>
        </w:rPr>
        <w:t>11</w:t>
      </w:r>
      <w:r w:rsidR="00F729DC" w:rsidRPr="00FC0200">
        <w:rPr>
          <w:rFonts w:ascii="Times New Roman" w:hAnsi="Times New Roman" w:cs="Times New Roman"/>
          <w:b/>
          <w:i/>
          <w:u w:val="single"/>
        </w:rPr>
        <w:t>. Évfolyam</w:t>
      </w:r>
      <w:r w:rsidR="00FF3700" w:rsidRPr="00FC0200">
        <w:rPr>
          <w:rFonts w:ascii="Times New Roman" w:hAnsi="Times New Roman" w:cs="Times New Roman"/>
          <w:b/>
          <w:i/>
          <w:u w:val="single"/>
        </w:rPr>
        <w:t xml:space="preserve"> szakmai </w:t>
      </w:r>
      <w:proofErr w:type="gramStart"/>
      <w:r w:rsidR="00773020" w:rsidRPr="00FC0200">
        <w:rPr>
          <w:rFonts w:ascii="Times New Roman" w:hAnsi="Times New Roman" w:cs="Times New Roman"/>
          <w:b/>
          <w:i/>
          <w:u w:val="single"/>
        </w:rPr>
        <w:t xml:space="preserve">összesen </w:t>
      </w:r>
      <w:r w:rsidR="00935906">
        <w:rPr>
          <w:rFonts w:ascii="Times New Roman" w:hAnsi="Times New Roman" w:cs="Times New Roman"/>
          <w:b/>
          <w:i/>
          <w:u w:val="single"/>
        </w:rPr>
        <w:t xml:space="preserve"> 238</w:t>
      </w:r>
      <w:proofErr w:type="gramEnd"/>
      <w:r w:rsidR="00E105B8">
        <w:rPr>
          <w:rFonts w:ascii="Times New Roman" w:hAnsi="Times New Roman" w:cs="Times New Roman"/>
          <w:b/>
          <w:i/>
          <w:u w:val="single"/>
        </w:rPr>
        <w:t xml:space="preserve"> üzemi gyakorlat  (ebből</w:t>
      </w:r>
      <w:r w:rsidR="00985EE2" w:rsidRPr="00FC0200">
        <w:rPr>
          <w:rFonts w:ascii="Times New Roman" w:hAnsi="Times New Roman" w:cs="Times New Roman"/>
          <w:b/>
          <w:i/>
          <w:u w:val="single"/>
        </w:rPr>
        <w:t xml:space="preserve"> </w:t>
      </w:r>
      <w:r w:rsidR="00FF3700" w:rsidRPr="00FC0200">
        <w:rPr>
          <w:rFonts w:ascii="Times New Roman" w:hAnsi="Times New Roman" w:cs="Times New Roman"/>
          <w:b/>
          <w:i/>
          <w:u w:val="single"/>
        </w:rPr>
        <w:t>175 óra nyári gyakorlat)</w:t>
      </w:r>
    </w:p>
    <w:p w14:paraId="41CF816F" w14:textId="77777777" w:rsidR="00935906" w:rsidRPr="001D7B7A" w:rsidRDefault="00935906" w:rsidP="00935906">
      <w:pPr>
        <w:pStyle w:val="SzovegBekezdes"/>
        <w:numPr>
          <w:ilvl w:val="0"/>
          <w:numId w:val="42"/>
        </w:numPr>
        <w:rPr>
          <w:rFonts w:ascii="Times New Roman" w:hAnsi="Times New Roman" w:cs="Times New Roman"/>
        </w:rPr>
      </w:pPr>
      <w:r w:rsidRPr="001D7B7A">
        <w:rPr>
          <w:rFonts w:ascii="Times New Roman" w:hAnsi="Times New Roman" w:cs="Times New Roman"/>
        </w:rPr>
        <w:t>Előkészítés</w:t>
      </w:r>
      <w:r>
        <w:rPr>
          <w:rFonts w:ascii="Times New Roman" w:hAnsi="Times New Roman" w:cs="Times New Roman"/>
        </w:rPr>
        <w:t xml:space="preserve"> 63 óra</w:t>
      </w:r>
    </w:p>
    <w:p w14:paraId="50A55531" w14:textId="77777777" w:rsidR="00935906" w:rsidRPr="001D7B7A" w:rsidRDefault="00935906" w:rsidP="00935906">
      <w:pPr>
        <w:pStyle w:val="SzovegBekezdes"/>
        <w:numPr>
          <w:ilvl w:val="0"/>
          <w:numId w:val="42"/>
        </w:numPr>
        <w:rPr>
          <w:rFonts w:ascii="Times New Roman" w:hAnsi="Times New Roman" w:cs="Times New Roman"/>
        </w:rPr>
      </w:pPr>
      <w:r w:rsidRPr="001D7B7A">
        <w:rPr>
          <w:rFonts w:ascii="Times New Roman" w:hAnsi="Times New Roman" w:cs="Times New Roman"/>
        </w:rPr>
        <w:t>Cukrászati berendezések, gépek ismerete, kezelése, programozása</w:t>
      </w:r>
      <w:r>
        <w:rPr>
          <w:rFonts w:ascii="Times New Roman" w:hAnsi="Times New Roman" w:cs="Times New Roman"/>
        </w:rPr>
        <w:t xml:space="preserve"> 63 óra</w:t>
      </w:r>
    </w:p>
    <w:p w14:paraId="71C218C8" w14:textId="77777777" w:rsidR="00935906" w:rsidRPr="001D7B7A" w:rsidRDefault="00935906" w:rsidP="00935906">
      <w:pPr>
        <w:pStyle w:val="SzovegBekezdes"/>
        <w:numPr>
          <w:ilvl w:val="0"/>
          <w:numId w:val="42"/>
        </w:numPr>
        <w:rPr>
          <w:rFonts w:ascii="Times New Roman" w:hAnsi="Times New Roman" w:cs="Times New Roman"/>
        </w:rPr>
      </w:pPr>
      <w:r w:rsidRPr="001D7B7A">
        <w:rPr>
          <w:rFonts w:ascii="Times New Roman" w:hAnsi="Times New Roman" w:cs="Times New Roman"/>
        </w:rPr>
        <w:t>Cukrászati termékek készítése</w:t>
      </w:r>
      <w:r>
        <w:rPr>
          <w:rFonts w:ascii="Times New Roman" w:hAnsi="Times New Roman" w:cs="Times New Roman"/>
        </w:rPr>
        <w:t xml:space="preserve"> 112 óra</w:t>
      </w:r>
    </w:p>
    <w:p w14:paraId="3E3DA4A5" w14:textId="77777777" w:rsidR="00935906" w:rsidRPr="00FC0200" w:rsidRDefault="00935906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</w:rPr>
      </w:pPr>
    </w:p>
    <w:p w14:paraId="5DE22EAC" w14:textId="77777777" w:rsidR="00F729DC" w:rsidRDefault="001971E9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  <w:b/>
          <w:i/>
          <w:u w:val="single"/>
        </w:rPr>
      </w:pPr>
      <w:r w:rsidRPr="00FC0200">
        <w:rPr>
          <w:rFonts w:ascii="Times New Roman" w:hAnsi="Times New Roman" w:cs="Times New Roman"/>
        </w:rPr>
        <w:tab/>
      </w:r>
      <w:r w:rsidR="00F729DC" w:rsidRPr="00FC0200">
        <w:rPr>
          <w:rFonts w:ascii="Times New Roman" w:hAnsi="Times New Roman" w:cs="Times New Roman"/>
          <w:b/>
          <w:i/>
          <w:u w:val="single"/>
        </w:rPr>
        <w:t>1</w:t>
      </w:r>
      <w:r w:rsidRPr="00FC0200">
        <w:rPr>
          <w:rFonts w:ascii="Times New Roman" w:hAnsi="Times New Roman" w:cs="Times New Roman"/>
          <w:b/>
          <w:i/>
          <w:u w:val="single"/>
        </w:rPr>
        <w:t>2</w:t>
      </w:r>
      <w:r w:rsidR="00F729DC" w:rsidRPr="00FC0200">
        <w:rPr>
          <w:rFonts w:ascii="Times New Roman" w:hAnsi="Times New Roman" w:cs="Times New Roman"/>
          <w:b/>
          <w:i/>
          <w:u w:val="single"/>
        </w:rPr>
        <w:t>. Évfolyam</w:t>
      </w:r>
      <w:r w:rsidR="00716DFF" w:rsidRPr="00FC020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 w:rsidRPr="00FC0200">
        <w:rPr>
          <w:rFonts w:ascii="Times New Roman" w:hAnsi="Times New Roman" w:cs="Times New Roman"/>
          <w:b/>
          <w:i/>
          <w:u w:val="single"/>
        </w:rPr>
        <w:t>össz.óraszám</w:t>
      </w:r>
      <w:proofErr w:type="spellEnd"/>
      <w:proofErr w:type="gramEnd"/>
      <w:r w:rsidRPr="00FC0200">
        <w:rPr>
          <w:rFonts w:ascii="Times New Roman" w:hAnsi="Times New Roman" w:cs="Times New Roman"/>
          <w:b/>
          <w:i/>
          <w:u w:val="single"/>
        </w:rPr>
        <w:t xml:space="preserve"> </w:t>
      </w:r>
      <w:r w:rsidR="00716DFF" w:rsidRPr="00FC0200">
        <w:rPr>
          <w:rFonts w:ascii="Times New Roman" w:hAnsi="Times New Roman" w:cs="Times New Roman"/>
          <w:b/>
          <w:i/>
          <w:u w:val="single"/>
        </w:rPr>
        <w:t xml:space="preserve">280 üzemi gyakorlat </w:t>
      </w:r>
      <w:r w:rsidR="00E26AD3">
        <w:rPr>
          <w:rFonts w:ascii="Times New Roman" w:hAnsi="Times New Roman" w:cs="Times New Roman"/>
          <w:b/>
          <w:i/>
          <w:u w:val="single"/>
        </w:rPr>
        <w:t xml:space="preserve">(ebből </w:t>
      </w:r>
      <w:r w:rsidR="006E22B0" w:rsidRPr="00FC0200">
        <w:rPr>
          <w:rFonts w:ascii="Times New Roman" w:hAnsi="Times New Roman" w:cs="Times New Roman"/>
          <w:b/>
          <w:i/>
          <w:u w:val="single"/>
        </w:rPr>
        <w:t>200 óra nyári gyakorlat)</w:t>
      </w:r>
    </w:p>
    <w:p w14:paraId="4925696E" w14:textId="77777777" w:rsidR="00935906" w:rsidRPr="00935906" w:rsidRDefault="00935906" w:rsidP="00935906">
      <w:pPr>
        <w:pStyle w:val="SzovegBekezdes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1D7B7A">
        <w:rPr>
          <w:rFonts w:ascii="Times New Roman" w:hAnsi="Times New Roman" w:cs="Times New Roman"/>
        </w:rPr>
        <w:t>Cukrászati berendezések, gépek ismerete, kezelése, programozása</w:t>
      </w:r>
      <w:r>
        <w:rPr>
          <w:rFonts w:ascii="Times New Roman" w:hAnsi="Times New Roman" w:cs="Times New Roman"/>
        </w:rPr>
        <w:t xml:space="preserve"> </w:t>
      </w:r>
      <w:r w:rsidRPr="00935906">
        <w:rPr>
          <w:rFonts w:ascii="Times New Roman" w:hAnsi="Times New Roman" w:cs="Times New Roman"/>
          <w:b/>
        </w:rPr>
        <w:t>35 óra</w:t>
      </w:r>
    </w:p>
    <w:p w14:paraId="3B4A7ED9" w14:textId="77777777" w:rsidR="00935906" w:rsidRPr="00935906" w:rsidRDefault="00935906" w:rsidP="00935906">
      <w:pPr>
        <w:pStyle w:val="SzovegBekezdes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1D7B7A">
        <w:rPr>
          <w:rFonts w:ascii="Times New Roman" w:hAnsi="Times New Roman" w:cs="Times New Roman"/>
        </w:rPr>
        <w:t>Cukrászati termékek készítése</w:t>
      </w:r>
      <w:r>
        <w:rPr>
          <w:rFonts w:ascii="Times New Roman" w:hAnsi="Times New Roman" w:cs="Times New Roman"/>
        </w:rPr>
        <w:t xml:space="preserve"> </w:t>
      </w:r>
      <w:r w:rsidRPr="00935906">
        <w:rPr>
          <w:rFonts w:ascii="Times New Roman" w:hAnsi="Times New Roman" w:cs="Times New Roman"/>
          <w:b/>
        </w:rPr>
        <w:t>210 óra</w:t>
      </w:r>
    </w:p>
    <w:p w14:paraId="33F11529" w14:textId="77777777" w:rsidR="00935906" w:rsidRPr="00935906" w:rsidRDefault="00935906" w:rsidP="00935906">
      <w:pPr>
        <w:pStyle w:val="SzovegBekezdes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1D7B7A">
        <w:rPr>
          <w:rFonts w:ascii="Times New Roman" w:hAnsi="Times New Roman" w:cs="Times New Roman"/>
        </w:rPr>
        <w:t>Cukrászati termékek befejezése, díszítése</w:t>
      </w:r>
      <w:r>
        <w:rPr>
          <w:rFonts w:ascii="Times New Roman" w:hAnsi="Times New Roman" w:cs="Times New Roman"/>
        </w:rPr>
        <w:t xml:space="preserve"> </w:t>
      </w:r>
      <w:r w:rsidRPr="00935906">
        <w:rPr>
          <w:rFonts w:ascii="Times New Roman" w:hAnsi="Times New Roman" w:cs="Times New Roman"/>
          <w:b/>
        </w:rPr>
        <w:t>35 óra</w:t>
      </w:r>
    </w:p>
    <w:p w14:paraId="42C5A6ED" w14:textId="77777777" w:rsidR="00C07775" w:rsidRDefault="00C07775">
      <w:pPr>
        <w:rPr>
          <w:rFonts w:ascii="Times New Roman" w:hAnsi="Times New Roman" w:cs="Times New Roman"/>
        </w:rPr>
      </w:pPr>
    </w:p>
    <w:p w14:paraId="33A1B48E" w14:textId="77777777" w:rsidR="006E22B0" w:rsidRPr="00FC0200" w:rsidRDefault="006E22B0" w:rsidP="006E22B0">
      <w:pPr>
        <w:pStyle w:val="SzovegFolytatas0"/>
        <w:tabs>
          <w:tab w:val="left" w:pos="709"/>
        </w:tabs>
        <w:rPr>
          <w:rFonts w:ascii="Times New Roman" w:hAnsi="Times New Roman" w:cs="Times New Roman"/>
          <w:b/>
          <w:i/>
          <w:u w:val="single"/>
        </w:rPr>
      </w:pPr>
      <w:r w:rsidRPr="00FC0200">
        <w:rPr>
          <w:rFonts w:ascii="Times New Roman" w:hAnsi="Times New Roman" w:cs="Times New Roman"/>
        </w:rPr>
        <w:tab/>
      </w:r>
      <w:r w:rsidRPr="00FC0200">
        <w:rPr>
          <w:rFonts w:ascii="Times New Roman" w:hAnsi="Times New Roman" w:cs="Times New Roman"/>
          <w:b/>
          <w:i/>
          <w:u w:val="single"/>
        </w:rPr>
        <w:t xml:space="preserve">13. </w:t>
      </w:r>
      <w:proofErr w:type="gramStart"/>
      <w:r w:rsidRPr="00FC0200">
        <w:rPr>
          <w:rFonts w:ascii="Times New Roman" w:hAnsi="Times New Roman" w:cs="Times New Roman"/>
          <w:b/>
          <w:i/>
          <w:u w:val="single"/>
        </w:rPr>
        <w:t>Évfolyam</w:t>
      </w:r>
      <w:r w:rsidR="00716DFF" w:rsidRPr="00FC0200">
        <w:rPr>
          <w:rFonts w:ascii="Times New Roman" w:hAnsi="Times New Roman" w:cs="Times New Roman"/>
          <w:b/>
          <w:i/>
          <w:u w:val="single"/>
        </w:rPr>
        <w:t>(</w:t>
      </w:r>
      <w:proofErr w:type="spellStart"/>
      <w:proofErr w:type="gramEnd"/>
      <w:r w:rsidR="00716DFF" w:rsidRPr="00FC0200">
        <w:rPr>
          <w:rFonts w:ascii="Times New Roman" w:hAnsi="Times New Roman" w:cs="Times New Roman"/>
          <w:b/>
          <w:i/>
          <w:u w:val="single"/>
        </w:rPr>
        <w:t>össz.óraszám</w:t>
      </w:r>
      <w:proofErr w:type="spellEnd"/>
      <w:r w:rsidR="00716DFF" w:rsidRPr="00FC0200">
        <w:rPr>
          <w:rFonts w:ascii="Times New Roman" w:hAnsi="Times New Roman" w:cs="Times New Roman"/>
          <w:b/>
          <w:i/>
          <w:u w:val="single"/>
        </w:rPr>
        <w:t xml:space="preserve"> 280 óra</w:t>
      </w:r>
      <w:r w:rsidRPr="00FC0200">
        <w:rPr>
          <w:rFonts w:ascii="Times New Roman" w:hAnsi="Times New Roman" w:cs="Times New Roman"/>
          <w:b/>
          <w:i/>
          <w:u w:val="single"/>
        </w:rPr>
        <w:t xml:space="preserve"> )</w:t>
      </w:r>
    </w:p>
    <w:p w14:paraId="5D9878FC" w14:textId="77777777" w:rsidR="00935906" w:rsidRPr="001D7B7A" w:rsidRDefault="00935906" w:rsidP="00935906">
      <w:pPr>
        <w:pStyle w:val="SzovegBekezdes"/>
        <w:numPr>
          <w:ilvl w:val="0"/>
          <w:numId w:val="44"/>
        </w:numPr>
        <w:rPr>
          <w:rFonts w:ascii="Times New Roman" w:hAnsi="Times New Roman" w:cs="Times New Roman"/>
        </w:rPr>
      </w:pPr>
      <w:r w:rsidRPr="001D7B7A">
        <w:rPr>
          <w:rFonts w:ascii="Times New Roman" w:hAnsi="Times New Roman" w:cs="Times New Roman"/>
        </w:rPr>
        <w:t>Üzleti menedzsment</w:t>
      </w:r>
      <w:r>
        <w:rPr>
          <w:rFonts w:ascii="Times New Roman" w:hAnsi="Times New Roman" w:cs="Times New Roman"/>
        </w:rPr>
        <w:t xml:space="preserve"> 122, 5 óra</w:t>
      </w:r>
    </w:p>
    <w:p w14:paraId="3D664DBD" w14:textId="77777777" w:rsidR="00935906" w:rsidRPr="001D7B7A" w:rsidRDefault="00935906" w:rsidP="00935906">
      <w:pPr>
        <w:pStyle w:val="SzovegBekezdes"/>
        <w:numPr>
          <w:ilvl w:val="0"/>
          <w:numId w:val="44"/>
        </w:numPr>
        <w:rPr>
          <w:rFonts w:ascii="Times New Roman" w:hAnsi="Times New Roman" w:cs="Times New Roman"/>
        </w:rPr>
      </w:pPr>
      <w:r w:rsidRPr="001D7B7A">
        <w:rPr>
          <w:rFonts w:ascii="Times New Roman" w:hAnsi="Times New Roman" w:cs="Times New Roman"/>
        </w:rPr>
        <w:t>Speciális szakmai kompetenciák</w:t>
      </w:r>
      <w:r>
        <w:rPr>
          <w:rFonts w:ascii="Times New Roman" w:hAnsi="Times New Roman" w:cs="Times New Roman"/>
        </w:rPr>
        <w:t xml:space="preserve"> 157, 5 óra</w:t>
      </w:r>
    </w:p>
    <w:p w14:paraId="18C11E9C" w14:textId="77777777" w:rsidR="00E26AD3" w:rsidRDefault="00E26AD3" w:rsidP="00E26AD3">
      <w:pPr>
        <w:rPr>
          <w:rFonts w:ascii="Times New Roman" w:hAnsi="Times New Roman" w:cs="Times New Roman"/>
        </w:rPr>
      </w:pPr>
    </w:p>
    <w:p w14:paraId="43BFFD12" w14:textId="77777777" w:rsidR="00405FF6" w:rsidRDefault="00405FF6" w:rsidP="00E26AD3">
      <w:pPr>
        <w:rPr>
          <w:rFonts w:ascii="Times New Roman" w:hAnsi="Times New Roman" w:cs="Times New Roman"/>
        </w:rPr>
      </w:pPr>
    </w:p>
    <w:p w14:paraId="375C706F" w14:textId="77777777" w:rsidR="00405FF6" w:rsidRDefault="00405FF6" w:rsidP="00E26AD3">
      <w:pPr>
        <w:rPr>
          <w:rFonts w:ascii="Times New Roman" w:hAnsi="Times New Roman" w:cs="Times New Roman"/>
        </w:rPr>
      </w:pPr>
    </w:p>
    <w:p w14:paraId="70522471" w14:textId="77777777" w:rsidR="00405FF6" w:rsidRDefault="00405FF6" w:rsidP="00E26AD3">
      <w:pPr>
        <w:rPr>
          <w:rFonts w:ascii="Times New Roman" w:hAnsi="Times New Roman" w:cs="Times New Roman"/>
        </w:rPr>
      </w:pPr>
    </w:p>
    <w:p w14:paraId="1A4D0641" w14:textId="77777777" w:rsidR="00405FF6" w:rsidRDefault="00405FF6" w:rsidP="00E26AD3">
      <w:pPr>
        <w:rPr>
          <w:rFonts w:ascii="Times New Roman" w:hAnsi="Times New Roman" w:cs="Times New Roman"/>
        </w:rPr>
      </w:pPr>
    </w:p>
    <w:p w14:paraId="17F5A131" w14:textId="77777777" w:rsidR="00405FF6" w:rsidRDefault="00405FF6" w:rsidP="00E26AD3">
      <w:pPr>
        <w:rPr>
          <w:rFonts w:ascii="Times New Roman" w:hAnsi="Times New Roman" w:cs="Times New Roman"/>
        </w:rPr>
      </w:pPr>
    </w:p>
    <w:p w14:paraId="45358368" w14:textId="77777777" w:rsidR="00405FF6" w:rsidRDefault="00405FF6" w:rsidP="00E26AD3">
      <w:pPr>
        <w:rPr>
          <w:rFonts w:ascii="Times New Roman" w:hAnsi="Times New Roman" w:cs="Times New Roman"/>
        </w:rPr>
      </w:pPr>
    </w:p>
    <w:p w14:paraId="30FF05DF" w14:textId="77777777" w:rsidR="00405FF6" w:rsidRDefault="00405FF6" w:rsidP="00E26AD3">
      <w:pPr>
        <w:rPr>
          <w:rFonts w:ascii="Times New Roman" w:hAnsi="Times New Roman" w:cs="Times New Roman"/>
        </w:rPr>
      </w:pPr>
    </w:p>
    <w:p w14:paraId="429114BA" w14:textId="77777777" w:rsidR="00405FF6" w:rsidRDefault="00405FF6" w:rsidP="00E26AD3">
      <w:pPr>
        <w:rPr>
          <w:rFonts w:ascii="Times New Roman" w:hAnsi="Times New Roman" w:cs="Times New Roman"/>
        </w:rPr>
      </w:pPr>
    </w:p>
    <w:p w14:paraId="52D4FFCE" w14:textId="77777777" w:rsidR="00F729DC" w:rsidRPr="00FC0200" w:rsidRDefault="00F729DC" w:rsidP="00F729DC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II. A TANULÁSI TERÜLETEK RÉSZLETES SZAKMAI TARTALMA</w:t>
      </w:r>
    </w:p>
    <w:p w14:paraId="506672AD" w14:textId="77777777" w:rsidR="00F729DC" w:rsidRPr="00FC0200" w:rsidRDefault="00F729DC" w:rsidP="00F729DC">
      <w:pPr>
        <w:rPr>
          <w:rFonts w:ascii="Times New Roman" w:hAnsi="Times New Roman" w:cs="Times New Roman"/>
        </w:rPr>
      </w:pPr>
    </w:p>
    <w:p w14:paraId="054A45D2" w14:textId="77777777" w:rsidR="00F729DC" w:rsidRPr="00FC0200" w:rsidRDefault="00C80526" w:rsidP="00F729D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20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11</w:t>
      </w:r>
      <w:r w:rsidR="00F729DC" w:rsidRPr="00FC0200">
        <w:rPr>
          <w:rFonts w:ascii="Times New Roman" w:hAnsi="Times New Roman" w:cs="Times New Roman"/>
          <w:b/>
          <w:color w:val="000000"/>
          <w:sz w:val="32"/>
          <w:szCs w:val="32"/>
        </w:rPr>
        <w:t>.Évfolyam:</w:t>
      </w:r>
    </w:p>
    <w:p w14:paraId="0D653D25" w14:textId="77777777" w:rsidR="000F582B" w:rsidRPr="001B5FAA" w:rsidRDefault="000F582B" w:rsidP="001B5FAA">
      <w:pPr>
        <w:pStyle w:val="SzovegBekezdes"/>
        <w:ind w:firstLine="0"/>
        <w:rPr>
          <w:rFonts w:ascii="Times New Roman" w:hAnsi="Times New Roman" w:cs="Times New Roman"/>
          <w:b/>
        </w:rPr>
      </w:pPr>
      <w:r w:rsidRPr="001B5FAA">
        <w:rPr>
          <w:rFonts w:ascii="Times New Roman" w:hAnsi="Times New Roman" w:cs="Times New Roman"/>
          <w:b/>
        </w:rPr>
        <w:t>Előkészítés 63 óra</w:t>
      </w:r>
    </w:p>
    <w:p w14:paraId="7FE75C3A" w14:textId="77777777" w:rsidR="00512EC7" w:rsidRPr="00FC0200" w:rsidRDefault="00512EC7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F729DC" w:rsidRPr="00FC0200" w14:paraId="01F95009" w14:textId="77777777" w:rsidTr="004E0E9B">
        <w:trPr>
          <w:trHeight w:val="1069"/>
        </w:trPr>
        <w:tc>
          <w:tcPr>
            <w:tcW w:w="2421" w:type="dxa"/>
            <w:shd w:val="clear" w:color="auto" w:fill="auto"/>
          </w:tcPr>
          <w:p w14:paraId="69CA0837" w14:textId="77777777" w:rsidR="00F729DC" w:rsidRPr="001B5FAA" w:rsidRDefault="000F582B" w:rsidP="001B5F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Style w:val="markedcontent"/>
                <w:rFonts w:ascii="Times New Roman" w:hAnsi="Times New Roman" w:cs="Times New Roman"/>
              </w:rPr>
              <w:t xml:space="preserve">Cukrászati anyagok technológiai szerepe, anyagok, eszközök </w:t>
            </w:r>
            <w:r w:rsidR="001B5FAA">
              <w:rPr>
                <w:rStyle w:val="highlight"/>
                <w:rFonts w:ascii="Times New Roman" w:hAnsi="Times New Roman" w:cs="Times New Roman"/>
              </w:rPr>
              <w:t>előkészíté</w:t>
            </w:r>
            <w:r w:rsidRPr="001B5FAA">
              <w:rPr>
                <w:rStyle w:val="highlight"/>
                <w:rFonts w:ascii="Times New Roman" w:hAnsi="Times New Roman" w:cs="Times New Roman"/>
              </w:rPr>
              <w:t>s</w:t>
            </w:r>
            <w:r w:rsidRPr="001B5FAA">
              <w:rPr>
                <w:rStyle w:val="markedcontent"/>
                <w:rFonts w:ascii="Times New Roman" w:hAnsi="Times New Roman" w:cs="Times New Roman"/>
              </w:rPr>
              <w:t>e, anyaghányadok kiszámítása</w:t>
            </w:r>
          </w:p>
        </w:tc>
        <w:tc>
          <w:tcPr>
            <w:tcW w:w="11624" w:type="dxa"/>
            <w:shd w:val="clear" w:color="auto" w:fill="auto"/>
          </w:tcPr>
          <w:p w14:paraId="06AA1C99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Cukrászati anyagok technológiai szerepe:</w:t>
            </w:r>
            <w:r w:rsid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keleszthetőség</w:t>
            </w:r>
            <w:proofErr w:type="spellEnd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konzerváló hatás, </w:t>
            </w:r>
            <w:proofErr w:type="spellStart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karamellizálódás</w:t>
            </w:r>
            <w:proofErr w:type="spellEnd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fagy- és forráspont változás</w:t>
            </w:r>
          </w:p>
          <w:p w14:paraId="4717BB4D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Anyagok szakszerű kiválasztása és előkészítése:</w:t>
            </w:r>
          </w:p>
          <w:p w14:paraId="747948C5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 cukor, tojás, tejtermékek, liszt, olajos magvak, gyümölcsök, édesipari termékek, adalékanyagok minőségi követelményei</w:t>
            </w:r>
          </w:p>
          <w:p w14:paraId="6BE99890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 érzékszervi vizsgálatok</w:t>
            </w:r>
          </w:p>
          <w:p w14:paraId="7B8EB4D6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 romlást befolyásoló tényezők</w:t>
            </w:r>
          </w:p>
          <w:p w14:paraId="2CBC5E92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 minőséget meghatározó tényezők</w:t>
            </w:r>
          </w:p>
          <w:p w14:paraId="5184BF02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Adalékanyagok szerepe, előkészítése: színezékek, lazítószerek, savanyítószerek, zselésítőszerek, emulgeálószerek, stabilizálószerek, módosított keményítők, tartósítószerek, kényelmi termékek</w:t>
            </w:r>
          </w:p>
          <w:p w14:paraId="6CA0A3DD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Bevonó anyagok:</w:t>
            </w:r>
          </w:p>
          <w:p w14:paraId="69BB43F4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- </w:t>
            </w:r>
            <w:proofErr w:type="spellStart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Fondán</w:t>
            </w:r>
            <w:proofErr w:type="spellEnd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melegítése, hígítása, </w:t>
            </w:r>
            <w:proofErr w:type="spellStart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fondán</w:t>
            </w:r>
            <w:proofErr w:type="spellEnd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felhasználási területei</w:t>
            </w:r>
          </w:p>
          <w:p w14:paraId="502ACC6B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 Csokoládé olvasztása, temperálása, temperálás célja, temperálási módszerek, ét-, tej,</w:t>
            </w:r>
          </w:p>
          <w:p w14:paraId="14F10A7A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fehércsokoládé temperálási hőmérsékletei, ét-, tej, fehércsokoládé felhasználási területei</w:t>
            </w:r>
          </w:p>
          <w:p w14:paraId="7E2BA97B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- </w:t>
            </w:r>
            <w:proofErr w:type="spellStart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Bevonómassza</w:t>
            </w:r>
            <w:proofErr w:type="spellEnd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olvasztása, hígítása, ét-, tej, fehér felhasználási területe</w:t>
            </w:r>
          </w:p>
          <w:p w14:paraId="6C11D89B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- Zselékészítés módszerei, felhasználási területei Áthúzó </w:t>
            </w:r>
            <w:proofErr w:type="spellStart"/>
            <w:proofErr w:type="gramStart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ganache</w:t>
            </w:r>
            <w:proofErr w:type="spellEnd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,</w:t>
            </w:r>
            <w:proofErr w:type="gramEnd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tükörbevonók készítése, és felhasználása</w:t>
            </w:r>
          </w:p>
          <w:p w14:paraId="03AF9525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F729DC" w:rsidRPr="00FC0200" w14:paraId="1B8863B4" w14:textId="77777777" w:rsidTr="004E0E9B">
        <w:trPr>
          <w:trHeight w:val="568"/>
        </w:trPr>
        <w:tc>
          <w:tcPr>
            <w:tcW w:w="2421" w:type="dxa"/>
            <w:shd w:val="clear" w:color="auto" w:fill="auto"/>
          </w:tcPr>
          <w:p w14:paraId="54802776" w14:textId="77777777" w:rsidR="00F729DC" w:rsidRPr="001B5FAA" w:rsidRDefault="000F582B" w:rsidP="004E0E9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Style w:val="markedcontent"/>
                <w:rFonts w:ascii="Times New Roman" w:hAnsi="Times New Roman" w:cs="Times New Roman"/>
              </w:rPr>
              <w:t xml:space="preserve">Munkafolyamatok </w:t>
            </w:r>
            <w:r w:rsidRPr="001B5FAA">
              <w:rPr>
                <w:rStyle w:val="highlight"/>
                <w:rFonts w:ascii="Times New Roman" w:hAnsi="Times New Roman" w:cs="Times New Roman"/>
              </w:rPr>
              <w:t>előkészítés</w:t>
            </w:r>
            <w:r w:rsidRPr="001B5FAA">
              <w:rPr>
                <w:rStyle w:val="markedcontent"/>
                <w:rFonts w:ascii="Times New Roman" w:hAnsi="Times New Roman" w:cs="Times New Roman"/>
              </w:rPr>
              <w:t>e</w:t>
            </w:r>
          </w:p>
        </w:tc>
        <w:tc>
          <w:tcPr>
            <w:tcW w:w="11624" w:type="dxa"/>
            <w:shd w:val="clear" w:color="auto" w:fill="auto"/>
          </w:tcPr>
          <w:p w14:paraId="5376AA91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Eszközök, berendezések előkészítése: munkaasztalok, sütőlemezek, formák</w:t>
            </w:r>
          </w:p>
          <w:p w14:paraId="0A7A5F36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Termékkészítés során felmerülő arányok értelmezése, anyaghányad kiszámítása</w:t>
            </w:r>
          </w:p>
          <w:p w14:paraId="13A348A0" w14:textId="77777777" w:rsidR="000F582B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Receptek, használati utasítások értelmezése</w:t>
            </w:r>
          </w:p>
          <w:p w14:paraId="7A25E9D4" w14:textId="77777777" w:rsidR="00F729DC" w:rsidRPr="001B5FAA" w:rsidRDefault="000F582B" w:rsidP="000F58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Szakszerű mérés követelményei</w:t>
            </w:r>
          </w:p>
        </w:tc>
      </w:tr>
    </w:tbl>
    <w:p w14:paraId="5A65A344" w14:textId="77777777" w:rsidR="00F729DC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08354E5C" w14:textId="77777777" w:rsidR="001B5FAA" w:rsidRDefault="001B5FAA" w:rsidP="00F729DC">
      <w:pPr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</w:pPr>
    </w:p>
    <w:p w14:paraId="000BCD0F" w14:textId="77777777" w:rsidR="00FC0200" w:rsidRDefault="001B5FAA" w:rsidP="00F729DC">
      <w:pPr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</w:pPr>
      <w:r w:rsidRPr="001B5FAA">
        <w:rPr>
          <w:rFonts w:ascii="Times New Roman" w:eastAsia="Times New Roman" w:hAnsi="Times New Roman" w:cs="Times New Roman" w:hint="eastAsia"/>
          <w:b/>
          <w:color w:val="000000"/>
          <w:kern w:val="0"/>
          <w:lang w:eastAsia="hu-HU" w:bidi="ar-SA"/>
        </w:rPr>
        <w:t>Cukrászati berendezések, gépek ismerete, kezelése, programozása 63 óra</w:t>
      </w:r>
    </w:p>
    <w:p w14:paraId="5FC65D50" w14:textId="77777777" w:rsidR="001B5FAA" w:rsidRPr="00FC0200" w:rsidRDefault="001B5FAA" w:rsidP="00F729DC">
      <w:pPr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F729DC" w:rsidRPr="00FC0200" w14:paraId="63D5A393" w14:textId="77777777" w:rsidTr="004E0E9B">
        <w:trPr>
          <w:trHeight w:val="650"/>
        </w:trPr>
        <w:tc>
          <w:tcPr>
            <w:tcW w:w="2421" w:type="dxa"/>
            <w:shd w:val="clear" w:color="auto" w:fill="auto"/>
          </w:tcPr>
          <w:p w14:paraId="57F6ADFD" w14:textId="77777777" w:rsidR="00F729DC" w:rsidRPr="001B5FAA" w:rsidRDefault="001B5FAA" w:rsidP="004E0E9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Style w:val="markedcontent"/>
                <w:rFonts w:ascii="Times New Roman" w:hAnsi="Times New Roman" w:cs="Times New Roman"/>
              </w:rPr>
              <w:t>Cukrászati berendezések, gépek és készülékek kezelése</w:t>
            </w:r>
          </w:p>
        </w:tc>
        <w:tc>
          <w:tcPr>
            <w:tcW w:w="11624" w:type="dxa"/>
            <w:shd w:val="clear" w:color="auto" w:fill="auto"/>
          </w:tcPr>
          <w:p w14:paraId="2D7DA7EA" w14:textId="77777777" w:rsidR="001B5FAA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Cukrász üzem berendezései:</w:t>
            </w:r>
          </w:p>
          <w:p w14:paraId="489F9027" w14:textId="77777777" w:rsidR="001B5FAA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 bútorzat</w:t>
            </w:r>
          </w:p>
          <w:p w14:paraId="2C6A0156" w14:textId="77777777" w:rsidR="001B5FAA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 hőközlő-berendezések (tűzhelyek, zsámolyok, sütők, mikrohullámú melegítő, csokoládémelegítő, temperáló, krémfőző gépek)</w:t>
            </w:r>
          </w:p>
          <w:p w14:paraId="79C1F98F" w14:textId="77777777" w:rsidR="001B5FAA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 hő elvonó berendezések (hűtők, mélyhűtő, sokkoló, fagylalt fagyasztó, tároló) működése, alkalmazása</w:t>
            </w:r>
          </w:p>
          <w:p w14:paraId="218FE16E" w14:textId="77777777" w:rsidR="001B5FAA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Cukrász üzem </w:t>
            </w:r>
            <w:proofErr w:type="spellStart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gépei</w:t>
            </w:r>
            <w:proofErr w:type="spellEnd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:</w:t>
            </w:r>
          </w:p>
          <w:p w14:paraId="27C803D1" w14:textId="77777777" w:rsidR="001B5FAA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- előkészítő műveletek </w:t>
            </w:r>
            <w:proofErr w:type="spellStart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gépei</w:t>
            </w:r>
            <w:proofErr w:type="spellEnd"/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(mérlegek, szitáló, aprító gépek)</w:t>
            </w:r>
          </w:p>
          <w:p w14:paraId="3F472E03" w14:textId="77777777" w:rsidR="001B5FAA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- félkész termékeket előállító és feldolgozógépek (dagasztógép, tésztanyújtó, univerzális konyhagép, hengergép, fondantgép, habfúvó,) összeállítása,</w:t>
            </w:r>
          </w:p>
          <w:p w14:paraId="28BCEEB3" w14:textId="77777777" w:rsidR="001B5FAA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működése, alkalmazása</w:t>
            </w:r>
          </w:p>
          <w:p w14:paraId="731E190C" w14:textId="77777777" w:rsidR="001B5FAA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Munkaeszközök csoportosítása, előkészítése, alkalmazása, ápolása, tisztítása</w:t>
            </w:r>
          </w:p>
          <w:p w14:paraId="64B3E143" w14:textId="77777777" w:rsidR="00F729DC" w:rsidRPr="001B5FAA" w:rsidRDefault="001B5FAA" w:rsidP="001B5F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Biztonsági előírások betartása</w:t>
            </w:r>
          </w:p>
        </w:tc>
      </w:tr>
    </w:tbl>
    <w:p w14:paraId="15F12F3F" w14:textId="77777777" w:rsidR="000B77F4" w:rsidRDefault="000B77F4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0AE4C7E" w14:textId="77777777" w:rsidR="001B5FAA" w:rsidRPr="001B5FAA" w:rsidRDefault="001B5FAA" w:rsidP="001B5FAA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FAA">
        <w:rPr>
          <w:rFonts w:ascii="Times New Roman" w:hAnsi="Times New Roman" w:cs="Times New Roman"/>
          <w:b/>
        </w:rPr>
        <w:t>Cukrászati termékek készítése</w:t>
      </w:r>
      <w:r>
        <w:rPr>
          <w:rFonts w:ascii="Times New Roman" w:hAnsi="Times New Roman" w:cs="Times New Roman"/>
          <w:b/>
        </w:rPr>
        <w:t xml:space="preserve"> 112 óra</w:t>
      </w:r>
    </w:p>
    <w:p w14:paraId="19B957FD" w14:textId="77777777" w:rsidR="001B5FAA" w:rsidRDefault="001B5FAA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935906" w:rsidRPr="004E0E9B" w14:paraId="18437FD2" w14:textId="77777777" w:rsidTr="000F582B">
        <w:trPr>
          <w:trHeight w:val="650"/>
        </w:trPr>
        <w:tc>
          <w:tcPr>
            <w:tcW w:w="2421" w:type="dxa"/>
            <w:shd w:val="clear" w:color="auto" w:fill="auto"/>
          </w:tcPr>
          <w:p w14:paraId="7671530F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Töltelék készítés műveleteinek és technológiájának elsajátítása:</w:t>
            </w:r>
          </w:p>
          <w:p w14:paraId="748C5198" w14:textId="77777777" w:rsidR="00935906" w:rsidRPr="004E0E9B" w:rsidRDefault="00935906" w:rsidP="000F5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46232AD5" w14:textId="77777777" w:rsidR="001B5FAA" w:rsidRPr="00C22D31" w:rsidRDefault="001B5FAA" w:rsidP="001B5FAA">
            <w:pPr>
              <w:ind w:left="360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>- anyagok kiválasztása</w:t>
            </w:r>
          </w:p>
          <w:p w14:paraId="4E2EF589" w14:textId="77777777" w:rsidR="001B5FAA" w:rsidRPr="00C22D31" w:rsidRDefault="001B5FAA" w:rsidP="001B5FAA">
            <w:pPr>
              <w:ind w:left="360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>- gyümölcs és zöldségtartósítás módjai</w:t>
            </w:r>
          </w:p>
          <w:p w14:paraId="7A8E5F89" w14:textId="77777777" w:rsidR="001B5FAA" w:rsidRPr="00C22D31" w:rsidRDefault="001B5FAA" w:rsidP="001B5FAA">
            <w:pPr>
              <w:ind w:left="360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>- töltelék és tésztacsoportok jellemzőinek, kritériumainak megismerése</w:t>
            </w:r>
          </w:p>
          <w:p w14:paraId="42F3F1A5" w14:textId="77777777" w:rsidR="001B5FAA" w:rsidRPr="00C22D31" w:rsidRDefault="001B5FAA" w:rsidP="001B5FAA">
            <w:pPr>
              <w:ind w:left="360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>- különféle édes és sós töltelékek készítése: gyümölcstöltelékek, olajos magvakból készült töltelékek, tojáskrémek, tartóstöltelékek, tejszínhabkrémek, vajkrémek, egyéb édes töltelékek, nyers és kisült tésztába tölthető sós töltelékek</w:t>
            </w:r>
          </w:p>
          <w:p w14:paraId="238A2FEB" w14:textId="77777777" w:rsidR="001B5FAA" w:rsidRPr="00C22D31" w:rsidRDefault="001B5FAA" w:rsidP="001B5FAA">
            <w:pPr>
              <w:ind w:left="360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>- ízesítés módjainak elsajátítása</w:t>
            </w:r>
          </w:p>
          <w:p w14:paraId="075D1035" w14:textId="77777777" w:rsidR="00935906" w:rsidRPr="004E0E9B" w:rsidRDefault="001B5FAA" w:rsidP="00E864D5">
            <w:pPr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C22D31">
              <w:rPr>
                <w:rFonts w:ascii="Times New Roman" w:hAnsi="Times New Roman"/>
              </w:rPr>
              <w:t>- eltarthatósági szabályok megismerése</w:t>
            </w:r>
          </w:p>
        </w:tc>
      </w:tr>
      <w:tr w:rsidR="00935906" w:rsidRPr="004E0E9B" w14:paraId="300134DD" w14:textId="77777777" w:rsidTr="000F582B">
        <w:trPr>
          <w:trHeight w:val="704"/>
        </w:trPr>
        <w:tc>
          <w:tcPr>
            <w:tcW w:w="2421" w:type="dxa"/>
            <w:shd w:val="clear" w:color="auto" w:fill="auto"/>
          </w:tcPr>
          <w:p w14:paraId="708B6876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Tészták és uzsonnasütemények készítése</w:t>
            </w:r>
          </w:p>
          <w:p w14:paraId="2F337A84" w14:textId="77777777" w:rsidR="00935906" w:rsidRPr="004E0E9B" w:rsidRDefault="00935906" w:rsidP="000F5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64EFF956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alapanyagok kiválasztása, recept szerinti felhasználás</w:t>
            </w:r>
          </w:p>
          <w:p w14:paraId="653D3AD9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különféle tészták készítése, feldolgozása, sütés előtti vagy utáni töltése, sütése, fényezés módjai, díszítés</w:t>
            </w:r>
          </w:p>
          <w:p w14:paraId="7907722B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töltött és töltetlen uzsonna sütemények készítése</w:t>
            </w:r>
          </w:p>
          <w:p w14:paraId="2DB3C592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gyúrt élesztős tésztából</w:t>
            </w:r>
          </w:p>
          <w:p w14:paraId="64AF45E2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kevert élesztős tésztából</w:t>
            </w:r>
          </w:p>
          <w:p w14:paraId="3318D2C2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hajtogatott élesztős tésztából</w:t>
            </w:r>
          </w:p>
          <w:p w14:paraId="5A5A2648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omlós élesztős tésztából</w:t>
            </w:r>
          </w:p>
          <w:p w14:paraId="4F7B6EC6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omlós tésztából: édes és sós uzsonnasütemények</w:t>
            </w:r>
          </w:p>
          <w:p w14:paraId="4D557ADE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vajas- levelestésztából készült édes és sós uzsonnasütemények</w:t>
            </w:r>
          </w:p>
          <w:p w14:paraId="635787CA" w14:textId="77777777" w:rsidR="00935906" w:rsidRPr="004E0E9B" w:rsidRDefault="001B5FAA" w:rsidP="00E864D5">
            <w:pPr>
              <w:suppressAutoHyphens w:val="0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nehéz felvertből készülő gyümölcskenyér</w:t>
            </w:r>
          </w:p>
        </w:tc>
      </w:tr>
      <w:tr w:rsidR="001B5FAA" w:rsidRPr="004E0E9B" w14:paraId="7454ADE3" w14:textId="77777777" w:rsidTr="000F582B">
        <w:trPr>
          <w:trHeight w:val="704"/>
        </w:trPr>
        <w:tc>
          <w:tcPr>
            <w:tcW w:w="2421" w:type="dxa"/>
            <w:shd w:val="clear" w:color="auto" w:fill="auto"/>
          </w:tcPr>
          <w:p w14:paraId="3955CC04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Édes teasütemények, mézesek készítése:</w:t>
            </w:r>
          </w:p>
          <w:p w14:paraId="2B80851A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7C7F1381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alapanyagok kiválasztása, recept szerinti felhasználás</w:t>
            </w:r>
          </w:p>
          <w:p w14:paraId="321C2CA2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omlós, felvert, hengerelt és egyéb tészták előállítása</w:t>
            </w:r>
          </w:p>
          <w:p w14:paraId="7DE9048F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nyomózsákkal alakítás</w:t>
            </w:r>
          </w:p>
          <w:p w14:paraId="6F60ED9D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lappá kenés</w:t>
            </w:r>
          </w:p>
          <w:p w14:paraId="7488900D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formába töltés</w:t>
            </w:r>
          </w:p>
          <w:p w14:paraId="360B31D8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sütés,</w:t>
            </w:r>
          </w:p>
          <w:p w14:paraId="6683ED54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töltetlen és töltött édes teasütemények készítése és töltése</w:t>
            </w:r>
          </w:p>
          <w:p w14:paraId="6E34A2C1" w14:textId="77777777" w:rsidR="001B5FAA" w:rsidRPr="001B5FAA" w:rsidRDefault="001B5FAA" w:rsidP="00E864D5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gyors érleléssel készülő mézes tészta gyúrása, eldolgozása, sütése</w:t>
            </w:r>
          </w:p>
        </w:tc>
      </w:tr>
      <w:tr w:rsidR="001B5FAA" w:rsidRPr="004E0E9B" w14:paraId="1337EE49" w14:textId="77777777" w:rsidTr="001B5FAA">
        <w:trPr>
          <w:trHeight w:val="707"/>
        </w:trPr>
        <w:tc>
          <w:tcPr>
            <w:tcW w:w="2421" w:type="dxa"/>
            <w:shd w:val="clear" w:color="auto" w:fill="auto"/>
          </w:tcPr>
          <w:p w14:paraId="6F9FCD55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Tészták és sós teasütemények készítése:</w:t>
            </w:r>
          </w:p>
          <w:p w14:paraId="6095170F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52A28AEA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alapanyagok kiválasztása, recept szerinti felhasználás</w:t>
            </w:r>
          </w:p>
          <w:p w14:paraId="40B82580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vajas tésztából, forrázott tésztából, sós omlós tésztából</w:t>
            </w:r>
          </w:p>
          <w:p w14:paraId="738367F4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töltött és töltetlen sós teasütemények készítése</w:t>
            </w:r>
          </w:p>
        </w:tc>
      </w:tr>
      <w:tr w:rsidR="001B5FAA" w:rsidRPr="004E0E9B" w14:paraId="0B42CA33" w14:textId="77777777" w:rsidTr="000F582B">
        <w:trPr>
          <w:trHeight w:val="704"/>
        </w:trPr>
        <w:tc>
          <w:tcPr>
            <w:tcW w:w="2421" w:type="dxa"/>
            <w:shd w:val="clear" w:color="auto" w:fill="auto"/>
          </w:tcPr>
          <w:p w14:paraId="63BD16B2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Krémes készítmények előállítása:</w:t>
            </w:r>
          </w:p>
          <w:p w14:paraId="681CA2FF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2DA605E7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alapanyagok kiválasztása, recept szerinti felhasználás</w:t>
            </w:r>
          </w:p>
          <w:p w14:paraId="553D2CA8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 vajas és forrázott tésztából készült krémes és tejszínes sütemények</w:t>
            </w:r>
          </w:p>
          <w:p w14:paraId="26E71CA6" w14:textId="77777777" w:rsidR="001B5FAA" w:rsidRPr="001B5FAA" w:rsidRDefault="001B5FAA" w:rsidP="00E864D5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krémlap, égetett tészta, sárgakrém</w:t>
            </w:r>
          </w:p>
        </w:tc>
      </w:tr>
      <w:tr w:rsidR="001B5FAA" w:rsidRPr="004E0E9B" w14:paraId="597193D0" w14:textId="77777777" w:rsidTr="000F582B">
        <w:trPr>
          <w:trHeight w:val="704"/>
        </w:trPr>
        <w:tc>
          <w:tcPr>
            <w:tcW w:w="2421" w:type="dxa"/>
            <w:shd w:val="clear" w:color="auto" w:fill="auto"/>
          </w:tcPr>
          <w:p w14:paraId="1C53BB5B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Felvertek és hagyományos cukrászati termékek készítése:</w:t>
            </w:r>
          </w:p>
          <w:p w14:paraId="534747B5" w14:textId="77777777" w:rsidR="001B5FAA" w:rsidRPr="001B5FAA" w:rsidRDefault="001B5FAA" w:rsidP="001B5FA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7096C6B0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alapanyagok kiválasztása, recept szerinti felhasználás</w:t>
            </w:r>
          </w:p>
          <w:p w14:paraId="63514945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torták, szeletek, tekercsek, minyonok, desszertek készítése</w:t>
            </w:r>
          </w:p>
          <w:p w14:paraId="4074B54E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könnyű és nehéz felvertek készítése, alakítása, felhasználási lehetőségei: </w:t>
            </w:r>
            <w:proofErr w:type="spellStart"/>
            <w:proofErr w:type="gramStart"/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Pl</w:t>
            </w:r>
            <w:proofErr w:type="spellEnd"/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.:indiáner</w:t>
            </w:r>
            <w:proofErr w:type="gramEnd"/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Dobos torta, Eszterházy-torta, Sacher</w:t>
            </w:r>
          </w:p>
          <w:p w14:paraId="585C57FD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hagyományos tejszínes torták: oroszkrém, Fekete-erdő torta, tejszínes túró- és tejszínes joghurt torta</w:t>
            </w:r>
          </w:p>
          <w:p w14:paraId="69A858E7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különleges ízesítésű torták, üzleti specialitások: pl.: répatorta, sajttorta, </w:t>
            </w:r>
            <w:proofErr w:type="spellStart"/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pavlova</w:t>
            </w:r>
            <w:proofErr w:type="spellEnd"/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torta, St. </w:t>
            </w:r>
            <w:proofErr w:type="spellStart"/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Honoré</w:t>
            </w:r>
            <w:proofErr w:type="spellEnd"/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torta</w:t>
            </w:r>
          </w:p>
          <w:p w14:paraId="7A678782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szeletek, tejszínes szeletek készítése: torták töltése szögletes alakban, nyomózsákkal kialakított szeletek, adagolt szeletek</w:t>
            </w:r>
          </w:p>
          <w:p w14:paraId="70C66E26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felvert lapokból készült tekercsek készítése: pl.: piskóta rolád</w:t>
            </w:r>
          </w:p>
          <w:p w14:paraId="077CA59D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minyonok készítése a mai igényeknek megfelelően</w:t>
            </w:r>
          </w:p>
          <w:p w14:paraId="53EA2A9C" w14:textId="77777777" w:rsidR="001B5FAA" w:rsidRPr="001B5FAA" w:rsidRDefault="001B5FAA" w:rsidP="001B5FAA">
            <w:pPr>
              <w:suppressAutoHyphens w:val="0"/>
              <w:ind w:left="36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B5FA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desszertek készítése a mai igényeknek megfelelően</w:t>
            </w:r>
          </w:p>
        </w:tc>
      </w:tr>
    </w:tbl>
    <w:p w14:paraId="7540770A" w14:textId="77777777" w:rsidR="004E0E9B" w:rsidRDefault="004E0E9B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523AABA" w14:textId="77777777" w:rsidR="00846150" w:rsidRDefault="00846150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4597139" w14:textId="77777777" w:rsidR="004E0E9B" w:rsidRDefault="004E0E9B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6594E67" w14:textId="77777777" w:rsidR="004E0E9B" w:rsidRPr="00FC0200" w:rsidRDefault="004E0E9B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B21B62F" w14:textId="77777777" w:rsidR="00F729DC" w:rsidRDefault="00C80526" w:rsidP="00F729D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200">
        <w:rPr>
          <w:rFonts w:ascii="Times New Roman" w:hAnsi="Times New Roman" w:cs="Times New Roman"/>
          <w:b/>
          <w:color w:val="000000"/>
          <w:sz w:val="32"/>
          <w:szCs w:val="32"/>
        </w:rPr>
        <w:t>12</w:t>
      </w:r>
      <w:r w:rsidR="00F729DC" w:rsidRPr="00FC0200">
        <w:rPr>
          <w:rFonts w:ascii="Times New Roman" w:hAnsi="Times New Roman" w:cs="Times New Roman"/>
          <w:b/>
          <w:color w:val="000000"/>
          <w:sz w:val="32"/>
          <w:szCs w:val="32"/>
        </w:rPr>
        <w:t>. Évfolyam:</w:t>
      </w:r>
    </w:p>
    <w:p w14:paraId="37571127" w14:textId="77777777" w:rsidR="00DC5ADC" w:rsidRDefault="00DC5ADC" w:rsidP="00DC5AD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239C41C" w14:textId="77777777" w:rsidR="00F729DC" w:rsidRPr="00DC5ADC" w:rsidRDefault="00DC5ADC" w:rsidP="00DC5ADC">
      <w:pPr>
        <w:rPr>
          <w:rFonts w:ascii="Times New Roman" w:hAnsi="Times New Roman" w:cs="Times New Roman"/>
          <w:b/>
          <w:color w:val="000000"/>
        </w:rPr>
      </w:pPr>
      <w:r w:rsidRPr="00DC5ADC">
        <w:rPr>
          <w:rFonts w:ascii="Times New Roman" w:hAnsi="Times New Roman" w:cs="Times New Roman"/>
          <w:b/>
          <w:color w:val="000000"/>
        </w:rPr>
        <w:t>Cukrászati berendezések, gépek ismerete, kezelése, programozása 35 óra</w:t>
      </w:r>
    </w:p>
    <w:p w14:paraId="1D252FD4" w14:textId="77777777" w:rsidR="002B1A4C" w:rsidRPr="002B1A4C" w:rsidRDefault="002B1A4C" w:rsidP="002B1A4C">
      <w:pPr>
        <w:pStyle w:val="SzovegFolytatas0"/>
        <w:ind w:left="720"/>
        <w:rPr>
          <w:rFonts w:ascii="Times New Roman" w:hAnsi="Times New Roman" w:cs="Times New Roman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2B1A4C" w:rsidRPr="00E308B8" w14:paraId="1AA90E72" w14:textId="77777777" w:rsidTr="002B1A4C">
        <w:trPr>
          <w:trHeight w:val="379"/>
        </w:trPr>
        <w:tc>
          <w:tcPr>
            <w:tcW w:w="2421" w:type="dxa"/>
            <w:shd w:val="clear" w:color="auto" w:fill="auto"/>
          </w:tcPr>
          <w:p w14:paraId="36A8A0B2" w14:textId="77777777" w:rsidR="00DC5ADC" w:rsidRPr="00DC5ADC" w:rsidRDefault="00DC5ADC" w:rsidP="00DC5ADC">
            <w:pPr>
              <w:rPr>
                <w:rFonts w:ascii="Times New Roman" w:hAnsi="Times New Roman" w:cs="Times New Roman"/>
              </w:rPr>
            </w:pPr>
            <w:r w:rsidRPr="00DC5ADC">
              <w:rPr>
                <w:rFonts w:ascii="Times New Roman" w:hAnsi="Times New Roman" w:cs="Times New Roman"/>
              </w:rPr>
              <w:t>Hőközlő berendezések:</w:t>
            </w:r>
          </w:p>
          <w:p w14:paraId="7E29ADD8" w14:textId="77777777" w:rsidR="002B1A4C" w:rsidRPr="00DC5ADC" w:rsidRDefault="002B1A4C" w:rsidP="00DC5AD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1FFF27DD" w14:textId="77777777" w:rsidR="002B1A4C" w:rsidRPr="00B642C7" w:rsidRDefault="00DC5ADC" w:rsidP="00DC5ADC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C22D31">
              <w:rPr>
                <w:rFonts w:ascii="Times New Roman" w:hAnsi="Times New Roman"/>
              </w:rPr>
              <w:t xml:space="preserve">- tűzhelyek, zsámolyok, sütők, mikrohullámú melegítő, csokoládémelegítő, temperáló, krémfőző gépek, </w:t>
            </w:r>
            <w:proofErr w:type="spellStart"/>
            <w:r w:rsidRPr="00C22D31">
              <w:rPr>
                <w:rFonts w:ascii="Times New Roman" w:hAnsi="Times New Roman"/>
              </w:rPr>
              <w:t>karamellámpa</w:t>
            </w:r>
            <w:proofErr w:type="spellEnd"/>
          </w:p>
        </w:tc>
      </w:tr>
      <w:tr w:rsidR="002B1A4C" w:rsidRPr="00E308B8" w14:paraId="64057342" w14:textId="77777777" w:rsidTr="00DC5ADC">
        <w:trPr>
          <w:trHeight w:val="563"/>
        </w:trPr>
        <w:tc>
          <w:tcPr>
            <w:tcW w:w="2421" w:type="dxa"/>
            <w:shd w:val="clear" w:color="auto" w:fill="auto"/>
          </w:tcPr>
          <w:p w14:paraId="629BF7FD" w14:textId="77777777" w:rsidR="002B1A4C" w:rsidRPr="00DC5ADC" w:rsidRDefault="00DC5ADC" w:rsidP="00DC5AD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Hő elvonó berendezések:</w:t>
            </w:r>
          </w:p>
        </w:tc>
        <w:tc>
          <w:tcPr>
            <w:tcW w:w="11624" w:type="dxa"/>
            <w:shd w:val="clear" w:color="auto" w:fill="auto"/>
          </w:tcPr>
          <w:p w14:paraId="1485972E" w14:textId="77777777" w:rsidR="002B1A4C" w:rsidRPr="00B642C7" w:rsidRDefault="00DC5ADC" w:rsidP="00DC5AD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hűtők, mélyhűtő, sokkoló, fagylalt fagyasztó, tároló működése, szakszerű alkalmazása</w:t>
            </w:r>
          </w:p>
        </w:tc>
      </w:tr>
      <w:tr w:rsidR="002B1A4C" w:rsidRPr="00E308B8" w14:paraId="3A051B59" w14:textId="77777777" w:rsidTr="002B1A4C">
        <w:trPr>
          <w:trHeight w:val="282"/>
        </w:trPr>
        <w:tc>
          <w:tcPr>
            <w:tcW w:w="2421" w:type="dxa"/>
            <w:shd w:val="clear" w:color="auto" w:fill="auto"/>
          </w:tcPr>
          <w:p w14:paraId="4023A9FB" w14:textId="77777777" w:rsidR="00DC5ADC" w:rsidRPr="00DC5ADC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Cukrász üzem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gépei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</w:t>
            </w:r>
          </w:p>
          <w:p w14:paraId="333CD774" w14:textId="77777777" w:rsidR="002B1A4C" w:rsidRPr="00DC5ADC" w:rsidRDefault="002B1A4C" w:rsidP="00DC5ADC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40224BBE" w14:textId="77777777" w:rsidR="00DC5ADC" w:rsidRPr="00DC5ADC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előkészítő műveletek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gépei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(mérlegek, szitáló, aprító gépek)</w:t>
            </w:r>
          </w:p>
          <w:p w14:paraId="7EC08040" w14:textId="77777777" w:rsidR="002B1A4C" w:rsidRPr="00B642C7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 félkész termékeket előállító és feldolgozógépek (dagasztógép, tésztanyújtó, univerzális konyhagép, hengergép, fondantgép, habfúvó,) összeállítása, működése, alkalmazása</w:t>
            </w:r>
          </w:p>
        </w:tc>
      </w:tr>
      <w:tr w:rsidR="00DC5ADC" w:rsidRPr="00E308B8" w14:paraId="4E171DAE" w14:textId="77777777" w:rsidTr="002B1A4C">
        <w:trPr>
          <w:trHeight w:val="282"/>
        </w:trPr>
        <w:tc>
          <w:tcPr>
            <w:tcW w:w="2421" w:type="dxa"/>
            <w:shd w:val="clear" w:color="auto" w:fill="auto"/>
          </w:tcPr>
          <w:p w14:paraId="70F70829" w14:textId="77777777" w:rsidR="00DC5ADC" w:rsidRPr="00DC5ADC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5ADC">
              <w:rPr>
                <w:rStyle w:val="highlight"/>
                <w:rFonts w:ascii="Times New Roman" w:hAnsi="Times New Roman" w:cs="Times New Roman"/>
              </w:rPr>
              <w:t>Cukrászati berendezések</w:t>
            </w:r>
            <w:r w:rsidRPr="00DC5ADC">
              <w:rPr>
                <w:rStyle w:val="markedcontent"/>
                <w:rFonts w:ascii="Times New Roman" w:hAnsi="Times New Roman" w:cs="Times New Roman"/>
              </w:rPr>
              <w:t>, gépek és készülékek kezelése</w:t>
            </w:r>
          </w:p>
        </w:tc>
        <w:tc>
          <w:tcPr>
            <w:tcW w:w="11624" w:type="dxa"/>
            <w:shd w:val="clear" w:color="auto" w:fill="auto"/>
          </w:tcPr>
          <w:p w14:paraId="5000FD23" w14:textId="77777777" w:rsidR="00DC5ADC" w:rsidRPr="00DC5ADC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Munkaeszközök csoportosítása, előkészítése, önálló és szakszerű alkalmazása, ápolása, tisztítása</w:t>
            </w:r>
          </w:p>
          <w:p w14:paraId="50FC0573" w14:textId="77777777" w:rsidR="00DC5ADC" w:rsidRPr="00DC5ADC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Biztonsági előírások betartása</w:t>
            </w:r>
          </w:p>
          <w:p w14:paraId="6F69EF88" w14:textId="77777777" w:rsidR="00DC5ADC" w:rsidRPr="00DC5ADC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Berendezések, gépek és készülékek hibáinak felismerése és a hibák jelentése</w:t>
            </w:r>
          </w:p>
        </w:tc>
      </w:tr>
    </w:tbl>
    <w:p w14:paraId="67DA7DFE" w14:textId="77777777" w:rsidR="002B1A4C" w:rsidRDefault="002B1A4C" w:rsidP="002B1A4C">
      <w:pPr>
        <w:pStyle w:val="SzovegFolytatas0"/>
        <w:rPr>
          <w:rFonts w:ascii="Times New Roman" w:hAnsi="Times New Roman" w:cs="Times New Roman"/>
        </w:rPr>
      </w:pPr>
    </w:p>
    <w:p w14:paraId="442054B0" w14:textId="77777777" w:rsidR="00DC5ADC" w:rsidRDefault="00DC5ADC" w:rsidP="002B1A4C">
      <w:pPr>
        <w:pStyle w:val="SzovegFolytatas0"/>
        <w:rPr>
          <w:rFonts w:ascii="Times New Roman" w:hAnsi="Times New Roman" w:cs="Times New Roman"/>
        </w:rPr>
      </w:pPr>
    </w:p>
    <w:p w14:paraId="275DAE7E" w14:textId="77777777" w:rsidR="00DC5ADC" w:rsidRDefault="00DC5ADC" w:rsidP="002B1A4C">
      <w:pPr>
        <w:pStyle w:val="SzovegFolytatas0"/>
        <w:rPr>
          <w:rFonts w:ascii="Times New Roman" w:hAnsi="Times New Roman" w:cs="Times New Roman"/>
        </w:rPr>
      </w:pPr>
    </w:p>
    <w:p w14:paraId="4FFBE759" w14:textId="77777777" w:rsidR="00DC5ADC" w:rsidRDefault="00DC5ADC" w:rsidP="002B1A4C">
      <w:pPr>
        <w:pStyle w:val="SzovegFolytatas0"/>
        <w:rPr>
          <w:rFonts w:ascii="Times New Roman" w:hAnsi="Times New Roman" w:cs="Times New Roman"/>
        </w:rPr>
      </w:pPr>
    </w:p>
    <w:p w14:paraId="0DE7176E" w14:textId="77777777" w:rsidR="00DC5ADC" w:rsidRDefault="00DC5ADC" w:rsidP="002B1A4C">
      <w:pPr>
        <w:pStyle w:val="SzovegFolytatas0"/>
        <w:rPr>
          <w:rFonts w:ascii="Times New Roman" w:hAnsi="Times New Roman" w:cs="Times New Roman"/>
        </w:rPr>
      </w:pPr>
    </w:p>
    <w:p w14:paraId="757A7F1F" w14:textId="77777777" w:rsidR="002B1A4C" w:rsidRDefault="00DC5ADC" w:rsidP="00DC5ADC">
      <w:pPr>
        <w:pStyle w:val="SzovegFolytatas0"/>
        <w:rPr>
          <w:rFonts w:ascii="Times New Roman" w:hAnsi="Times New Roman" w:cs="Times New Roman"/>
          <w:b/>
        </w:rPr>
      </w:pPr>
      <w:r w:rsidRPr="00DC5ADC">
        <w:rPr>
          <w:rFonts w:ascii="Times New Roman" w:hAnsi="Times New Roman" w:cs="Times New Roman"/>
          <w:b/>
        </w:rPr>
        <w:lastRenderedPageBreak/>
        <w:t>Cukrászati termékek készítése 210 óra</w:t>
      </w:r>
    </w:p>
    <w:p w14:paraId="776BAFE2" w14:textId="77777777" w:rsidR="00DC5ADC" w:rsidRPr="00DC5ADC" w:rsidRDefault="00DC5ADC" w:rsidP="00DC5ADC">
      <w:pPr>
        <w:pStyle w:val="SzovegFolytatas0"/>
        <w:rPr>
          <w:rFonts w:ascii="Times New Roman" w:hAnsi="Times New Roman" w:cs="Times New Roman"/>
          <w:b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2B1A4C" w:rsidRPr="00E308B8" w14:paraId="36BD3C30" w14:textId="77777777" w:rsidTr="00B642C7">
        <w:trPr>
          <w:trHeight w:val="937"/>
        </w:trPr>
        <w:tc>
          <w:tcPr>
            <w:tcW w:w="2421" w:type="dxa"/>
            <w:shd w:val="clear" w:color="auto" w:fill="auto"/>
          </w:tcPr>
          <w:p w14:paraId="79477965" w14:textId="77777777" w:rsidR="00DC5ADC" w:rsidRPr="00DC5ADC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Cukrászati késztermékcsoportok áttekintése, átismétlése</w:t>
            </w:r>
          </w:p>
          <w:p w14:paraId="4609011E" w14:textId="77777777" w:rsidR="00DC5ADC" w:rsidRPr="00DC5ADC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Nemzetközi cukrászati termékek készítése:</w:t>
            </w:r>
          </w:p>
          <w:p w14:paraId="627CA540" w14:textId="77777777" w:rsidR="002B1A4C" w:rsidRPr="00B642C7" w:rsidRDefault="002B1A4C" w:rsidP="00B642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62DC81C8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felvertek készítése: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dacquoise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felvert,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genoise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felvert, marcipános csokoládé felvert,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jokonde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felvert készítése, kikenése, sütése</w:t>
            </w:r>
          </w:p>
          <w:p w14:paraId="406BC753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omlós tészták készítése: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sablee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-tészták, keksztészták gyúrása, pihentetése, fólia közt nyújtása, dermesztése</w:t>
            </w:r>
          </w:p>
          <w:p w14:paraId="01CA83B0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francia forrázott tészta készítése, nyomózsákkal alakítása, sütése</w:t>
            </w:r>
          </w:p>
          <w:p w14:paraId="512AA3D2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betétek készítése: zselés betétek pektinnel, zselatinnal</w:t>
            </w:r>
          </w:p>
          <w:p w14:paraId="6BDB818F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roppanós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rétegek készítése</w:t>
            </w:r>
          </w:p>
          <w:p w14:paraId="5F064CB9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krémek készítése: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ganache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mousse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cremeux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különféle vajkrémek</w:t>
            </w:r>
          </w:p>
          <w:p w14:paraId="0FBA4621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monodesszertek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készítése: formában </w:t>
            </w:r>
            <w:proofErr w:type="gram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dermesztve ,</w:t>
            </w:r>
            <w:proofErr w:type="gram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rétegelt-vágott formában,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tartlette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készítése</w:t>
            </w:r>
          </w:p>
          <w:p w14:paraId="78210932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nemzetközi trend szerint készülő torták</w:t>
            </w:r>
          </w:p>
          <w:p w14:paraId="266ABF9F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minidesszertek: felvert, omlós és forrázott tészta felhasználásával</w:t>
            </w:r>
          </w:p>
          <w:p w14:paraId="6846055C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proofErr w:type="spellStart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macaron</w:t>
            </w:r>
            <w:proofErr w:type="spellEnd"/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készítése</w:t>
            </w:r>
          </w:p>
          <w:p w14:paraId="61488904" w14:textId="77777777" w:rsidR="002B1A4C" w:rsidRPr="00B642C7" w:rsidRDefault="00DC5ADC" w:rsidP="00DC5ADC">
            <w:pPr>
              <w:suppressAutoHyphens w:val="0"/>
              <w:ind w:left="145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pohárdesszertek: rétegek, kiegészítők készítése, pohárba töltése</w:t>
            </w:r>
          </w:p>
        </w:tc>
      </w:tr>
      <w:tr w:rsidR="002B1A4C" w:rsidRPr="00E308B8" w14:paraId="45387F9B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14BAE032" w14:textId="77777777" w:rsidR="00DC5ADC" w:rsidRPr="00DC5ADC" w:rsidRDefault="00DC5ADC" w:rsidP="00DC5ADC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Bonbonok készítése:</w:t>
            </w:r>
          </w:p>
          <w:p w14:paraId="6037A113" w14:textId="77777777" w:rsidR="002B1A4C" w:rsidRPr="00B642C7" w:rsidRDefault="002B1A4C" w:rsidP="00B642C7">
            <w:pPr>
              <w:suppressAutoHyphens w:val="0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512B379C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hozzávalók kiválasztása, felhasználása</w:t>
            </w:r>
          </w:p>
          <w:p w14:paraId="0201301F" w14:textId="77777777" w:rsidR="00DC5ADC" w:rsidRPr="00DC5ADC" w:rsidRDefault="00DC5ADC" w:rsidP="00DC5ADC">
            <w:pPr>
              <w:suppressAutoHyphens w:val="0"/>
              <w:ind w:left="145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csokoládé temperálása</w:t>
            </w:r>
          </w:p>
          <w:p w14:paraId="029FBD94" w14:textId="77777777" w:rsidR="002B1A4C" w:rsidRPr="00B642C7" w:rsidRDefault="00DC5ADC" w:rsidP="00DC5ADC">
            <w:pPr>
              <w:suppressAutoHyphens w:val="0"/>
              <w:ind w:left="145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csokoládébonbonok, krémbonbonok, grillázsbonbonok, nugátbonbonok, gyümölcsbonbonok</w:t>
            </w:r>
          </w:p>
        </w:tc>
      </w:tr>
      <w:tr w:rsidR="00B642C7" w:rsidRPr="00E308B8" w14:paraId="1899EDDC" w14:textId="77777777" w:rsidTr="000E2CD7">
        <w:trPr>
          <w:trHeight w:val="476"/>
        </w:trPr>
        <w:tc>
          <w:tcPr>
            <w:tcW w:w="2421" w:type="dxa"/>
            <w:shd w:val="clear" w:color="auto" w:fill="auto"/>
          </w:tcPr>
          <w:p w14:paraId="2384278F" w14:textId="77777777" w:rsidR="00B642C7" w:rsidRPr="00B642C7" w:rsidRDefault="00DC5ADC" w:rsidP="00DC5ADC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Hidegcukrászati termékek készítése:</w:t>
            </w:r>
          </w:p>
        </w:tc>
        <w:tc>
          <w:tcPr>
            <w:tcW w:w="11624" w:type="dxa"/>
            <w:shd w:val="clear" w:color="auto" w:fill="auto"/>
          </w:tcPr>
          <w:p w14:paraId="1FEE6B5F" w14:textId="77777777" w:rsidR="00B642C7" w:rsidRPr="00B642C7" w:rsidRDefault="00DC5ADC" w:rsidP="00DC5ADC">
            <w:pPr>
              <w:ind w:left="145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2D31">
              <w:rPr>
                <w:rFonts w:ascii="Times New Roman" w:hAnsi="Times New Roman"/>
              </w:rPr>
              <w:t>fagylaltok, parfék jellemzése, készítése</w:t>
            </w:r>
          </w:p>
        </w:tc>
      </w:tr>
      <w:tr w:rsidR="00B642C7" w:rsidRPr="00E308B8" w14:paraId="45DC0E97" w14:textId="77777777" w:rsidTr="00B642C7">
        <w:trPr>
          <w:trHeight w:val="574"/>
        </w:trPr>
        <w:tc>
          <w:tcPr>
            <w:tcW w:w="2421" w:type="dxa"/>
            <w:shd w:val="clear" w:color="auto" w:fill="auto"/>
          </w:tcPr>
          <w:p w14:paraId="6446DC4C" w14:textId="77777777" w:rsidR="00B642C7" w:rsidRPr="00B642C7" w:rsidRDefault="00DC5ADC" w:rsidP="00DC5ADC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Különleges táplálkozási igények figyelembevételével készülő cukrászati termékek nyersanyagai és az előállítás követelményei</w:t>
            </w:r>
          </w:p>
        </w:tc>
        <w:tc>
          <w:tcPr>
            <w:tcW w:w="11624" w:type="dxa"/>
            <w:shd w:val="clear" w:color="auto" w:fill="auto"/>
          </w:tcPr>
          <w:p w14:paraId="0D7E457A" w14:textId="77777777" w:rsidR="00DC5ADC" w:rsidRPr="00DC5ADC" w:rsidRDefault="00DC5ADC" w:rsidP="00DC5ADC">
            <w:pPr>
              <w:suppressAutoHyphens w:val="0"/>
              <w:ind w:left="3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diabetikus cukrászati termékek készítése</w:t>
            </w:r>
          </w:p>
          <w:p w14:paraId="403C0215" w14:textId="77777777" w:rsidR="00DC5ADC" w:rsidRPr="00DC5ADC" w:rsidRDefault="00DC5ADC" w:rsidP="00DC5ADC">
            <w:pPr>
              <w:suppressAutoHyphens w:val="0"/>
              <w:ind w:left="3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gluténmentes cukrászati termékek készítése</w:t>
            </w:r>
          </w:p>
          <w:p w14:paraId="5928B246" w14:textId="77777777" w:rsidR="00DC5ADC" w:rsidRPr="00DC5ADC" w:rsidRDefault="00DC5ADC" w:rsidP="00DC5ADC">
            <w:pPr>
              <w:suppressAutoHyphens w:val="0"/>
              <w:ind w:left="3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tejfehérje mentes cukrászati termékek készítése</w:t>
            </w:r>
          </w:p>
          <w:p w14:paraId="094C0EAF" w14:textId="77777777" w:rsidR="00B642C7" w:rsidRPr="00B642C7" w:rsidRDefault="00DC5ADC" w:rsidP="00DC5ADC">
            <w:pPr>
              <w:suppressAutoHyphens w:val="0"/>
              <w:ind w:left="3" w:right="32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- </w:t>
            </w:r>
            <w:r w:rsidRPr="00DC5A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laktózmentes cukrászati termékek készítése</w:t>
            </w:r>
          </w:p>
        </w:tc>
      </w:tr>
    </w:tbl>
    <w:p w14:paraId="2628877B" w14:textId="77777777" w:rsidR="000E2CD7" w:rsidRDefault="000E2CD7" w:rsidP="000E2CD7">
      <w:pPr>
        <w:pStyle w:val="SzovegBekezdes"/>
        <w:ind w:firstLine="0"/>
        <w:rPr>
          <w:rFonts w:ascii="Times New Roman" w:hAnsi="Times New Roman" w:cs="Times New Roman"/>
          <w:b/>
        </w:rPr>
      </w:pPr>
    </w:p>
    <w:p w14:paraId="7BE23E3D" w14:textId="77777777" w:rsidR="000E2CD7" w:rsidRDefault="000E2CD7" w:rsidP="000E2CD7">
      <w:pPr>
        <w:pStyle w:val="SzovegBekezdes"/>
        <w:ind w:firstLine="0"/>
        <w:rPr>
          <w:rFonts w:ascii="Times New Roman" w:hAnsi="Times New Roman" w:cs="Times New Roman"/>
          <w:b/>
        </w:rPr>
      </w:pPr>
      <w:r w:rsidRPr="000E2CD7">
        <w:rPr>
          <w:rFonts w:ascii="Times New Roman" w:hAnsi="Times New Roman" w:cs="Times New Roman"/>
          <w:b/>
        </w:rPr>
        <w:t>Cukrászati termékek befejezése, díszítése 35 óra</w:t>
      </w:r>
    </w:p>
    <w:p w14:paraId="317AB215" w14:textId="77777777" w:rsidR="000E2CD7" w:rsidRPr="000E2CD7" w:rsidRDefault="000E2CD7" w:rsidP="000E2CD7">
      <w:pPr>
        <w:pStyle w:val="SzovegFolytatas0"/>
        <w:rPr>
          <w:rFonts w:hint="eastAsia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2B1A4C" w:rsidRPr="00E308B8" w14:paraId="4741E62E" w14:textId="77777777" w:rsidTr="002B1A4C">
        <w:trPr>
          <w:trHeight w:val="379"/>
        </w:trPr>
        <w:tc>
          <w:tcPr>
            <w:tcW w:w="2421" w:type="dxa"/>
            <w:shd w:val="clear" w:color="auto" w:fill="auto"/>
          </w:tcPr>
          <w:p w14:paraId="4B0E9649" w14:textId="77777777" w:rsidR="000E2CD7" w:rsidRPr="000E2CD7" w:rsidRDefault="000E2CD7" w:rsidP="000E2CD7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0E2CD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Cukrászati termékek tervezése, különleges díszítése:</w:t>
            </w:r>
          </w:p>
          <w:p w14:paraId="09A85360" w14:textId="77777777" w:rsidR="002B1A4C" w:rsidRPr="00DE1336" w:rsidRDefault="002B1A4C" w:rsidP="002B1A4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19935016" w14:textId="77777777" w:rsidR="000E2CD7" w:rsidRPr="00C22D31" w:rsidRDefault="000E2CD7" w:rsidP="000E2CD7">
            <w:pPr>
              <w:spacing w:line="276" w:lineRule="auto"/>
              <w:ind w:left="3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>- munkarajz készítése tortákról és formákról az anyagok, színek és formák harmonizálásának figyelembevételével</w:t>
            </w:r>
          </w:p>
          <w:p w14:paraId="43741709" w14:textId="77777777" w:rsidR="000E2CD7" w:rsidRPr="00C22D31" w:rsidRDefault="000E2CD7" w:rsidP="000E2CD7">
            <w:pPr>
              <w:spacing w:line="276" w:lineRule="auto"/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22D31">
              <w:rPr>
                <w:rFonts w:ascii="Times New Roman" w:hAnsi="Times New Roman"/>
              </w:rPr>
              <w:t xml:space="preserve"> virágminták és írásjelek tervezése, rajzolása, fecskendezése</w:t>
            </w:r>
          </w:p>
          <w:p w14:paraId="57A49334" w14:textId="77777777" w:rsidR="000E2CD7" w:rsidRPr="00C22D31" w:rsidRDefault="000E2CD7" w:rsidP="000E2CD7">
            <w:pPr>
              <w:spacing w:line="276" w:lineRule="auto"/>
              <w:ind w:left="3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>- csokoládévirágok készítése, plasztik csokoládé formázása</w:t>
            </w:r>
          </w:p>
          <w:p w14:paraId="5FB0110C" w14:textId="77777777" w:rsidR="000E2CD7" w:rsidRPr="00C22D31" w:rsidRDefault="000E2CD7" w:rsidP="000E2CD7">
            <w:pPr>
              <w:spacing w:line="276" w:lineRule="auto"/>
              <w:ind w:left="3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 xml:space="preserve">- marcipánfigurák modellezése, virágok készítése, színezése és díszítése előre megadott vagy saját </w:t>
            </w:r>
            <w:proofErr w:type="spellStart"/>
            <w:r w:rsidRPr="00C22D31">
              <w:rPr>
                <w:rFonts w:ascii="Times New Roman" w:hAnsi="Times New Roman"/>
              </w:rPr>
              <w:t>készítésű</w:t>
            </w:r>
            <w:proofErr w:type="spellEnd"/>
            <w:r w:rsidRPr="00C22D31">
              <w:rPr>
                <w:rFonts w:ascii="Times New Roman" w:hAnsi="Times New Roman"/>
              </w:rPr>
              <w:t xml:space="preserve"> tervek alapján</w:t>
            </w:r>
          </w:p>
          <w:p w14:paraId="008AED6D" w14:textId="77777777" w:rsidR="000E2CD7" w:rsidRPr="00C22D31" w:rsidRDefault="000E2CD7" w:rsidP="000E2CD7">
            <w:pPr>
              <w:spacing w:line="276" w:lineRule="auto"/>
              <w:ind w:left="3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 xml:space="preserve">- cukor főzése, </w:t>
            </w:r>
            <w:proofErr w:type="spellStart"/>
            <w:r w:rsidRPr="00C22D31">
              <w:rPr>
                <w:rFonts w:ascii="Times New Roman" w:hAnsi="Times New Roman"/>
              </w:rPr>
              <w:t>isomalt</w:t>
            </w:r>
            <w:proofErr w:type="spellEnd"/>
            <w:r w:rsidRPr="00C22D31">
              <w:rPr>
                <w:rFonts w:ascii="Times New Roman" w:hAnsi="Times New Roman"/>
              </w:rPr>
              <w:t xml:space="preserve"> olvasztása, öntése és formázása, húzása, fújása</w:t>
            </w:r>
          </w:p>
          <w:p w14:paraId="6CC32FEF" w14:textId="77777777" w:rsidR="000E2CD7" w:rsidRPr="00C22D31" w:rsidRDefault="000E2CD7" w:rsidP="000E2CD7">
            <w:pPr>
              <w:spacing w:line="276" w:lineRule="auto"/>
              <w:ind w:left="3"/>
              <w:rPr>
                <w:rFonts w:ascii="Times New Roman" w:hAnsi="Times New Roman"/>
              </w:rPr>
            </w:pPr>
            <w:r w:rsidRPr="00C22D31">
              <w:rPr>
                <w:rFonts w:ascii="Times New Roman" w:hAnsi="Times New Roman"/>
              </w:rPr>
              <w:t>- ünnepi, egyedi formájú torták készítése</w:t>
            </w:r>
          </w:p>
          <w:p w14:paraId="1712CCA7" w14:textId="77777777" w:rsidR="002B1A4C" w:rsidRPr="00DE1336" w:rsidRDefault="000E2CD7" w:rsidP="000E2CD7">
            <w:pPr>
              <w:spacing w:line="276" w:lineRule="auto"/>
              <w:ind w:left="3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C22D31">
              <w:rPr>
                <w:rFonts w:ascii="Times New Roman" w:hAnsi="Times New Roman"/>
              </w:rPr>
              <w:t>- díszmunkák tálalása</w:t>
            </w:r>
          </w:p>
        </w:tc>
      </w:tr>
    </w:tbl>
    <w:p w14:paraId="46283F70" w14:textId="77777777" w:rsidR="00A30ACA" w:rsidRDefault="00C8052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20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13. évfolyam</w:t>
      </w:r>
    </w:p>
    <w:p w14:paraId="11168588" w14:textId="77777777" w:rsidR="005565B3" w:rsidRDefault="005565B3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80D5DB7" w14:textId="77777777" w:rsidR="00A36E42" w:rsidRPr="001D7B7A" w:rsidRDefault="00A36E42" w:rsidP="00A36E42">
      <w:pPr>
        <w:pStyle w:val="SzovegBekezdes"/>
        <w:numPr>
          <w:ilvl w:val="0"/>
          <w:numId w:val="44"/>
        </w:numPr>
        <w:rPr>
          <w:rFonts w:ascii="Times New Roman" w:hAnsi="Times New Roman" w:cs="Times New Roman"/>
        </w:rPr>
      </w:pPr>
      <w:r w:rsidRPr="001D7B7A">
        <w:rPr>
          <w:rFonts w:ascii="Times New Roman" w:hAnsi="Times New Roman" w:cs="Times New Roman"/>
        </w:rPr>
        <w:t>Üzleti menedzsment</w:t>
      </w:r>
      <w:r>
        <w:rPr>
          <w:rFonts w:ascii="Times New Roman" w:hAnsi="Times New Roman" w:cs="Times New Roman"/>
        </w:rPr>
        <w:t xml:space="preserve"> 122, 5 óra</w:t>
      </w:r>
    </w:p>
    <w:p w14:paraId="23D10EDF" w14:textId="77777777" w:rsidR="00A36E42" w:rsidRPr="001D7B7A" w:rsidRDefault="00A36E42" w:rsidP="00A36E42">
      <w:pPr>
        <w:pStyle w:val="SzovegBekezdes"/>
        <w:numPr>
          <w:ilvl w:val="0"/>
          <w:numId w:val="44"/>
        </w:numPr>
        <w:rPr>
          <w:rFonts w:ascii="Times New Roman" w:hAnsi="Times New Roman" w:cs="Times New Roman"/>
        </w:rPr>
      </w:pPr>
      <w:r w:rsidRPr="001D7B7A">
        <w:rPr>
          <w:rFonts w:ascii="Times New Roman" w:hAnsi="Times New Roman" w:cs="Times New Roman"/>
        </w:rPr>
        <w:t>Speciális szakmai kompetenciák</w:t>
      </w:r>
      <w:r>
        <w:rPr>
          <w:rFonts w:ascii="Times New Roman" w:hAnsi="Times New Roman" w:cs="Times New Roman"/>
        </w:rPr>
        <w:t xml:space="preserve"> 157, 5 óra</w:t>
      </w:r>
    </w:p>
    <w:p w14:paraId="26344F3D" w14:textId="77777777" w:rsidR="00A36E42" w:rsidRDefault="00A36E4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FD0A2EA" w14:textId="77777777" w:rsidR="00A36E42" w:rsidRDefault="00A36E4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206B6FC" w14:textId="77777777" w:rsidR="00571C53" w:rsidRPr="00FC0200" w:rsidRDefault="00A36E42" w:rsidP="00571C5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Üzleti menedzsment 122,5</w:t>
      </w:r>
      <w:r w:rsidR="00571C53" w:rsidRPr="00FC0200">
        <w:rPr>
          <w:rFonts w:ascii="Times New Roman" w:hAnsi="Times New Roman" w:cs="Times New Roman"/>
          <w:b/>
        </w:rPr>
        <w:t xml:space="preserve"> óra</w:t>
      </w:r>
    </w:p>
    <w:p w14:paraId="16A6C26F" w14:textId="77777777" w:rsidR="00571C53" w:rsidRPr="00FC0200" w:rsidRDefault="00571C53" w:rsidP="00571C53">
      <w:pPr>
        <w:pStyle w:val="Listaszerbekezds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571C53" w:rsidRPr="00FC0200" w14:paraId="4C4B38B4" w14:textId="77777777" w:rsidTr="00571C53">
        <w:trPr>
          <w:trHeight w:val="1069"/>
        </w:trPr>
        <w:tc>
          <w:tcPr>
            <w:tcW w:w="2421" w:type="dxa"/>
            <w:shd w:val="clear" w:color="auto" w:fill="auto"/>
            <w:vAlign w:val="center"/>
          </w:tcPr>
          <w:p w14:paraId="167DCA7C" w14:textId="77777777" w:rsidR="00571C53" w:rsidRPr="00FC0200" w:rsidRDefault="00571C53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Gazdálkodás a bevételekkel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72CDA653" w14:textId="77777777" w:rsidR="00571C53" w:rsidRPr="00FC0200" w:rsidRDefault="00571C53" w:rsidP="00571C53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Gazdálkodás a bevételekkel (az elméleti tudnivalók gyakorlati alkalmazása) </w:t>
            </w:r>
          </w:p>
          <w:p w14:paraId="5672AF98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ár és az árak kialakításával összefüggő alapismeretek: nettó, bruttó, áfa, felszolgálási díj</w:t>
            </w:r>
          </w:p>
          <w:p w14:paraId="08C7345C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Az árak kezelése a számlázó munkaállomásban: árucikk felvétele, árucikk hozzárendelése értékesítőhelyhez, ármeghatározás, érvényességi határidők beállítása, engedmények </w:t>
            </w:r>
            <w:proofErr w:type="spellStart"/>
            <w:r w:rsidRPr="00FC0200">
              <w:rPr>
                <w:sz w:val="23"/>
                <w:szCs w:val="23"/>
              </w:rPr>
              <w:t>beállí-tása</w:t>
            </w:r>
            <w:proofErr w:type="spellEnd"/>
          </w:p>
          <w:p w14:paraId="5D30749A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árrés fogalma, szintmutatók</w:t>
            </w:r>
          </w:p>
          <w:p w14:paraId="26F62737" w14:textId="77777777" w:rsidR="00571C53" w:rsidRPr="00FC0200" w:rsidRDefault="00BA3828" w:rsidP="00FC0200">
            <w:pPr>
              <w:pStyle w:val="Default"/>
            </w:pPr>
            <w:r w:rsidRPr="00FC0200">
              <w:rPr>
                <w:sz w:val="23"/>
                <w:szCs w:val="23"/>
              </w:rPr>
              <w:t>A bevételtervezés egyszerű folyamata: a tervezés alapjai, a bevétel egységekre, időtávokra bontása</w:t>
            </w:r>
            <w:r w:rsidR="00571C53" w:rsidRPr="00FC0200">
              <w:rPr>
                <w:sz w:val="23"/>
                <w:szCs w:val="23"/>
              </w:rPr>
              <w:t xml:space="preserve"> </w:t>
            </w:r>
          </w:p>
        </w:tc>
      </w:tr>
      <w:tr w:rsidR="00571C53" w:rsidRPr="00FC0200" w14:paraId="2526B5ED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7CCB356B" w14:textId="77777777" w:rsidR="00571C53" w:rsidRPr="00FC0200" w:rsidRDefault="00571C53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gazdálkodással összefüggő bizonylatkezelési ismeretek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1ACD3685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 bevétel bizonylatai, elszámoltatás;</w:t>
            </w:r>
          </w:p>
          <w:p w14:paraId="4DB14E7A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a számla alaki, tartalmi követelményei, gépi és kézikiállítása,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sztornózása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;</w:t>
            </w:r>
          </w:p>
          <w:p w14:paraId="261C8712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 nyugta alaki, tartalmi követelményei, kézi és gépi nyugta,</w:t>
            </w:r>
          </w:p>
          <w:p w14:paraId="2F7694D5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eljárások a pénztárgép üzemzavara, meghibásodása esetén,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sztornózás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;</w:t>
            </w:r>
          </w:p>
          <w:p w14:paraId="73387A4E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fizetési módok: készpénz, bankkártya, készpénz-helyettesítők, banki átutalás; banki POS-terminál használata;</w:t>
            </w:r>
          </w:p>
          <w:p w14:paraId="58B8F4C0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 nyugta- és számlaadás gépi eszközei: számlázó munkaállomások kezelése (asztalnyitás,</w:t>
            </w:r>
          </w:p>
          <w:p w14:paraId="4A9251AD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blokkolás, asztalbontás, cikk áthelyezése, tétel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sztornózása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, számla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sztornózása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, előleg-</w:t>
            </w:r>
          </w:p>
          <w:p w14:paraId="6A543136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számla, előlegfelhasználás, hitelszámla, engedményadás);</w:t>
            </w:r>
          </w:p>
          <w:p w14:paraId="3AF0DCE1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értékesítési szerződés;</w:t>
            </w:r>
          </w:p>
          <w:p w14:paraId="45566BAB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a szállodai bankett és a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catering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bevételeinek elszámolása;</w:t>
            </w:r>
          </w:p>
          <w:p w14:paraId="1F6D6759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fizetési határidők, a halasztott fizetés feltételei, előleg, foglaló, kaució;</w:t>
            </w:r>
          </w:p>
          <w:p w14:paraId="43228E35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pénzügyi elszámolás: bevétel feladása az ügyvitel felé (pénzösszesítő kiállítása);</w:t>
            </w:r>
          </w:p>
          <w:p w14:paraId="1FB66F08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számlázó munkaállomás, kasszagépek és banki POS-terminálok elszámolási bizonylatai; felszolgálási díj kifizetése;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tip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kifizetése;</w:t>
            </w:r>
          </w:p>
          <w:p w14:paraId="34CE4F56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szakhatósági ellenőrzés (Fogyasztóvédelmi Főosztály): számla- és nyugtaadási kötelezettség, borravaló kezelése, nyilvántartása;</w:t>
            </w:r>
          </w:p>
          <w:p w14:paraId="69C67061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az elviteles és helyben fogyasztott termékeknél alkalmazott áfaszámítás szabályának alkalmazása;</w:t>
            </w:r>
          </w:p>
          <w:p w14:paraId="7CD226C8" w14:textId="77777777" w:rsidR="00BA3828" w:rsidRPr="00FC0200" w:rsidRDefault="005565B3" w:rsidP="005565B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az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ártájékoztatás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eszközei</w:t>
            </w:r>
          </w:p>
        </w:tc>
      </w:tr>
      <w:tr w:rsidR="00BA3828" w:rsidRPr="00FC0200" w14:paraId="535AC1A3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591E14E5" w14:textId="77777777" w:rsidR="00BA3828" w:rsidRPr="00FC0200" w:rsidRDefault="00BA3828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Anyag-, készlet- és eszközgazdálkodás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7214803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Anyag-, készlet- és eszközgazdálkodás (az elméleti tudnivalók gyakorlati alkalmazása)</w:t>
            </w:r>
          </w:p>
          <w:p w14:paraId="178699F7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számítógépes kalkulációs alkalmazás kezelése: alapanyagok felvétele, többszintes működés használata, tápanyagértékre, transzzsírokra és allergénekre vonatkozó információk bevitele, alapkalkulációk elkészítése, kalkulációk eladási cikkekhez rendelése;</w:t>
            </w:r>
          </w:p>
          <w:p w14:paraId="21CD5B32" w14:textId="77777777" w:rsidR="00BA3828" w:rsidRPr="00FC0200" w:rsidRDefault="00BA3828" w:rsidP="00BA3828">
            <w:pPr>
              <w:pStyle w:val="Default"/>
            </w:pPr>
            <w:r w:rsidRPr="00FC0200">
              <w:rPr>
                <w:sz w:val="23"/>
                <w:szCs w:val="23"/>
              </w:rPr>
              <w:t>beszerzés: beszállítók kiválasztása, árajánlatkérés, ajánlatok összehasonlítása, beszállítók értékelése, minősítése, egyszerű szállítói szerződés;</w:t>
            </w:r>
            <w:r w:rsidRPr="00FC0200">
              <w:t xml:space="preserve"> </w:t>
            </w:r>
          </w:p>
          <w:p w14:paraId="5E30450F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lastRenderedPageBreak/>
              <w:t>Raktározás: raktár kialakítása (szakosított tárolás, speciális szabályok: ergonómia, munka-védelmi, tűzrendészeti előírások</w:t>
            </w:r>
          </w:p>
          <w:p w14:paraId="7CD63D9E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Készletmozgások (bevételezés, kiadás): készletnyilvántartási számítógépes alkalmazás </w:t>
            </w:r>
            <w:proofErr w:type="spellStart"/>
            <w:r w:rsidRPr="00FC0200">
              <w:rPr>
                <w:sz w:val="23"/>
                <w:szCs w:val="23"/>
              </w:rPr>
              <w:t>ke-zelése</w:t>
            </w:r>
            <w:proofErr w:type="spellEnd"/>
            <w:r w:rsidRPr="00FC0200">
              <w:rPr>
                <w:sz w:val="23"/>
                <w:szCs w:val="23"/>
              </w:rPr>
              <w:t>, belső mozgásbizonylatok kiállítása</w:t>
            </w:r>
          </w:p>
          <w:p w14:paraId="4206C93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készletgazdálkodás alapfogalmai: minimum, maximum, biztonsági készlet</w:t>
            </w:r>
          </w:p>
          <w:p w14:paraId="19611AC5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Készletnyilvántartási számítógépes alkalmazás kezelése, készlet-statisztikák készítése</w:t>
            </w:r>
          </w:p>
          <w:p w14:paraId="3D4CB35C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Anyagi felelősség</w:t>
            </w:r>
          </w:p>
          <w:p w14:paraId="4289A85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Elszámolás a készletekkel: a </w:t>
            </w:r>
            <w:proofErr w:type="spellStart"/>
            <w:r w:rsidRPr="00FC0200">
              <w:rPr>
                <w:sz w:val="23"/>
                <w:szCs w:val="23"/>
              </w:rPr>
              <w:t>standolás</w:t>
            </w:r>
            <w:proofErr w:type="spellEnd"/>
            <w:r w:rsidRPr="00FC0200">
              <w:rPr>
                <w:sz w:val="23"/>
                <w:szCs w:val="23"/>
              </w:rPr>
              <w:t xml:space="preserve"> gyakorlata, a leltározás gyakorlata, a </w:t>
            </w:r>
            <w:proofErr w:type="spellStart"/>
            <w:r w:rsidRPr="00FC0200">
              <w:rPr>
                <w:sz w:val="23"/>
                <w:szCs w:val="23"/>
              </w:rPr>
              <w:t>készletnyil-vántartás</w:t>
            </w:r>
            <w:proofErr w:type="spellEnd"/>
            <w:r w:rsidRPr="00FC0200">
              <w:rPr>
                <w:sz w:val="23"/>
                <w:szCs w:val="23"/>
              </w:rPr>
              <w:t xml:space="preserve">, </w:t>
            </w:r>
            <w:proofErr w:type="spellStart"/>
            <w:r w:rsidRPr="00FC0200">
              <w:rPr>
                <w:sz w:val="23"/>
                <w:szCs w:val="23"/>
              </w:rPr>
              <w:t>standolás</w:t>
            </w:r>
            <w:proofErr w:type="spellEnd"/>
            <w:r w:rsidRPr="00FC0200">
              <w:rPr>
                <w:sz w:val="23"/>
                <w:szCs w:val="23"/>
              </w:rPr>
              <w:t>, leltározás számítógépes alkalmazásainak elsajátítása, kezelése</w:t>
            </w:r>
          </w:p>
          <w:p w14:paraId="360AE16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alap eszközcsoportok ismerete: üzemelési, tárgyi eszközök</w:t>
            </w:r>
          </w:p>
          <w:p w14:paraId="5A74F152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Leltározással összefüggő ismeretek: leltártípusok, eszközleltár</w:t>
            </w:r>
          </w:p>
        </w:tc>
      </w:tr>
      <w:tr w:rsidR="00BA3828" w:rsidRPr="00FC0200" w14:paraId="168C609F" w14:textId="77777777" w:rsidTr="00FC0200">
        <w:trPr>
          <w:trHeight w:val="282"/>
        </w:trPr>
        <w:tc>
          <w:tcPr>
            <w:tcW w:w="2421" w:type="dxa"/>
            <w:shd w:val="clear" w:color="auto" w:fill="auto"/>
            <w:vAlign w:val="center"/>
          </w:tcPr>
          <w:p w14:paraId="5BC364CD" w14:textId="77777777" w:rsidR="00BA3828" w:rsidRPr="00FC0200" w:rsidRDefault="00BA3828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Létszám és bérgazdálkodás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71FEFD76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Létszám- és bérgazdálkodás (az elméleti tudnivalók gyakorlati alkalmazása)</w:t>
            </w:r>
          </w:p>
          <w:p w14:paraId="5E4E94C5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Álláshirdetések; álláskeresés: önéletrajz, motivációs levél, álláskereső portálok, személyes</w:t>
            </w:r>
          </w:p>
          <w:p w14:paraId="07AE41FB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interjú, bemutatkozás; toborzás, munkatársak keresése, kiválasztás: módszerek, a cég bemutatása;</w:t>
            </w:r>
          </w:p>
          <w:p w14:paraId="4325E9B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tréningek: orientációs tréning, szakmai tréningek;</w:t>
            </w:r>
          </w:p>
          <w:p w14:paraId="2082E4EC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munkaviszony létesítése és megszüntetése</w:t>
            </w:r>
          </w:p>
          <w:p w14:paraId="5894FF5C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belépés és a kilépés folyamata, dokumentumai</w:t>
            </w:r>
          </w:p>
          <w:p w14:paraId="67154D27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Munkaszerződés: kötelező elemei, időbeli hatálya (határozott, határozatlan), próbaidő, felmondási idő; kölcsönzött munkaerő, állásmegosztás</w:t>
            </w:r>
          </w:p>
          <w:p w14:paraId="373DBE1D" w14:textId="77777777" w:rsidR="00BA3828" w:rsidRPr="00FC0200" w:rsidRDefault="00BA3828" w:rsidP="00BA3828">
            <w:pPr>
              <w:pStyle w:val="Default"/>
            </w:pPr>
            <w:r w:rsidRPr="00FC0200">
              <w:rPr>
                <w:sz w:val="23"/>
                <w:szCs w:val="23"/>
              </w:rPr>
              <w:t xml:space="preserve">A munkabeosztás szabályozása: szabadidő, pihenőidő, </w:t>
            </w:r>
            <w:r w:rsidR="005565B3">
              <w:rPr>
                <w:sz w:val="23"/>
                <w:szCs w:val="23"/>
              </w:rPr>
              <w:t>osztott munkaidő, munkaidő hos</w:t>
            </w:r>
            <w:r w:rsidRPr="00FC0200">
              <w:rPr>
                <w:sz w:val="23"/>
                <w:szCs w:val="23"/>
              </w:rPr>
              <w:t xml:space="preserve">sza, beosztáskészítés időbeli </w:t>
            </w:r>
            <w:proofErr w:type="spellStart"/>
            <w:r w:rsidRPr="00FC0200">
              <w:rPr>
                <w:sz w:val="23"/>
                <w:szCs w:val="23"/>
              </w:rPr>
              <w:t>korlátai</w:t>
            </w:r>
            <w:proofErr w:type="spellEnd"/>
            <w:r w:rsidRPr="00FC0200">
              <w:t xml:space="preserve"> </w:t>
            </w:r>
          </w:p>
          <w:p w14:paraId="56B33C6B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Heti beosztás tervezése, éves szabadság tervezése</w:t>
            </w:r>
          </w:p>
          <w:p w14:paraId="3521C59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Munkaidő-nyilvántartás: jelenléti ív vezetése, teljesítménylap kitöltése</w:t>
            </w:r>
          </w:p>
          <w:p w14:paraId="6BA50658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munkavállalók jogi védelme: szakszervezet, üzemi tanács, Munka Törvénykönyve, hatóságok</w:t>
            </w:r>
          </w:p>
          <w:p w14:paraId="34F1406D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Munkakörök és szükséges képzettségek</w:t>
            </w:r>
          </w:p>
          <w:p w14:paraId="26416326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Munkaköri leírások</w:t>
            </w:r>
            <w:r w:rsidR="00FC0200">
              <w:rPr>
                <w:sz w:val="23"/>
                <w:szCs w:val="23"/>
              </w:rPr>
              <w:t xml:space="preserve">, </w:t>
            </w:r>
            <w:r w:rsidRPr="00FC0200">
              <w:rPr>
                <w:sz w:val="23"/>
                <w:szCs w:val="23"/>
              </w:rPr>
              <w:t>A bérezés alapjai: bérelemek (alapbér, jutalékok, prémiumok, egyéb bér jellegű juttatások)</w:t>
            </w:r>
          </w:p>
          <w:p w14:paraId="35858292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Adózás (SZJA, járulékok, borravaló és TIP speciális szabályozása)</w:t>
            </w:r>
          </w:p>
          <w:p w14:paraId="5DEEE5BE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bérköltségek tervezésének egyszerű folyamatai: a bérek tervezésének alapjai (a bérek bontása egységekre, időtávokra, munkakörökre)</w:t>
            </w:r>
          </w:p>
          <w:p w14:paraId="30F08789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Szakhatósági ellenőrzés (Országos Munkabiztonsági és Munkaügyi Főfelügyelőség)</w:t>
            </w:r>
          </w:p>
        </w:tc>
      </w:tr>
      <w:tr w:rsidR="00BA3828" w:rsidRPr="00FC0200" w14:paraId="40A71A34" w14:textId="77777777" w:rsidTr="00FC0200">
        <w:trPr>
          <w:trHeight w:val="566"/>
        </w:trPr>
        <w:tc>
          <w:tcPr>
            <w:tcW w:w="2421" w:type="dxa"/>
            <w:shd w:val="clear" w:color="auto" w:fill="auto"/>
            <w:vAlign w:val="center"/>
          </w:tcPr>
          <w:p w14:paraId="2263830A" w14:textId="77777777" w:rsidR="00BA3828" w:rsidRPr="00FC0200" w:rsidRDefault="00C17B22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Vezetés a gyakorlatban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5EA6D0DA" w14:textId="77777777" w:rsidR="00BA3828" w:rsidRPr="00FC0200" w:rsidRDefault="00282495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oktatók esettanulmányokon illusztrálják az elméleti áttekintést. A tanulók gyakorlati példákon keresztül megismerik a vezetés aktuális metodikáját, a korszerű gazdasá</w:t>
            </w:r>
            <w:r w:rsidR="00BC1CB1" w:rsidRPr="00FC0200">
              <w:rPr>
                <w:sz w:val="23"/>
                <w:szCs w:val="23"/>
              </w:rPr>
              <w:t>gi gya</w:t>
            </w:r>
            <w:r w:rsidRPr="00FC0200">
              <w:rPr>
                <w:sz w:val="23"/>
                <w:szCs w:val="23"/>
              </w:rPr>
              <w:t>korlatra épülő vezetést.</w:t>
            </w:r>
          </w:p>
        </w:tc>
      </w:tr>
      <w:tr w:rsidR="00BC1CB1" w:rsidRPr="00FC0200" w14:paraId="038030C9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65A52304" w14:textId="77777777" w:rsidR="00BC1CB1" w:rsidRPr="00FC0200" w:rsidRDefault="00BC1CB1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Vállalkozás indítása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0B3D4066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témakör elsajátítását követően a tanuló ismeri az alábbiakat:</w:t>
            </w:r>
          </w:p>
          <w:p w14:paraId="47DC4AC4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Vállalkozási formák (egyéni, társas) alapítása, működtetése</w:t>
            </w:r>
          </w:p>
          <w:p w14:paraId="692D2681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vállalkozás indításának folyamata (jogszolgálat és könyvelői szolgálat igénybevétele)</w:t>
            </w:r>
          </w:p>
          <w:p w14:paraId="042B12E3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vendéglátó üzlet indításának jogszabályi előírásai</w:t>
            </w:r>
          </w:p>
        </w:tc>
      </w:tr>
    </w:tbl>
    <w:p w14:paraId="67DC49D6" w14:textId="77777777" w:rsidR="00571C53" w:rsidRPr="00FC0200" w:rsidRDefault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9098723" w14:textId="77777777" w:rsidR="00F1304F" w:rsidRPr="00F1304F" w:rsidRDefault="00F1304F" w:rsidP="00F1304F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D920EE0" w14:textId="77777777" w:rsidR="00F1304F" w:rsidRDefault="00F1304F" w:rsidP="00F1304F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75173F3" w14:textId="77777777" w:rsidR="00CA24A9" w:rsidRDefault="00CA24A9" w:rsidP="00F1304F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ADA238C" w14:textId="77777777" w:rsidR="00CA24A9" w:rsidRDefault="00CA24A9" w:rsidP="00F1304F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D92657C" w14:textId="77777777" w:rsidR="00CA24A9" w:rsidRDefault="00CA24A9" w:rsidP="00F1304F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44C25A8" w14:textId="77777777" w:rsidR="00CA24A9" w:rsidRPr="00F1304F" w:rsidRDefault="00CA24A9" w:rsidP="00F1304F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84D6F2E" w14:textId="77777777" w:rsidR="00571C53" w:rsidRPr="00FC0200" w:rsidRDefault="008F5E99" w:rsidP="00FC02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C0200">
        <w:rPr>
          <w:rFonts w:ascii="Times New Roman" w:hAnsi="Times New Roman" w:cs="Times New Roman"/>
          <w:b/>
        </w:rPr>
        <w:lastRenderedPageBreak/>
        <w:t xml:space="preserve">Speciális szakmai kompetenciák </w:t>
      </w:r>
      <w:r w:rsidR="00CA24A9">
        <w:rPr>
          <w:rFonts w:ascii="Times New Roman" w:hAnsi="Times New Roman" w:cs="Times New Roman"/>
          <w:b/>
        </w:rPr>
        <w:t>157,5</w:t>
      </w:r>
      <w:r w:rsidR="00571C53" w:rsidRPr="00FC0200">
        <w:rPr>
          <w:rFonts w:ascii="Times New Roman" w:hAnsi="Times New Roman" w:cs="Times New Roman"/>
          <w:b/>
        </w:rPr>
        <w:t xml:space="preserve"> óra</w:t>
      </w:r>
    </w:p>
    <w:p w14:paraId="6DAF06AF" w14:textId="77777777" w:rsidR="00571C53" w:rsidRPr="00FC0200" w:rsidRDefault="00571C53" w:rsidP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571C53" w:rsidRPr="00FC0200" w14:paraId="505728A6" w14:textId="77777777" w:rsidTr="00367E98">
        <w:trPr>
          <w:trHeight w:val="5385"/>
        </w:trPr>
        <w:tc>
          <w:tcPr>
            <w:tcW w:w="2421" w:type="dxa"/>
            <w:shd w:val="clear" w:color="auto" w:fill="auto"/>
          </w:tcPr>
          <w:p w14:paraId="6EA052A5" w14:textId="77777777" w:rsidR="00571C53" w:rsidRPr="00367E98" w:rsidRDefault="00367E98" w:rsidP="00F130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367E98">
              <w:rPr>
                <w:rStyle w:val="markedcontent"/>
                <w:rFonts w:ascii="Times New Roman" w:hAnsi="Times New Roman" w:cs="Times New Roman"/>
              </w:rPr>
              <w:t>Cukrászdai értékesítés</w:t>
            </w:r>
          </w:p>
        </w:tc>
        <w:tc>
          <w:tcPr>
            <w:tcW w:w="11624" w:type="dxa"/>
            <w:shd w:val="clear" w:color="auto" w:fill="auto"/>
          </w:tcPr>
          <w:p w14:paraId="178F7383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  <w:t>Nyitás előtti feladatok elvégzése</w:t>
            </w: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: Tájékozódás a napi feladatokról, értékesítő terület, munkaterület előkészítése a nyitáshoz. Az értékesítéshez, felszolgáláshoz szükséges eszközök, berendezési tárgyak ismerete, biztonságos használata. A műszaki berendezések ismerete, üzembe helyezése, biztonságos használata. Takarítás (napi, heti, havi, éves nagytakarítás) Árukészlet, hűtővitrinek feltöltése, anyag- és eszköz utánpótlás biztosítása. </w:t>
            </w:r>
            <w:proofErr w:type="spellStart"/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Árcímkék</w:t>
            </w:r>
            <w:proofErr w:type="spellEnd"/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, árlapok készítése és elhelyezése a vitrinbe, a pultba és a vendégtérbe  </w:t>
            </w:r>
          </w:p>
          <w:p w14:paraId="754F2DE5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  <w:t>Nyitás utáni feladatok</w:t>
            </w: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: A higiéniai előírások, a HACCP, a környezet- és munkavédelmi és tűzrendészeti szabályok folyamatos betartása. Cukrászati készítmények, fagylalt adagolása, díszítése helyben fogyasztásra vagy elvitelre. Nemzetközi és egyedi receptek alapján kávé- és teakülönlegességek készítése, ajánlása. Sütemények, italok ajánlása a vendégeknek, rendelések felvétele. Cukrászdai pult kiszolgálás és felszolgálás. Csomagolási eszközök, csomagolási technikák alkalmazása (sütemények, dísztorták, fagylalt, palackozott italok csomagolása). Folyamatos áru- anyag- és eszköz utánpótlás. </w:t>
            </w:r>
          </w:p>
          <w:p w14:paraId="79A0AB11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  <w:t xml:space="preserve">Pénzkezelési és adminisztrációs feladatok, </w:t>
            </w:r>
            <w:proofErr w:type="spellStart"/>
            <w:r w:rsidRPr="00367E98"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  <w:t>standolás</w:t>
            </w:r>
            <w:proofErr w:type="spellEnd"/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:</w:t>
            </w:r>
          </w:p>
          <w:p w14:paraId="23CF9534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Pénzkezelési és adminisztrációs feladatok</w:t>
            </w:r>
          </w:p>
          <w:p w14:paraId="6D9BA043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Pénztárgépek, üzleti információs eszközök kezelése, működtetése</w:t>
            </w:r>
          </w:p>
          <w:p w14:paraId="06602946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Pénzkezelés, nyugtaadási kötelezettség betartása, készpénz- vagy átutalásos számla kitöltése</w:t>
            </w: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  <w:t xml:space="preserve">Szállítólevelek, számlák, valamint az üzlet belső árumozgásának bizonylatolása, Megrendelések, ajánlatok, szigorú számadásra kötelezett bizonylatok nyilvántartása, Pénztárkönyv vezetése, Leltározás, visszáruk ellenőrzése, </w:t>
            </w:r>
            <w:proofErr w:type="spellStart"/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standolás</w:t>
            </w:r>
            <w:proofErr w:type="spellEnd"/>
          </w:p>
          <w:p w14:paraId="321C0A84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  <w:t>Zárás utáni teendők:</w:t>
            </w: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A gépek üzemen kívül helyezése. Műszak végi takarítás, a higiéniai előírások, HACCP, környezet- és munkavédelmi, valamint tűzrendészeti szabályok betartása, berendezések, eszközök összerakása, tisztítása.</w:t>
            </w:r>
          </w:p>
          <w:p w14:paraId="78CC4A9C" w14:textId="77777777" w:rsidR="00571C53" w:rsidRPr="00367E98" w:rsidRDefault="00571C53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367E98" w:rsidRPr="00FC0200" w14:paraId="0A621EDA" w14:textId="77777777" w:rsidTr="00F1304F">
        <w:trPr>
          <w:trHeight w:val="884"/>
        </w:trPr>
        <w:tc>
          <w:tcPr>
            <w:tcW w:w="2421" w:type="dxa"/>
            <w:shd w:val="clear" w:color="auto" w:fill="auto"/>
          </w:tcPr>
          <w:p w14:paraId="3ABF4A63" w14:textId="77777777" w:rsidR="00367E98" w:rsidRPr="00367E98" w:rsidRDefault="00367E98" w:rsidP="00F1304F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367E98">
              <w:rPr>
                <w:rStyle w:val="markedcontent"/>
                <w:rFonts w:ascii="Times New Roman" w:hAnsi="Times New Roman" w:cs="Times New Roman"/>
              </w:rPr>
              <w:t>Cukrászati munkaszervezé</w:t>
            </w:r>
          </w:p>
        </w:tc>
        <w:tc>
          <w:tcPr>
            <w:tcW w:w="11624" w:type="dxa"/>
            <w:shd w:val="clear" w:color="auto" w:fill="auto"/>
          </w:tcPr>
          <w:p w14:paraId="579588E3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Munkaerő-szervezés: heti, havi munkabeosztások elkészítése, szabadságterv nyomon követése. </w:t>
            </w:r>
          </w:p>
          <w:p w14:paraId="1EB14CE6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Alapanyag biztosítása, szervezése: a termeléshez szükséges megfelelő mennyiségű és minőségű anyag biztosítása. Alapanyagok, segédanyagok rendelése. Raktárak, hűtők rendjének ellenőrzése. </w:t>
            </w:r>
          </w:p>
          <w:p w14:paraId="12DFE4A1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Termelés szervezése, ellenőrzése: a rendelések alapján a napi termelés egyeztetése a poszt vezetőkkel, cukrászokkal, termelési listák ellenőrzése. Technológiai, minőségi előírások ellenőrzése, gazdaságos anyagfelhasználás ellenőrzése. Adminisztráció szervezése: együttműködés az adminisztrátorral a beérkező áruk bevételezése, raktárkészlet-nyilvántartás, kalkulációs rendszer időszakos frissítése, a kimenő árukról számlák kiállítása és leltározás. </w:t>
            </w:r>
          </w:p>
          <w:p w14:paraId="3252BC7F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Szállítás megszervezése, szállítás sorrendjének megtervezése, a kiszállítandó áru mennyiségének és minőségének ellenőrzése a megrendelések és számlák alapján. </w:t>
            </w:r>
          </w:p>
          <w:p w14:paraId="2B161CF8" w14:textId="77777777" w:rsidR="00367E98" w:rsidRPr="00367E98" w:rsidRDefault="00367E98" w:rsidP="00367E9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367E98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Berendezések, gépek működésének biztosítása, intézkedési feladatok üzemzavar vagy műszaki hibamegszüntetéséhez. Takarításirend megszervezése, ellenőrzése.</w:t>
            </w:r>
          </w:p>
        </w:tc>
      </w:tr>
    </w:tbl>
    <w:p w14:paraId="714652FB" w14:textId="77777777" w:rsidR="00571C53" w:rsidRDefault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1EA5375" w14:textId="77777777" w:rsidR="00F1304F" w:rsidRDefault="00F1304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590751E" w14:textId="77777777" w:rsidR="00F1304F" w:rsidRPr="00FC0200" w:rsidRDefault="00F1304F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F1304F" w:rsidRPr="00FC0200" w:rsidSect="00491D44">
      <w:pgSz w:w="16838" w:h="11906" w:orient="landscape"/>
      <w:pgMar w:top="426" w:right="1134" w:bottom="568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2ABB" w14:textId="77777777" w:rsidR="00476696" w:rsidRDefault="00476696" w:rsidP="008C6194">
      <w:pPr>
        <w:rPr>
          <w:rFonts w:hint="eastAsia"/>
        </w:rPr>
      </w:pPr>
      <w:r>
        <w:separator/>
      </w:r>
    </w:p>
  </w:endnote>
  <w:endnote w:type="continuationSeparator" w:id="0">
    <w:p w14:paraId="02A53877" w14:textId="77777777" w:rsidR="00476696" w:rsidRDefault="00476696" w:rsidP="008C61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A990" w14:textId="77777777" w:rsidR="00476696" w:rsidRDefault="00476696" w:rsidP="008C6194">
      <w:pPr>
        <w:rPr>
          <w:rFonts w:hint="eastAsia"/>
        </w:rPr>
      </w:pPr>
      <w:r>
        <w:separator/>
      </w:r>
    </w:p>
  </w:footnote>
  <w:footnote w:type="continuationSeparator" w:id="0">
    <w:p w14:paraId="36581393" w14:textId="77777777" w:rsidR="00476696" w:rsidRDefault="00476696" w:rsidP="008C61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4A3"/>
    <w:multiLevelType w:val="multilevel"/>
    <w:tmpl w:val="58D4296E"/>
    <w:lvl w:ilvl="0">
      <w:start w:val="8"/>
      <w:numFmt w:val="decimal"/>
      <w:lvlText w:val="%1"/>
      <w:lvlJc w:val="left"/>
      <w:pPr>
        <w:ind w:left="586" w:hanging="368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586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>
      <w:start w:val="1"/>
      <w:numFmt w:val="decimal"/>
      <w:lvlText w:val="%1.%2.%3"/>
      <w:lvlJc w:val="left"/>
      <w:pPr>
        <w:ind w:left="766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152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852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96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74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184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6853EDA"/>
    <w:multiLevelType w:val="hybridMultilevel"/>
    <w:tmpl w:val="EFF06AD2"/>
    <w:lvl w:ilvl="0" w:tplc="58BA369C">
      <w:numFmt w:val="bullet"/>
      <w:lvlText w:val="-"/>
      <w:lvlJc w:val="left"/>
      <w:pPr>
        <w:ind w:left="717" w:hanging="360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hu-HU" w:eastAsia="hu-HU" w:bidi="hu-HU"/>
      </w:rPr>
    </w:lvl>
    <w:lvl w:ilvl="1" w:tplc="51C8B820">
      <w:numFmt w:val="bullet"/>
      <w:lvlText w:val="•"/>
      <w:lvlJc w:val="left"/>
      <w:pPr>
        <w:ind w:left="1015" w:hanging="360"/>
      </w:pPr>
      <w:rPr>
        <w:rFonts w:hint="default"/>
        <w:lang w:val="hu-HU" w:eastAsia="hu-HU" w:bidi="hu-HU"/>
      </w:rPr>
    </w:lvl>
    <w:lvl w:ilvl="2" w:tplc="2E6C678E">
      <w:numFmt w:val="bullet"/>
      <w:lvlText w:val="•"/>
      <w:lvlJc w:val="left"/>
      <w:pPr>
        <w:ind w:left="1311" w:hanging="360"/>
      </w:pPr>
      <w:rPr>
        <w:rFonts w:hint="default"/>
        <w:lang w:val="hu-HU" w:eastAsia="hu-HU" w:bidi="hu-HU"/>
      </w:rPr>
    </w:lvl>
    <w:lvl w:ilvl="3" w:tplc="2C6ECD06">
      <w:numFmt w:val="bullet"/>
      <w:lvlText w:val="•"/>
      <w:lvlJc w:val="left"/>
      <w:pPr>
        <w:ind w:left="1607" w:hanging="360"/>
      </w:pPr>
      <w:rPr>
        <w:rFonts w:hint="default"/>
        <w:lang w:val="hu-HU" w:eastAsia="hu-HU" w:bidi="hu-HU"/>
      </w:rPr>
    </w:lvl>
    <w:lvl w:ilvl="4" w:tplc="E6AAB3D0">
      <w:numFmt w:val="bullet"/>
      <w:lvlText w:val="•"/>
      <w:lvlJc w:val="left"/>
      <w:pPr>
        <w:ind w:left="1902" w:hanging="360"/>
      </w:pPr>
      <w:rPr>
        <w:rFonts w:hint="default"/>
        <w:lang w:val="hu-HU" w:eastAsia="hu-HU" w:bidi="hu-HU"/>
      </w:rPr>
    </w:lvl>
    <w:lvl w:ilvl="5" w:tplc="C9CC1818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6" w:tplc="90AEDA96">
      <w:numFmt w:val="bullet"/>
      <w:lvlText w:val="•"/>
      <w:lvlJc w:val="left"/>
      <w:pPr>
        <w:ind w:left="2494" w:hanging="360"/>
      </w:pPr>
      <w:rPr>
        <w:rFonts w:hint="default"/>
        <w:lang w:val="hu-HU" w:eastAsia="hu-HU" w:bidi="hu-HU"/>
      </w:rPr>
    </w:lvl>
    <w:lvl w:ilvl="7" w:tplc="3DC2AAD2">
      <w:numFmt w:val="bullet"/>
      <w:lvlText w:val="•"/>
      <w:lvlJc w:val="left"/>
      <w:pPr>
        <w:ind w:left="2789" w:hanging="360"/>
      </w:pPr>
      <w:rPr>
        <w:rFonts w:hint="default"/>
        <w:lang w:val="hu-HU" w:eastAsia="hu-HU" w:bidi="hu-HU"/>
      </w:rPr>
    </w:lvl>
    <w:lvl w:ilvl="8" w:tplc="A5043854">
      <w:numFmt w:val="bullet"/>
      <w:lvlText w:val="•"/>
      <w:lvlJc w:val="left"/>
      <w:pPr>
        <w:ind w:left="3085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6D36BFE"/>
    <w:multiLevelType w:val="hybridMultilevel"/>
    <w:tmpl w:val="864811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F40C6"/>
    <w:multiLevelType w:val="hybridMultilevel"/>
    <w:tmpl w:val="541E7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06BF"/>
    <w:multiLevelType w:val="hybridMultilevel"/>
    <w:tmpl w:val="D70694F2"/>
    <w:lvl w:ilvl="0" w:tplc="8C74B892">
      <w:numFmt w:val="bullet"/>
      <w:lvlText w:val="•"/>
      <w:lvlJc w:val="left"/>
      <w:pPr>
        <w:ind w:left="570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1" w:tplc="6890B508">
      <w:numFmt w:val="bullet"/>
      <w:lvlText w:val="•"/>
      <w:lvlJc w:val="left"/>
      <w:pPr>
        <w:ind w:left="918" w:hanging="284"/>
      </w:pPr>
      <w:rPr>
        <w:rFonts w:hint="default"/>
        <w:lang w:val="hu-HU" w:eastAsia="hu-HU" w:bidi="hu-HU"/>
      </w:rPr>
    </w:lvl>
    <w:lvl w:ilvl="2" w:tplc="A9BAB2A2">
      <w:numFmt w:val="bullet"/>
      <w:lvlText w:val="•"/>
      <w:lvlJc w:val="left"/>
      <w:pPr>
        <w:ind w:left="1256" w:hanging="284"/>
      </w:pPr>
      <w:rPr>
        <w:rFonts w:hint="default"/>
        <w:lang w:val="hu-HU" w:eastAsia="hu-HU" w:bidi="hu-HU"/>
      </w:rPr>
    </w:lvl>
    <w:lvl w:ilvl="3" w:tplc="62FCC05E">
      <w:numFmt w:val="bullet"/>
      <w:lvlText w:val="•"/>
      <w:lvlJc w:val="left"/>
      <w:pPr>
        <w:ind w:left="1594" w:hanging="284"/>
      </w:pPr>
      <w:rPr>
        <w:rFonts w:hint="default"/>
        <w:lang w:val="hu-HU" w:eastAsia="hu-HU" w:bidi="hu-HU"/>
      </w:rPr>
    </w:lvl>
    <w:lvl w:ilvl="4" w:tplc="4A4CC806">
      <w:numFmt w:val="bullet"/>
      <w:lvlText w:val="•"/>
      <w:lvlJc w:val="left"/>
      <w:pPr>
        <w:ind w:left="1932" w:hanging="284"/>
      </w:pPr>
      <w:rPr>
        <w:rFonts w:hint="default"/>
        <w:lang w:val="hu-HU" w:eastAsia="hu-HU" w:bidi="hu-HU"/>
      </w:rPr>
    </w:lvl>
    <w:lvl w:ilvl="5" w:tplc="3A868768">
      <w:numFmt w:val="bullet"/>
      <w:lvlText w:val="•"/>
      <w:lvlJc w:val="left"/>
      <w:pPr>
        <w:ind w:left="2270" w:hanging="284"/>
      </w:pPr>
      <w:rPr>
        <w:rFonts w:hint="default"/>
        <w:lang w:val="hu-HU" w:eastAsia="hu-HU" w:bidi="hu-HU"/>
      </w:rPr>
    </w:lvl>
    <w:lvl w:ilvl="6" w:tplc="20E68A70">
      <w:numFmt w:val="bullet"/>
      <w:lvlText w:val="•"/>
      <w:lvlJc w:val="left"/>
      <w:pPr>
        <w:ind w:left="2608" w:hanging="284"/>
      </w:pPr>
      <w:rPr>
        <w:rFonts w:hint="default"/>
        <w:lang w:val="hu-HU" w:eastAsia="hu-HU" w:bidi="hu-HU"/>
      </w:rPr>
    </w:lvl>
    <w:lvl w:ilvl="7" w:tplc="7A3A8486">
      <w:numFmt w:val="bullet"/>
      <w:lvlText w:val="•"/>
      <w:lvlJc w:val="left"/>
      <w:pPr>
        <w:ind w:left="2946" w:hanging="284"/>
      </w:pPr>
      <w:rPr>
        <w:rFonts w:hint="default"/>
        <w:lang w:val="hu-HU" w:eastAsia="hu-HU" w:bidi="hu-HU"/>
      </w:rPr>
    </w:lvl>
    <w:lvl w:ilvl="8" w:tplc="AFCE0592">
      <w:numFmt w:val="bullet"/>
      <w:lvlText w:val="•"/>
      <w:lvlJc w:val="left"/>
      <w:pPr>
        <w:ind w:left="3284" w:hanging="284"/>
      </w:pPr>
      <w:rPr>
        <w:rFonts w:hint="default"/>
        <w:lang w:val="hu-HU" w:eastAsia="hu-HU" w:bidi="hu-HU"/>
      </w:rPr>
    </w:lvl>
  </w:abstractNum>
  <w:abstractNum w:abstractNumId="5" w15:restartNumberingAfterBreak="0">
    <w:nsid w:val="13991593"/>
    <w:multiLevelType w:val="multilevel"/>
    <w:tmpl w:val="D16C99B8"/>
    <w:lvl w:ilvl="0">
      <w:start w:val="8"/>
      <w:numFmt w:val="decimal"/>
      <w:lvlText w:val="%1"/>
      <w:lvlJc w:val="left"/>
      <w:pPr>
        <w:ind w:left="766" w:hanging="548"/>
      </w:pPr>
      <w:rPr>
        <w:rFonts w:hint="default"/>
        <w:lang w:val="hu-HU" w:eastAsia="hu-HU" w:bidi="hu-HU"/>
      </w:rPr>
    </w:lvl>
    <w:lvl w:ilvl="1">
      <w:start w:val="4"/>
      <w:numFmt w:val="decimal"/>
      <w:lvlText w:val="%1.%2"/>
      <w:lvlJc w:val="left"/>
      <w:pPr>
        <w:ind w:left="766" w:hanging="548"/>
      </w:pPr>
      <w:rPr>
        <w:rFonts w:hint="default"/>
        <w:lang w:val="hu-HU" w:eastAsia="hu-HU" w:bidi="hu-HU"/>
      </w:rPr>
    </w:lvl>
    <w:lvl w:ilvl="2">
      <w:start w:val="1"/>
      <w:numFmt w:val="decimal"/>
      <w:lvlText w:val="%1.%2.%3"/>
      <w:lvlJc w:val="left"/>
      <w:pPr>
        <w:ind w:left="766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3">
      <w:start w:val="1"/>
      <w:numFmt w:val="upperLetter"/>
      <w:lvlText w:val="%4)"/>
      <w:lvlJc w:val="left"/>
      <w:pPr>
        <w:ind w:left="1026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1508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hu-HU" w:eastAsia="hu-HU" w:bidi="hu-HU"/>
      </w:rPr>
    </w:lvl>
    <w:lvl w:ilvl="5">
      <w:numFmt w:val="bullet"/>
      <w:lvlText w:val="•"/>
      <w:lvlJc w:val="left"/>
      <w:pPr>
        <w:ind w:left="4839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95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66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179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13E14C2B"/>
    <w:multiLevelType w:val="hybridMultilevel"/>
    <w:tmpl w:val="E99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7AF6"/>
    <w:multiLevelType w:val="hybridMultilevel"/>
    <w:tmpl w:val="EA1CCCD2"/>
    <w:lvl w:ilvl="0" w:tplc="5326285C">
      <w:numFmt w:val="bullet"/>
      <w:lvlText w:val="-"/>
      <w:lvlJc w:val="left"/>
      <w:pPr>
        <w:ind w:left="827" w:hanging="360"/>
      </w:pPr>
      <w:rPr>
        <w:rFonts w:ascii="Garamond" w:eastAsia="Garamond" w:hAnsi="Garamond" w:cs="Garamond" w:hint="default"/>
        <w:spacing w:val="-16"/>
        <w:w w:val="100"/>
        <w:sz w:val="24"/>
        <w:szCs w:val="24"/>
        <w:lang w:val="hu-HU" w:eastAsia="hu-HU" w:bidi="hu-HU"/>
      </w:rPr>
    </w:lvl>
    <w:lvl w:ilvl="1" w:tplc="AD482D50">
      <w:numFmt w:val="bullet"/>
      <w:lvlText w:val="•"/>
      <w:lvlJc w:val="left"/>
      <w:pPr>
        <w:ind w:left="1105" w:hanging="360"/>
      </w:pPr>
      <w:rPr>
        <w:rFonts w:hint="default"/>
        <w:lang w:val="hu-HU" w:eastAsia="hu-HU" w:bidi="hu-HU"/>
      </w:rPr>
    </w:lvl>
    <w:lvl w:ilvl="2" w:tplc="C4AA68D2">
      <w:numFmt w:val="bullet"/>
      <w:lvlText w:val="•"/>
      <w:lvlJc w:val="left"/>
      <w:pPr>
        <w:ind w:left="1391" w:hanging="360"/>
      </w:pPr>
      <w:rPr>
        <w:rFonts w:hint="default"/>
        <w:lang w:val="hu-HU" w:eastAsia="hu-HU" w:bidi="hu-HU"/>
      </w:rPr>
    </w:lvl>
    <w:lvl w:ilvl="3" w:tplc="ADE80ED0">
      <w:numFmt w:val="bullet"/>
      <w:lvlText w:val="•"/>
      <w:lvlJc w:val="left"/>
      <w:pPr>
        <w:ind w:left="1677" w:hanging="360"/>
      </w:pPr>
      <w:rPr>
        <w:rFonts w:hint="default"/>
        <w:lang w:val="hu-HU" w:eastAsia="hu-HU" w:bidi="hu-HU"/>
      </w:rPr>
    </w:lvl>
    <w:lvl w:ilvl="4" w:tplc="A5F05BB2">
      <w:numFmt w:val="bullet"/>
      <w:lvlText w:val="•"/>
      <w:lvlJc w:val="left"/>
      <w:pPr>
        <w:ind w:left="1962" w:hanging="360"/>
      </w:pPr>
      <w:rPr>
        <w:rFonts w:hint="default"/>
        <w:lang w:val="hu-HU" w:eastAsia="hu-HU" w:bidi="hu-HU"/>
      </w:rPr>
    </w:lvl>
    <w:lvl w:ilvl="5" w:tplc="4AD8BC70">
      <w:numFmt w:val="bullet"/>
      <w:lvlText w:val="•"/>
      <w:lvlJc w:val="left"/>
      <w:pPr>
        <w:ind w:left="2248" w:hanging="360"/>
      </w:pPr>
      <w:rPr>
        <w:rFonts w:hint="default"/>
        <w:lang w:val="hu-HU" w:eastAsia="hu-HU" w:bidi="hu-HU"/>
      </w:rPr>
    </w:lvl>
    <w:lvl w:ilvl="6" w:tplc="96EE942C">
      <w:numFmt w:val="bullet"/>
      <w:lvlText w:val="•"/>
      <w:lvlJc w:val="left"/>
      <w:pPr>
        <w:ind w:left="2534" w:hanging="360"/>
      </w:pPr>
      <w:rPr>
        <w:rFonts w:hint="default"/>
        <w:lang w:val="hu-HU" w:eastAsia="hu-HU" w:bidi="hu-HU"/>
      </w:rPr>
    </w:lvl>
    <w:lvl w:ilvl="7" w:tplc="FA24E93C">
      <w:numFmt w:val="bullet"/>
      <w:lvlText w:val="•"/>
      <w:lvlJc w:val="left"/>
      <w:pPr>
        <w:ind w:left="2819" w:hanging="360"/>
      </w:pPr>
      <w:rPr>
        <w:rFonts w:hint="default"/>
        <w:lang w:val="hu-HU" w:eastAsia="hu-HU" w:bidi="hu-HU"/>
      </w:rPr>
    </w:lvl>
    <w:lvl w:ilvl="8" w:tplc="4F1421E2">
      <w:numFmt w:val="bullet"/>
      <w:lvlText w:val="•"/>
      <w:lvlJc w:val="left"/>
      <w:pPr>
        <w:ind w:left="3105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17DE583C"/>
    <w:multiLevelType w:val="hybridMultilevel"/>
    <w:tmpl w:val="8D8E24D8"/>
    <w:lvl w:ilvl="0" w:tplc="B57E2884">
      <w:numFmt w:val="bullet"/>
      <w:lvlText w:val="•"/>
      <w:lvlJc w:val="left"/>
      <w:pPr>
        <w:ind w:left="372" w:hanging="142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CB18EEBE">
      <w:numFmt w:val="bullet"/>
      <w:lvlText w:val="•"/>
      <w:lvlJc w:val="left"/>
      <w:pPr>
        <w:ind w:left="672" w:hanging="142"/>
      </w:pPr>
      <w:rPr>
        <w:rFonts w:hint="default"/>
        <w:lang w:val="hu-HU" w:eastAsia="hu-HU" w:bidi="hu-HU"/>
      </w:rPr>
    </w:lvl>
    <w:lvl w:ilvl="2" w:tplc="935A74BA">
      <w:numFmt w:val="bullet"/>
      <w:lvlText w:val="•"/>
      <w:lvlJc w:val="left"/>
      <w:pPr>
        <w:ind w:left="964" w:hanging="142"/>
      </w:pPr>
      <w:rPr>
        <w:rFonts w:hint="default"/>
        <w:lang w:val="hu-HU" w:eastAsia="hu-HU" w:bidi="hu-HU"/>
      </w:rPr>
    </w:lvl>
    <w:lvl w:ilvl="3" w:tplc="7CC040F4">
      <w:numFmt w:val="bullet"/>
      <w:lvlText w:val="•"/>
      <w:lvlJc w:val="left"/>
      <w:pPr>
        <w:ind w:left="1256" w:hanging="142"/>
      </w:pPr>
      <w:rPr>
        <w:rFonts w:hint="default"/>
        <w:lang w:val="hu-HU" w:eastAsia="hu-HU" w:bidi="hu-HU"/>
      </w:rPr>
    </w:lvl>
    <w:lvl w:ilvl="4" w:tplc="57DE4E60">
      <w:numFmt w:val="bullet"/>
      <w:lvlText w:val="•"/>
      <w:lvlJc w:val="left"/>
      <w:pPr>
        <w:ind w:left="1548" w:hanging="142"/>
      </w:pPr>
      <w:rPr>
        <w:rFonts w:hint="default"/>
        <w:lang w:val="hu-HU" w:eastAsia="hu-HU" w:bidi="hu-HU"/>
      </w:rPr>
    </w:lvl>
    <w:lvl w:ilvl="5" w:tplc="13B2050C">
      <w:numFmt w:val="bullet"/>
      <w:lvlText w:val="•"/>
      <w:lvlJc w:val="left"/>
      <w:pPr>
        <w:ind w:left="1841" w:hanging="142"/>
      </w:pPr>
      <w:rPr>
        <w:rFonts w:hint="default"/>
        <w:lang w:val="hu-HU" w:eastAsia="hu-HU" w:bidi="hu-HU"/>
      </w:rPr>
    </w:lvl>
    <w:lvl w:ilvl="6" w:tplc="0B2E2D86">
      <w:numFmt w:val="bullet"/>
      <w:lvlText w:val="•"/>
      <w:lvlJc w:val="left"/>
      <w:pPr>
        <w:ind w:left="2133" w:hanging="142"/>
      </w:pPr>
      <w:rPr>
        <w:rFonts w:hint="default"/>
        <w:lang w:val="hu-HU" w:eastAsia="hu-HU" w:bidi="hu-HU"/>
      </w:rPr>
    </w:lvl>
    <w:lvl w:ilvl="7" w:tplc="DCFE90B0">
      <w:numFmt w:val="bullet"/>
      <w:lvlText w:val="•"/>
      <w:lvlJc w:val="left"/>
      <w:pPr>
        <w:ind w:left="2425" w:hanging="142"/>
      </w:pPr>
      <w:rPr>
        <w:rFonts w:hint="default"/>
        <w:lang w:val="hu-HU" w:eastAsia="hu-HU" w:bidi="hu-HU"/>
      </w:rPr>
    </w:lvl>
    <w:lvl w:ilvl="8" w:tplc="52D42602">
      <w:numFmt w:val="bullet"/>
      <w:lvlText w:val="•"/>
      <w:lvlJc w:val="left"/>
      <w:pPr>
        <w:ind w:left="2717" w:hanging="142"/>
      </w:pPr>
      <w:rPr>
        <w:rFonts w:hint="default"/>
        <w:lang w:val="hu-HU" w:eastAsia="hu-HU" w:bidi="hu-HU"/>
      </w:rPr>
    </w:lvl>
  </w:abstractNum>
  <w:abstractNum w:abstractNumId="9" w15:restartNumberingAfterBreak="0">
    <w:nsid w:val="205106ED"/>
    <w:multiLevelType w:val="hybridMultilevel"/>
    <w:tmpl w:val="E99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153C"/>
    <w:multiLevelType w:val="hybridMultilevel"/>
    <w:tmpl w:val="EBAA7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1670"/>
    <w:multiLevelType w:val="hybridMultilevel"/>
    <w:tmpl w:val="EBAA7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57363"/>
    <w:multiLevelType w:val="hybridMultilevel"/>
    <w:tmpl w:val="8BD63A30"/>
    <w:lvl w:ilvl="0" w:tplc="032ADB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249F1"/>
    <w:multiLevelType w:val="hybridMultilevel"/>
    <w:tmpl w:val="59BA9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4DEB"/>
    <w:multiLevelType w:val="hybridMultilevel"/>
    <w:tmpl w:val="FAF2B84E"/>
    <w:lvl w:ilvl="0" w:tplc="0B10C0C6">
      <w:numFmt w:val="bullet"/>
      <w:lvlText w:val="•"/>
      <w:lvlJc w:val="left"/>
      <w:pPr>
        <w:ind w:left="570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1" w:tplc="2460DD7C">
      <w:numFmt w:val="bullet"/>
      <w:lvlText w:val="•"/>
      <w:lvlJc w:val="left"/>
      <w:pPr>
        <w:ind w:left="918" w:hanging="284"/>
      </w:pPr>
      <w:rPr>
        <w:rFonts w:hint="default"/>
        <w:lang w:val="hu-HU" w:eastAsia="hu-HU" w:bidi="hu-HU"/>
      </w:rPr>
    </w:lvl>
    <w:lvl w:ilvl="2" w:tplc="75407C44">
      <w:numFmt w:val="bullet"/>
      <w:lvlText w:val="•"/>
      <w:lvlJc w:val="left"/>
      <w:pPr>
        <w:ind w:left="1256" w:hanging="284"/>
      </w:pPr>
      <w:rPr>
        <w:rFonts w:hint="default"/>
        <w:lang w:val="hu-HU" w:eastAsia="hu-HU" w:bidi="hu-HU"/>
      </w:rPr>
    </w:lvl>
    <w:lvl w:ilvl="3" w:tplc="CDAA93D4">
      <w:numFmt w:val="bullet"/>
      <w:lvlText w:val="•"/>
      <w:lvlJc w:val="left"/>
      <w:pPr>
        <w:ind w:left="1594" w:hanging="284"/>
      </w:pPr>
      <w:rPr>
        <w:rFonts w:hint="default"/>
        <w:lang w:val="hu-HU" w:eastAsia="hu-HU" w:bidi="hu-HU"/>
      </w:rPr>
    </w:lvl>
    <w:lvl w:ilvl="4" w:tplc="AF4A1D46">
      <w:numFmt w:val="bullet"/>
      <w:lvlText w:val="•"/>
      <w:lvlJc w:val="left"/>
      <w:pPr>
        <w:ind w:left="1932" w:hanging="284"/>
      </w:pPr>
      <w:rPr>
        <w:rFonts w:hint="default"/>
        <w:lang w:val="hu-HU" w:eastAsia="hu-HU" w:bidi="hu-HU"/>
      </w:rPr>
    </w:lvl>
    <w:lvl w:ilvl="5" w:tplc="74543788">
      <w:numFmt w:val="bullet"/>
      <w:lvlText w:val="•"/>
      <w:lvlJc w:val="left"/>
      <w:pPr>
        <w:ind w:left="2270" w:hanging="284"/>
      </w:pPr>
      <w:rPr>
        <w:rFonts w:hint="default"/>
        <w:lang w:val="hu-HU" w:eastAsia="hu-HU" w:bidi="hu-HU"/>
      </w:rPr>
    </w:lvl>
    <w:lvl w:ilvl="6" w:tplc="BF4EBC2A">
      <w:numFmt w:val="bullet"/>
      <w:lvlText w:val="•"/>
      <w:lvlJc w:val="left"/>
      <w:pPr>
        <w:ind w:left="2608" w:hanging="284"/>
      </w:pPr>
      <w:rPr>
        <w:rFonts w:hint="default"/>
        <w:lang w:val="hu-HU" w:eastAsia="hu-HU" w:bidi="hu-HU"/>
      </w:rPr>
    </w:lvl>
    <w:lvl w:ilvl="7" w:tplc="4440DD2E">
      <w:numFmt w:val="bullet"/>
      <w:lvlText w:val="•"/>
      <w:lvlJc w:val="left"/>
      <w:pPr>
        <w:ind w:left="2946" w:hanging="284"/>
      </w:pPr>
      <w:rPr>
        <w:rFonts w:hint="default"/>
        <w:lang w:val="hu-HU" w:eastAsia="hu-HU" w:bidi="hu-HU"/>
      </w:rPr>
    </w:lvl>
    <w:lvl w:ilvl="8" w:tplc="D4FE949E">
      <w:numFmt w:val="bullet"/>
      <w:lvlText w:val="•"/>
      <w:lvlJc w:val="left"/>
      <w:pPr>
        <w:ind w:left="3284" w:hanging="284"/>
      </w:pPr>
      <w:rPr>
        <w:rFonts w:hint="default"/>
        <w:lang w:val="hu-HU" w:eastAsia="hu-HU" w:bidi="hu-HU"/>
      </w:rPr>
    </w:lvl>
  </w:abstractNum>
  <w:abstractNum w:abstractNumId="15" w15:restartNumberingAfterBreak="0">
    <w:nsid w:val="2B42322B"/>
    <w:multiLevelType w:val="hybridMultilevel"/>
    <w:tmpl w:val="336AE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0BA2"/>
    <w:multiLevelType w:val="hybridMultilevel"/>
    <w:tmpl w:val="DB2008D2"/>
    <w:lvl w:ilvl="0" w:tplc="C34CD87E">
      <w:start w:val="2"/>
      <w:numFmt w:val="upperLetter"/>
      <w:lvlText w:val="%1)"/>
      <w:lvlJc w:val="left"/>
      <w:pPr>
        <w:ind w:left="963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37E6992">
      <w:numFmt w:val="bullet"/>
      <w:lvlText w:val="•"/>
      <w:lvlJc w:val="left"/>
      <w:pPr>
        <w:ind w:left="954" w:hanging="569"/>
      </w:pPr>
      <w:rPr>
        <w:rFonts w:ascii="Arial" w:eastAsia="Arial" w:hAnsi="Arial" w:cs="Arial" w:hint="default"/>
        <w:spacing w:val="-1"/>
        <w:w w:val="100"/>
        <w:sz w:val="24"/>
        <w:szCs w:val="24"/>
        <w:lang w:val="hu-HU" w:eastAsia="hu-HU" w:bidi="hu-HU"/>
      </w:rPr>
    </w:lvl>
    <w:lvl w:ilvl="2" w:tplc="9EF2521E">
      <w:numFmt w:val="bullet"/>
      <w:lvlText w:val="•"/>
      <w:lvlJc w:val="left"/>
      <w:pPr>
        <w:ind w:left="2849" w:hanging="569"/>
      </w:pPr>
      <w:rPr>
        <w:rFonts w:hint="default"/>
        <w:lang w:val="hu-HU" w:eastAsia="hu-HU" w:bidi="hu-HU"/>
      </w:rPr>
    </w:lvl>
    <w:lvl w:ilvl="3" w:tplc="ACE2F378">
      <w:numFmt w:val="bullet"/>
      <w:lvlText w:val="•"/>
      <w:lvlJc w:val="left"/>
      <w:pPr>
        <w:ind w:left="3793" w:hanging="569"/>
      </w:pPr>
      <w:rPr>
        <w:rFonts w:hint="default"/>
        <w:lang w:val="hu-HU" w:eastAsia="hu-HU" w:bidi="hu-HU"/>
      </w:rPr>
    </w:lvl>
    <w:lvl w:ilvl="4" w:tplc="F426D5DE">
      <w:numFmt w:val="bullet"/>
      <w:lvlText w:val="•"/>
      <w:lvlJc w:val="left"/>
      <w:pPr>
        <w:ind w:left="4738" w:hanging="569"/>
      </w:pPr>
      <w:rPr>
        <w:rFonts w:hint="default"/>
        <w:lang w:val="hu-HU" w:eastAsia="hu-HU" w:bidi="hu-HU"/>
      </w:rPr>
    </w:lvl>
    <w:lvl w:ilvl="5" w:tplc="50740762">
      <w:numFmt w:val="bullet"/>
      <w:lvlText w:val="•"/>
      <w:lvlJc w:val="left"/>
      <w:pPr>
        <w:ind w:left="5683" w:hanging="569"/>
      </w:pPr>
      <w:rPr>
        <w:rFonts w:hint="default"/>
        <w:lang w:val="hu-HU" w:eastAsia="hu-HU" w:bidi="hu-HU"/>
      </w:rPr>
    </w:lvl>
    <w:lvl w:ilvl="6" w:tplc="88164388">
      <w:numFmt w:val="bullet"/>
      <w:lvlText w:val="•"/>
      <w:lvlJc w:val="left"/>
      <w:pPr>
        <w:ind w:left="6627" w:hanging="569"/>
      </w:pPr>
      <w:rPr>
        <w:rFonts w:hint="default"/>
        <w:lang w:val="hu-HU" w:eastAsia="hu-HU" w:bidi="hu-HU"/>
      </w:rPr>
    </w:lvl>
    <w:lvl w:ilvl="7" w:tplc="1A6278CC">
      <w:numFmt w:val="bullet"/>
      <w:lvlText w:val="•"/>
      <w:lvlJc w:val="left"/>
      <w:pPr>
        <w:ind w:left="7572" w:hanging="569"/>
      </w:pPr>
      <w:rPr>
        <w:rFonts w:hint="default"/>
        <w:lang w:val="hu-HU" w:eastAsia="hu-HU" w:bidi="hu-HU"/>
      </w:rPr>
    </w:lvl>
    <w:lvl w:ilvl="8" w:tplc="C4380B96">
      <w:numFmt w:val="bullet"/>
      <w:lvlText w:val="•"/>
      <w:lvlJc w:val="left"/>
      <w:pPr>
        <w:ind w:left="8517" w:hanging="569"/>
      </w:pPr>
      <w:rPr>
        <w:rFonts w:hint="default"/>
        <w:lang w:val="hu-HU" w:eastAsia="hu-HU" w:bidi="hu-HU"/>
      </w:rPr>
    </w:lvl>
  </w:abstractNum>
  <w:abstractNum w:abstractNumId="17" w15:restartNumberingAfterBreak="0">
    <w:nsid w:val="2FAC2098"/>
    <w:multiLevelType w:val="hybridMultilevel"/>
    <w:tmpl w:val="30B2656E"/>
    <w:lvl w:ilvl="0" w:tplc="040E000F">
      <w:start w:val="1"/>
      <w:numFmt w:val="decimal"/>
      <w:lvlText w:val="%1.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35320F39"/>
    <w:multiLevelType w:val="hybridMultilevel"/>
    <w:tmpl w:val="6CAED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90F46"/>
    <w:multiLevelType w:val="hybridMultilevel"/>
    <w:tmpl w:val="EBAA7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B34C2"/>
    <w:multiLevelType w:val="hybridMultilevel"/>
    <w:tmpl w:val="E99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07904"/>
    <w:multiLevelType w:val="hybridMultilevel"/>
    <w:tmpl w:val="DC568C46"/>
    <w:lvl w:ilvl="0" w:tplc="E85210D2">
      <w:numFmt w:val="bullet"/>
      <w:lvlText w:val="•"/>
      <w:lvlJc w:val="left"/>
      <w:pPr>
        <w:ind w:left="372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1" w:tplc="A7760E6A">
      <w:numFmt w:val="bullet"/>
      <w:lvlText w:val="•"/>
      <w:lvlJc w:val="left"/>
      <w:pPr>
        <w:ind w:left="672" w:hanging="284"/>
      </w:pPr>
      <w:rPr>
        <w:rFonts w:hint="default"/>
        <w:lang w:val="hu-HU" w:eastAsia="hu-HU" w:bidi="hu-HU"/>
      </w:rPr>
    </w:lvl>
    <w:lvl w:ilvl="2" w:tplc="3ECC7F44">
      <w:numFmt w:val="bullet"/>
      <w:lvlText w:val="•"/>
      <w:lvlJc w:val="left"/>
      <w:pPr>
        <w:ind w:left="964" w:hanging="284"/>
      </w:pPr>
      <w:rPr>
        <w:rFonts w:hint="default"/>
        <w:lang w:val="hu-HU" w:eastAsia="hu-HU" w:bidi="hu-HU"/>
      </w:rPr>
    </w:lvl>
    <w:lvl w:ilvl="3" w:tplc="D64843F6">
      <w:numFmt w:val="bullet"/>
      <w:lvlText w:val="•"/>
      <w:lvlJc w:val="left"/>
      <w:pPr>
        <w:ind w:left="1256" w:hanging="284"/>
      </w:pPr>
      <w:rPr>
        <w:rFonts w:hint="default"/>
        <w:lang w:val="hu-HU" w:eastAsia="hu-HU" w:bidi="hu-HU"/>
      </w:rPr>
    </w:lvl>
    <w:lvl w:ilvl="4" w:tplc="8450982C">
      <w:numFmt w:val="bullet"/>
      <w:lvlText w:val="•"/>
      <w:lvlJc w:val="left"/>
      <w:pPr>
        <w:ind w:left="1548" w:hanging="284"/>
      </w:pPr>
      <w:rPr>
        <w:rFonts w:hint="default"/>
        <w:lang w:val="hu-HU" w:eastAsia="hu-HU" w:bidi="hu-HU"/>
      </w:rPr>
    </w:lvl>
    <w:lvl w:ilvl="5" w:tplc="777A12C8">
      <w:numFmt w:val="bullet"/>
      <w:lvlText w:val="•"/>
      <w:lvlJc w:val="left"/>
      <w:pPr>
        <w:ind w:left="1841" w:hanging="284"/>
      </w:pPr>
      <w:rPr>
        <w:rFonts w:hint="default"/>
        <w:lang w:val="hu-HU" w:eastAsia="hu-HU" w:bidi="hu-HU"/>
      </w:rPr>
    </w:lvl>
    <w:lvl w:ilvl="6" w:tplc="CC709658">
      <w:numFmt w:val="bullet"/>
      <w:lvlText w:val="•"/>
      <w:lvlJc w:val="left"/>
      <w:pPr>
        <w:ind w:left="2133" w:hanging="284"/>
      </w:pPr>
      <w:rPr>
        <w:rFonts w:hint="default"/>
        <w:lang w:val="hu-HU" w:eastAsia="hu-HU" w:bidi="hu-HU"/>
      </w:rPr>
    </w:lvl>
    <w:lvl w:ilvl="7" w:tplc="5B1219C6">
      <w:numFmt w:val="bullet"/>
      <w:lvlText w:val="•"/>
      <w:lvlJc w:val="left"/>
      <w:pPr>
        <w:ind w:left="2425" w:hanging="284"/>
      </w:pPr>
      <w:rPr>
        <w:rFonts w:hint="default"/>
        <w:lang w:val="hu-HU" w:eastAsia="hu-HU" w:bidi="hu-HU"/>
      </w:rPr>
    </w:lvl>
    <w:lvl w:ilvl="8" w:tplc="2F5E79DE">
      <w:numFmt w:val="bullet"/>
      <w:lvlText w:val="•"/>
      <w:lvlJc w:val="left"/>
      <w:pPr>
        <w:ind w:left="2717" w:hanging="284"/>
      </w:pPr>
      <w:rPr>
        <w:rFonts w:hint="default"/>
        <w:lang w:val="hu-HU" w:eastAsia="hu-HU" w:bidi="hu-HU"/>
      </w:rPr>
    </w:lvl>
  </w:abstractNum>
  <w:abstractNum w:abstractNumId="22" w15:restartNumberingAfterBreak="0">
    <w:nsid w:val="3FDE69C0"/>
    <w:multiLevelType w:val="hybridMultilevel"/>
    <w:tmpl w:val="4EF2FBF2"/>
    <w:lvl w:ilvl="0" w:tplc="040E000F">
      <w:start w:val="1"/>
      <w:numFmt w:val="decimal"/>
      <w:lvlText w:val="%1.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437E6B75"/>
    <w:multiLevelType w:val="multilevel"/>
    <w:tmpl w:val="B9C44734"/>
    <w:lvl w:ilvl="0">
      <w:start w:val="7"/>
      <w:numFmt w:val="decimal"/>
      <w:lvlText w:val="%1"/>
      <w:lvlJc w:val="left"/>
      <w:pPr>
        <w:ind w:left="946" w:hanging="728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946" w:hanging="728"/>
      </w:pPr>
      <w:rPr>
        <w:rFonts w:hint="default"/>
        <w:lang w:val="hu-HU" w:eastAsia="hu-HU" w:bidi="hu-HU"/>
      </w:rPr>
    </w:lvl>
    <w:lvl w:ilvl="2">
      <w:start w:val="5"/>
      <w:numFmt w:val="decimal"/>
      <w:lvlText w:val="%1.%2.%3"/>
      <w:lvlJc w:val="left"/>
      <w:pPr>
        <w:ind w:left="946" w:hanging="728"/>
      </w:pPr>
      <w:rPr>
        <w:rFonts w:hint="default"/>
        <w:lang w:val="hu-HU" w:eastAsia="hu-HU" w:bidi="hu-HU"/>
      </w:rPr>
    </w:lvl>
    <w:lvl w:ilvl="3">
      <w:start w:val="1"/>
      <w:numFmt w:val="decimal"/>
      <w:lvlText w:val="%1.%2.%3.%4"/>
      <w:lvlJc w:val="left"/>
      <w:pPr>
        <w:ind w:left="946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4726" w:hanging="72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73" w:hanging="72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19" w:hanging="72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66" w:hanging="72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513" w:hanging="728"/>
      </w:pPr>
      <w:rPr>
        <w:rFonts w:hint="default"/>
        <w:lang w:val="hu-HU" w:eastAsia="hu-HU" w:bidi="hu-HU"/>
      </w:rPr>
    </w:lvl>
  </w:abstractNum>
  <w:abstractNum w:abstractNumId="24" w15:restartNumberingAfterBreak="0">
    <w:nsid w:val="4CCB41C2"/>
    <w:multiLevelType w:val="hybridMultilevel"/>
    <w:tmpl w:val="D08AE076"/>
    <w:lvl w:ilvl="0" w:tplc="8DD6C4C6">
      <w:start w:val="1"/>
      <w:numFmt w:val="decimal"/>
      <w:lvlText w:val="%1."/>
      <w:lvlJc w:val="left"/>
      <w:pPr>
        <w:ind w:left="1674" w:hanging="8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1" w:tplc="60F4FED0">
      <w:numFmt w:val="bullet"/>
      <w:lvlText w:val="•"/>
      <w:lvlJc w:val="left"/>
      <w:pPr>
        <w:ind w:left="2552" w:hanging="874"/>
      </w:pPr>
      <w:rPr>
        <w:rFonts w:hint="default"/>
        <w:lang w:val="hu-HU" w:eastAsia="hu-HU" w:bidi="hu-HU"/>
      </w:rPr>
    </w:lvl>
    <w:lvl w:ilvl="2" w:tplc="2AF6A342">
      <w:numFmt w:val="bullet"/>
      <w:lvlText w:val="•"/>
      <w:lvlJc w:val="left"/>
      <w:pPr>
        <w:ind w:left="3425" w:hanging="874"/>
      </w:pPr>
      <w:rPr>
        <w:rFonts w:hint="default"/>
        <w:lang w:val="hu-HU" w:eastAsia="hu-HU" w:bidi="hu-HU"/>
      </w:rPr>
    </w:lvl>
    <w:lvl w:ilvl="3" w:tplc="96FA8F08">
      <w:numFmt w:val="bullet"/>
      <w:lvlText w:val="•"/>
      <w:lvlJc w:val="left"/>
      <w:pPr>
        <w:ind w:left="4297" w:hanging="874"/>
      </w:pPr>
      <w:rPr>
        <w:rFonts w:hint="default"/>
        <w:lang w:val="hu-HU" w:eastAsia="hu-HU" w:bidi="hu-HU"/>
      </w:rPr>
    </w:lvl>
    <w:lvl w:ilvl="4" w:tplc="CF847310">
      <w:numFmt w:val="bullet"/>
      <w:lvlText w:val="•"/>
      <w:lvlJc w:val="left"/>
      <w:pPr>
        <w:ind w:left="5170" w:hanging="874"/>
      </w:pPr>
      <w:rPr>
        <w:rFonts w:hint="default"/>
        <w:lang w:val="hu-HU" w:eastAsia="hu-HU" w:bidi="hu-HU"/>
      </w:rPr>
    </w:lvl>
    <w:lvl w:ilvl="5" w:tplc="95B6ECAA">
      <w:numFmt w:val="bullet"/>
      <w:lvlText w:val="•"/>
      <w:lvlJc w:val="left"/>
      <w:pPr>
        <w:ind w:left="6043" w:hanging="874"/>
      </w:pPr>
      <w:rPr>
        <w:rFonts w:hint="default"/>
        <w:lang w:val="hu-HU" w:eastAsia="hu-HU" w:bidi="hu-HU"/>
      </w:rPr>
    </w:lvl>
    <w:lvl w:ilvl="6" w:tplc="E1286AAC">
      <w:numFmt w:val="bullet"/>
      <w:lvlText w:val="•"/>
      <w:lvlJc w:val="left"/>
      <w:pPr>
        <w:ind w:left="6915" w:hanging="874"/>
      </w:pPr>
      <w:rPr>
        <w:rFonts w:hint="default"/>
        <w:lang w:val="hu-HU" w:eastAsia="hu-HU" w:bidi="hu-HU"/>
      </w:rPr>
    </w:lvl>
    <w:lvl w:ilvl="7" w:tplc="B2145AD2">
      <w:numFmt w:val="bullet"/>
      <w:lvlText w:val="•"/>
      <w:lvlJc w:val="left"/>
      <w:pPr>
        <w:ind w:left="7788" w:hanging="874"/>
      </w:pPr>
      <w:rPr>
        <w:rFonts w:hint="default"/>
        <w:lang w:val="hu-HU" w:eastAsia="hu-HU" w:bidi="hu-HU"/>
      </w:rPr>
    </w:lvl>
    <w:lvl w:ilvl="8" w:tplc="C428CD8C">
      <w:numFmt w:val="bullet"/>
      <w:lvlText w:val="•"/>
      <w:lvlJc w:val="left"/>
      <w:pPr>
        <w:ind w:left="8661" w:hanging="874"/>
      </w:pPr>
      <w:rPr>
        <w:rFonts w:hint="default"/>
        <w:lang w:val="hu-HU" w:eastAsia="hu-HU" w:bidi="hu-HU"/>
      </w:rPr>
    </w:lvl>
  </w:abstractNum>
  <w:abstractNum w:abstractNumId="25" w15:restartNumberingAfterBreak="0">
    <w:nsid w:val="4DB306D6"/>
    <w:multiLevelType w:val="hybridMultilevel"/>
    <w:tmpl w:val="DF86A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0E3B"/>
    <w:multiLevelType w:val="hybridMultilevel"/>
    <w:tmpl w:val="1DFCC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809F2"/>
    <w:multiLevelType w:val="multilevel"/>
    <w:tmpl w:val="E3668402"/>
    <w:lvl w:ilvl="0">
      <w:start w:val="8"/>
      <w:numFmt w:val="decimal"/>
      <w:lvlText w:val="%1"/>
      <w:lvlJc w:val="left"/>
      <w:pPr>
        <w:ind w:left="1093" w:hanging="409"/>
      </w:pPr>
      <w:rPr>
        <w:rFonts w:hint="default"/>
        <w:lang w:val="hu-HU" w:eastAsia="hu-HU" w:bidi="hu-HU"/>
      </w:rPr>
    </w:lvl>
    <w:lvl w:ilvl="1">
      <w:start w:val="5"/>
      <w:numFmt w:val="decimal"/>
      <w:lvlText w:val="%1.%2"/>
      <w:lvlJc w:val="left"/>
      <w:pPr>
        <w:ind w:left="1093" w:hanging="40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961" w:hanging="409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891" w:hanging="40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822" w:hanging="40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753" w:hanging="40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83" w:hanging="40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14" w:hanging="40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545" w:hanging="409"/>
      </w:pPr>
      <w:rPr>
        <w:rFonts w:hint="default"/>
        <w:lang w:val="hu-HU" w:eastAsia="hu-HU" w:bidi="hu-HU"/>
      </w:rPr>
    </w:lvl>
  </w:abstractNum>
  <w:abstractNum w:abstractNumId="28" w15:restartNumberingAfterBreak="0">
    <w:nsid w:val="52457141"/>
    <w:multiLevelType w:val="hybridMultilevel"/>
    <w:tmpl w:val="336AE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46"/>
    <w:multiLevelType w:val="hybridMultilevel"/>
    <w:tmpl w:val="30B2656E"/>
    <w:lvl w:ilvl="0" w:tplc="040E000F">
      <w:start w:val="1"/>
      <w:numFmt w:val="decimal"/>
      <w:lvlText w:val="%1.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57773DD9"/>
    <w:multiLevelType w:val="hybridMultilevel"/>
    <w:tmpl w:val="61C65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E6EC8"/>
    <w:multiLevelType w:val="hybridMultilevel"/>
    <w:tmpl w:val="9B7C62DE"/>
    <w:lvl w:ilvl="0" w:tplc="536A709C">
      <w:numFmt w:val="bullet"/>
      <w:lvlText w:val="•"/>
      <w:lvlJc w:val="left"/>
      <w:pPr>
        <w:ind w:left="372" w:hanging="284"/>
      </w:pPr>
      <w:rPr>
        <w:rFonts w:ascii="Arial" w:eastAsia="Arial" w:hAnsi="Arial" w:cs="Arial" w:hint="default"/>
        <w:spacing w:val="-5"/>
        <w:w w:val="100"/>
        <w:sz w:val="24"/>
        <w:szCs w:val="24"/>
        <w:lang w:val="hu-HU" w:eastAsia="hu-HU" w:bidi="hu-HU"/>
      </w:rPr>
    </w:lvl>
    <w:lvl w:ilvl="1" w:tplc="8DE4FF36">
      <w:numFmt w:val="bullet"/>
      <w:lvlText w:val="•"/>
      <w:lvlJc w:val="left"/>
      <w:pPr>
        <w:ind w:left="672" w:hanging="284"/>
      </w:pPr>
      <w:rPr>
        <w:rFonts w:hint="default"/>
        <w:lang w:val="hu-HU" w:eastAsia="hu-HU" w:bidi="hu-HU"/>
      </w:rPr>
    </w:lvl>
    <w:lvl w:ilvl="2" w:tplc="8828E1E4">
      <w:numFmt w:val="bullet"/>
      <w:lvlText w:val="•"/>
      <w:lvlJc w:val="left"/>
      <w:pPr>
        <w:ind w:left="964" w:hanging="284"/>
      </w:pPr>
      <w:rPr>
        <w:rFonts w:hint="default"/>
        <w:lang w:val="hu-HU" w:eastAsia="hu-HU" w:bidi="hu-HU"/>
      </w:rPr>
    </w:lvl>
    <w:lvl w:ilvl="3" w:tplc="900473C8">
      <w:numFmt w:val="bullet"/>
      <w:lvlText w:val="•"/>
      <w:lvlJc w:val="left"/>
      <w:pPr>
        <w:ind w:left="1256" w:hanging="284"/>
      </w:pPr>
      <w:rPr>
        <w:rFonts w:hint="default"/>
        <w:lang w:val="hu-HU" w:eastAsia="hu-HU" w:bidi="hu-HU"/>
      </w:rPr>
    </w:lvl>
    <w:lvl w:ilvl="4" w:tplc="26669EB6">
      <w:numFmt w:val="bullet"/>
      <w:lvlText w:val="•"/>
      <w:lvlJc w:val="left"/>
      <w:pPr>
        <w:ind w:left="1548" w:hanging="284"/>
      </w:pPr>
      <w:rPr>
        <w:rFonts w:hint="default"/>
        <w:lang w:val="hu-HU" w:eastAsia="hu-HU" w:bidi="hu-HU"/>
      </w:rPr>
    </w:lvl>
    <w:lvl w:ilvl="5" w:tplc="23EA3556">
      <w:numFmt w:val="bullet"/>
      <w:lvlText w:val="•"/>
      <w:lvlJc w:val="left"/>
      <w:pPr>
        <w:ind w:left="1841" w:hanging="284"/>
      </w:pPr>
      <w:rPr>
        <w:rFonts w:hint="default"/>
        <w:lang w:val="hu-HU" w:eastAsia="hu-HU" w:bidi="hu-HU"/>
      </w:rPr>
    </w:lvl>
    <w:lvl w:ilvl="6" w:tplc="7542E3AE">
      <w:numFmt w:val="bullet"/>
      <w:lvlText w:val="•"/>
      <w:lvlJc w:val="left"/>
      <w:pPr>
        <w:ind w:left="2133" w:hanging="284"/>
      </w:pPr>
      <w:rPr>
        <w:rFonts w:hint="default"/>
        <w:lang w:val="hu-HU" w:eastAsia="hu-HU" w:bidi="hu-HU"/>
      </w:rPr>
    </w:lvl>
    <w:lvl w:ilvl="7" w:tplc="3746FC2E">
      <w:numFmt w:val="bullet"/>
      <w:lvlText w:val="•"/>
      <w:lvlJc w:val="left"/>
      <w:pPr>
        <w:ind w:left="2425" w:hanging="284"/>
      </w:pPr>
      <w:rPr>
        <w:rFonts w:hint="default"/>
        <w:lang w:val="hu-HU" w:eastAsia="hu-HU" w:bidi="hu-HU"/>
      </w:rPr>
    </w:lvl>
    <w:lvl w:ilvl="8" w:tplc="1AAEFBAA">
      <w:numFmt w:val="bullet"/>
      <w:lvlText w:val="•"/>
      <w:lvlJc w:val="left"/>
      <w:pPr>
        <w:ind w:left="2717" w:hanging="284"/>
      </w:pPr>
      <w:rPr>
        <w:rFonts w:hint="default"/>
        <w:lang w:val="hu-HU" w:eastAsia="hu-HU" w:bidi="hu-HU"/>
      </w:rPr>
    </w:lvl>
  </w:abstractNum>
  <w:abstractNum w:abstractNumId="32" w15:restartNumberingAfterBreak="0">
    <w:nsid w:val="5C993575"/>
    <w:multiLevelType w:val="hybridMultilevel"/>
    <w:tmpl w:val="13A89A30"/>
    <w:lvl w:ilvl="0" w:tplc="A574F330">
      <w:numFmt w:val="bullet"/>
      <w:lvlText w:val="•"/>
      <w:lvlJc w:val="left"/>
      <w:pPr>
        <w:ind w:left="570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1" w:tplc="038A4646">
      <w:numFmt w:val="bullet"/>
      <w:lvlText w:val="•"/>
      <w:lvlJc w:val="left"/>
      <w:pPr>
        <w:ind w:left="918" w:hanging="284"/>
      </w:pPr>
      <w:rPr>
        <w:rFonts w:hint="default"/>
        <w:lang w:val="hu-HU" w:eastAsia="hu-HU" w:bidi="hu-HU"/>
      </w:rPr>
    </w:lvl>
    <w:lvl w:ilvl="2" w:tplc="7F3822BA">
      <w:numFmt w:val="bullet"/>
      <w:lvlText w:val="•"/>
      <w:lvlJc w:val="left"/>
      <w:pPr>
        <w:ind w:left="1256" w:hanging="284"/>
      </w:pPr>
      <w:rPr>
        <w:rFonts w:hint="default"/>
        <w:lang w:val="hu-HU" w:eastAsia="hu-HU" w:bidi="hu-HU"/>
      </w:rPr>
    </w:lvl>
    <w:lvl w:ilvl="3" w:tplc="B5BEEB7E">
      <w:numFmt w:val="bullet"/>
      <w:lvlText w:val="•"/>
      <w:lvlJc w:val="left"/>
      <w:pPr>
        <w:ind w:left="1594" w:hanging="284"/>
      </w:pPr>
      <w:rPr>
        <w:rFonts w:hint="default"/>
        <w:lang w:val="hu-HU" w:eastAsia="hu-HU" w:bidi="hu-HU"/>
      </w:rPr>
    </w:lvl>
    <w:lvl w:ilvl="4" w:tplc="078838E2">
      <w:numFmt w:val="bullet"/>
      <w:lvlText w:val="•"/>
      <w:lvlJc w:val="left"/>
      <w:pPr>
        <w:ind w:left="1932" w:hanging="284"/>
      </w:pPr>
      <w:rPr>
        <w:rFonts w:hint="default"/>
        <w:lang w:val="hu-HU" w:eastAsia="hu-HU" w:bidi="hu-HU"/>
      </w:rPr>
    </w:lvl>
    <w:lvl w:ilvl="5" w:tplc="ABEA9A32">
      <w:numFmt w:val="bullet"/>
      <w:lvlText w:val="•"/>
      <w:lvlJc w:val="left"/>
      <w:pPr>
        <w:ind w:left="2270" w:hanging="284"/>
      </w:pPr>
      <w:rPr>
        <w:rFonts w:hint="default"/>
        <w:lang w:val="hu-HU" w:eastAsia="hu-HU" w:bidi="hu-HU"/>
      </w:rPr>
    </w:lvl>
    <w:lvl w:ilvl="6" w:tplc="0BDC5C54">
      <w:numFmt w:val="bullet"/>
      <w:lvlText w:val="•"/>
      <w:lvlJc w:val="left"/>
      <w:pPr>
        <w:ind w:left="2608" w:hanging="284"/>
      </w:pPr>
      <w:rPr>
        <w:rFonts w:hint="default"/>
        <w:lang w:val="hu-HU" w:eastAsia="hu-HU" w:bidi="hu-HU"/>
      </w:rPr>
    </w:lvl>
    <w:lvl w:ilvl="7" w:tplc="7856D9D4">
      <w:numFmt w:val="bullet"/>
      <w:lvlText w:val="•"/>
      <w:lvlJc w:val="left"/>
      <w:pPr>
        <w:ind w:left="2946" w:hanging="284"/>
      </w:pPr>
      <w:rPr>
        <w:rFonts w:hint="default"/>
        <w:lang w:val="hu-HU" w:eastAsia="hu-HU" w:bidi="hu-HU"/>
      </w:rPr>
    </w:lvl>
    <w:lvl w:ilvl="8" w:tplc="3864E35E">
      <w:numFmt w:val="bullet"/>
      <w:lvlText w:val="•"/>
      <w:lvlJc w:val="left"/>
      <w:pPr>
        <w:ind w:left="3284" w:hanging="284"/>
      </w:pPr>
      <w:rPr>
        <w:rFonts w:hint="default"/>
        <w:lang w:val="hu-HU" w:eastAsia="hu-HU" w:bidi="hu-HU"/>
      </w:rPr>
    </w:lvl>
  </w:abstractNum>
  <w:abstractNum w:abstractNumId="33" w15:restartNumberingAfterBreak="0">
    <w:nsid w:val="5D694F06"/>
    <w:multiLevelType w:val="hybridMultilevel"/>
    <w:tmpl w:val="D1FE93CC"/>
    <w:lvl w:ilvl="0" w:tplc="A7F6F146">
      <w:numFmt w:val="bullet"/>
      <w:lvlText w:val="•"/>
      <w:lvlJc w:val="left"/>
      <w:pPr>
        <w:ind w:left="372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1" w:tplc="95C8B34A">
      <w:numFmt w:val="bullet"/>
      <w:lvlText w:val="•"/>
      <w:lvlJc w:val="left"/>
      <w:pPr>
        <w:ind w:left="672" w:hanging="284"/>
      </w:pPr>
      <w:rPr>
        <w:rFonts w:hint="default"/>
        <w:lang w:val="hu-HU" w:eastAsia="hu-HU" w:bidi="hu-HU"/>
      </w:rPr>
    </w:lvl>
    <w:lvl w:ilvl="2" w:tplc="D578E0EA">
      <w:numFmt w:val="bullet"/>
      <w:lvlText w:val="•"/>
      <w:lvlJc w:val="left"/>
      <w:pPr>
        <w:ind w:left="964" w:hanging="284"/>
      </w:pPr>
      <w:rPr>
        <w:rFonts w:hint="default"/>
        <w:lang w:val="hu-HU" w:eastAsia="hu-HU" w:bidi="hu-HU"/>
      </w:rPr>
    </w:lvl>
    <w:lvl w:ilvl="3" w:tplc="0D48FE3E">
      <w:numFmt w:val="bullet"/>
      <w:lvlText w:val="•"/>
      <w:lvlJc w:val="left"/>
      <w:pPr>
        <w:ind w:left="1256" w:hanging="284"/>
      </w:pPr>
      <w:rPr>
        <w:rFonts w:hint="default"/>
        <w:lang w:val="hu-HU" w:eastAsia="hu-HU" w:bidi="hu-HU"/>
      </w:rPr>
    </w:lvl>
    <w:lvl w:ilvl="4" w:tplc="2FAAF96C">
      <w:numFmt w:val="bullet"/>
      <w:lvlText w:val="•"/>
      <w:lvlJc w:val="left"/>
      <w:pPr>
        <w:ind w:left="1548" w:hanging="284"/>
      </w:pPr>
      <w:rPr>
        <w:rFonts w:hint="default"/>
        <w:lang w:val="hu-HU" w:eastAsia="hu-HU" w:bidi="hu-HU"/>
      </w:rPr>
    </w:lvl>
    <w:lvl w:ilvl="5" w:tplc="275A2CBC">
      <w:numFmt w:val="bullet"/>
      <w:lvlText w:val="•"/>
      <w:lvlJc w:val="left"/>
      <w:pPr>
        <w:ind w:left="1841" w:hanging="284"/>
      </w:pPr>
      <w:rPr>
        <w:rFonts w:hint="default"/>
        <w:lang w:val="hu-HU" w:eastAsia="hu-HU" w:bidi="hu-HU"/>
      </w:rPr>
    </w:lvl>
    <w:lvl w:ilvl="6" w:tplc="B2D89EF6">
      <w:numFmt w:val="bullet"/>
      <w:lvlText w:val="•"/>
      <w:lvlJc w:val="left"/>
      <w:pPr>
        <w:ind w:left="2133" w:hanging="284"/>
      </w:pPr>
      <w:rPr>
        <w:rFonts w:hint="default"/>
        <w:lang w:val="hu-HU" w:eastAsia="hu-HU" w:bidi="hu-HU"/>
      </w:rPr>
    </w:lvl>
    <w:lvl w:ilvl="7" w:tplc="B5C4D6E4">
      <w:numFmt w:val="bullet"/>
      <w:lvlText w:val="•"/>
      <w:lvlJc w:val="left"/>
      <w:pPr>
        <w:ind w:left="2425" w:hanging="284"/>
      </w:pPr>
      <w:rPr>
        <w:rFonts w:hint="default"/>
        <w:lang w:val="hu-HU" w:eastAsia="hu-HU" w:bidi="hu-HU"/>
      </w:rPr>
    </w:lvl>
    <w:lvl w:ilvl="8" w:tplc="612AE21A">
      <w:numFmt w:val="bullet"/>
      <w:lvlText w:val="•"/>
      <w:lvlJc w:val="left"/>
      <w:pPr>
        <w:ind w:left="2717" w:hanging="284"/>
      </w:pPr>
      <w:rPr>
        <w:rFonts w:hint="default"/>
        <w:lang w:val="hu-HU" w:eastAsia="hu-HU" w:bidi="hu-HU"/>
      </w:rPr>
    </w:lvl>
  </w:abstractNum>
  <w:abstractNum w:abstractNumId="34" w15:restartNumberingAfterBreak="0">
    <w:nsid w:val="64893343"/>
    <w:multiLevelType w:val="multilevel"/>
    <w:tmpl w:val="D4044FD2"/>
    <w:lvl w:ilvl="0">
      <w:start w:val="7"/>
      <w:numFmt w:val="decimal"/>
      <w:lvlText w:val="%1"/>
      <w:lvlJc w:val="left"/>
      <w:pPr>
        <w:ind w:left="812" w:hanging="594"/>
      </w:pPr>
      <w:rPr>
        <w:rFonts w:hint="default"/>
        <w:lang w:val="hu-HU" w:eastAsia="hu-HU" w:bidi="hu-HU"/>
      </w:rPr>
    </w:lvl>
    <w:lvl w:ilvl="1">
      <w:start w:val="4"/>
      <w:numFmt w:val="decimal"/>
      <w:lvlText w:val="%1.%2"/>
      <w:lvlJc w:val="left"/>
      <w:pPr>
        <w:ind w:left="812" w:hanging="59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737" w:hanging="59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695" w:hanging="59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654" w:hanging="59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13" w:hanging="59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571" w:hanging="59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30" w:hanging="59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489" w:hanging="594"/>
      </w:pPr>
      <w:rPr>
        <w:rFonts w:hint="default"/>
        <w:lang w:val="hu-HU" w:eastAsia="hu-HU" w:bidi="hu-HU"/>
      </w:rPr>
    </w:lvl>
  </w:abstractNum>
  <w:abstractNum w:abstractNumId="35" w15:restartNumberingAfterBreak="0">
    <w:nsid w:val="67BC70EE"/>
    <w:multiLevelType w:val="hybridMultilevel"/>
    <w:tmpl w:val="68F856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D55FE"/>
    <w:multiLevelType w:val="hybridMultilevel"/>
    <w:tmpl w:val="05F62B9C"/>
    <w:lvl w:ilvl="0" w:tplc="040E000F">
      <w:start w:val="1"/>
      <w:numFmt w:val="decimal"/>
      <w:lvlText w:val="%1.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6AEB0D85"/>
    <w:multiLevelType w:val="hybridMultilevel"/>
    <w:tmpl w:val="4EF2FBF2"/>
    <w:lvl w:ilvl="0" w:tplc="040E000F">
      <w:start w:val="1"/>
      <w:numFmt w:val="decimal"/>
      <w:lvlText w:val="%1.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6B8B032E"/>
    <w:multiLevelType w:val="hybridMultilevel"/>
    <w:tmpl w:val="39083E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000116"/>
    <w:multiLevelType w:val="hybridMultilevel"/>
    <w:tmpl w:val="8A02D460"/>
    <w:lvl w:ilvl="0" w:tplc="355A15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71314"/>
    <w:multiLevelType w:val="hybridMultilevel"/>
    <w:tmpl w:val="864811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A43576"/>
    <w:multiLevelType w:val="hybridMultilevel"/>
    <w:tmpl w:val="64B84B06"/>
    <w:lvl w:ilvl="0" w:tplc="040E000F">
      <w:start w:val="1"/>
      <w:numFmt w:val="decimal"/>
      <w:lvlText w:val="%1.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 w15:restartNumberingAfterBreak="0">
    <w:nsid w:val="754E0AD9"/>
    <w:multiLevelType w:val="hybridMultilevel"/>
    <w:tmpl w:val="B4B86B36"/>
    <w:lvl w:ilvl="0" w:tplc="5CB4BFFC">
      <w:numFmt w:val="bullet"/>
      <w:lvlText w:val="-"/>
      <w:lvlJc w:val="left"/>
      <w:pPr>
        <w:ind w:left="827" w:hanging="360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hu-HU" w:eastAsia="hu-HU" w:bidi="hu-HU"/>
      </w:rPr>
    </w:lvl>
    <w:lvl w:ilvl="1" w:tplc="A7BAF46E">
      <w:numFmt w:val="bullet"/>
      <w:lvlText w:val="•"/>
      <w:lvlJc w:val="left"/>
      <w:pPr>
        <w:ind w:left="1105" w:hanging="360"/>
      </w:pPr>
      <w:rPr>
        <w:rFonts w:hint="default"/>
        <w:lang w:val="hu-HU" w:eastAsia="hu-HU" w:bidi="hu-HU"/>
      </w:rPr>
    </w:lvl>
    <w:lvl w:ilvl="2" w:tplc="D35E75AA">
      <w:numFmt w:val="bullet"/>
      <w:lvlText w:val="•"/>
      <w:lvlJc w:val="left"/>
      <w:pPr>
        <w:ind w:left="1391" w:hanging="360"/>
      </w:pPr>
      <w:rPr>
        <w:rFonts w:hint="default"/>
        <w:lang w:val="hu-HU" w:eastAsia="hu-HU" w:bidi="hu-HU"/>
      </w:rPr>
    </w:lvl>
    <w:lvl w:ilvl="3" w:tplc="8C307E7E">
      <w:numFmt w:val="bullet"/>
      <w:lvlText w:val="•"/>
      <w:lvlJc w:val="left"/>
      <w:pPr>
        <w:ind w:left="1677" w:hanging="360"/>
      </w:pPr>
      <w:rPr>
        <w:rFonts w:hint="default"/>
        <w:lang w:val="hu-HU" w:eastAsia="hu-HU" w:bidi="hu-HU"/>
      </w:rPr>
    </w:lvl>
    <w:lvl w:ilvl="4" w:tplc="3FCAAEFE">
      <w:numFmt w:val="bullet"/>
      <w:lvlText w:val="•"/>
      <w:lvlJc w:val="left"/>
      <w:pPr>
        <w:ind w:left="1962" w:hanging="360"/>
      </w:pPr>
      <w:rPr>
        <w:rFonts w:hint="default"/>
        <w:lang w:val="hu-HU" w:eastAsia="hu-HU" w:bidi="hu-HU"/>
      </w:rPr>
    </w:lvl>
    <w:lvl w:ilvl="5" w:tplc="F18C252A">
      <w:numFmt w:val="bullet"/>
      <w:lvlText w:val="•"/>
      <w:lvlJc w:val="left"/>
      <w:pPr>
        <w:ind w:left="2248" w:hanging="360"/>
      </w:pPr>
      <w:rPr>
        <w:rFonts w:hint="default"/>
        <w:lang w:val="hu-HU" w:eastAsia="hu-HU" w:bidi="hu-HU"/>
      </w:rPr>
    </w:lvl>
    <w:lvl w:ilvl="6" w:tplc="00D2CC48">
      <w:numFmt w:val="bullet"/>
      <w:lvlText w:val="•"/>
      <w:lvlJc w:val="left"/>
      <w:pPr>
        <w:ind w:left="2534" w:hanging="360"/>
      </w:pPr>
      <w:rPr>
        <w:rFonts w:hint="default"/>
        <w:lang w:val="hu-HU" w:eastAsia="hu-HU" w:bidi="hu-HU"/>
      </w:rPr>
    </w:lvl>
    <w:lvl w:ilvl="7" w:tplc="726AB3D4">
      <w:numFmt w:val="bullet"/>
      <w:lvlText w:val="•"/>
      <w:lvlJc w:val="left"/>
      <w:pPr>
        <w:ind w:left="2819" w:hanging="360"/>
      </w:pPr>
      <w:rPr>
        <w:rFonts w:hint="default"/>
        <w:lang w:val="hu-HU" w:eastAsia="hu-HU" w:bidi="hu-HU"/>
      </w:rPr>
    </w:lvl>
    <w:lvl w:ilvl="8" w:tplc="518E0BB4">
      <w:numFmt w:val="bullet"/>
      <w:lvlText w:val="•"/>
      <w:lvlJc w:val="left"/>
      <w:pPr>
        <w:ind w:left="3105" w:hanging="360"/>
      </w:pPr>
      <w:rPr>
        <w:rFonts w:hint="default"/>
        <w:lang w:val="hu-HU" w:eastAsia="hu-HU" w:bidi="hu-HU"/>
      </w:rPr>
    </w:lvl>
  </w:abstractNum>
  <w:abstractNum w:abstractNumId="43" w15:restartNumberingAfterBreak="0">
    <w:nsid w:val="78825C62"/>
    <w:multiLevelType w:val="hybridMultilevel"/>
    <w:tmpl w:val="B8BE034E"/>
    <w:lvl w:ilvl="0" w:tplc="05C4A7E2">
      <w:numFmt w:val="bullet"/>
      <w:lvlText w:val="•"/>
      <w:lvlJc w:val="left"/>
      <w:pPr>
        <w:ind w:left="570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hu-HU" w:eastAsia="hu-HU" w:bidi="hu-HU"/>
      </w:rPr>
    </w:lvl>
    <w:lvl w:ilvl="1" w:tplc="307A3998">
      <w:numFmt w:val="bullet"/>
      <w:lvlText w:val="•"/>
      <w:lvlJc w:val="left"/>
      <w:pPr>
        <w:ind w:left="918" w:hanging="284"/>
      </w:pPr>
      <w:rPr>
        <w:rFonts w:hint="default"/>
        <w:lang w:val="hu-HU" w:eastAsia="hu-HU" w:bidi="hu-HU"/>
      </w:rPr>
    </w:lvl>
    <w:lvl w:ilvl="2" w:tplc="FA4E4F4C">
      <w:numFmt w:val="bullet"/>
      <w:lvlText w:val="•"/>
      <w:lvlJc w:val="left"/>
      <w:pPr>
        <w:ind w:left="1256" w:hanging="284"/>
      </w:pPr>
      <w:rPr>
        <w:rFonts w:hint="default"/>
        <w:lang w:val="hu-HU" w:eastAsia="hu-HU" w:bidi="hu-HU"/>
      </w:rPr>
    </w:lvl>
    <w:lvl w:ilvl="3" w:tplc="9B36F338">
      <w:numFmt w:val="bullet"/>
      <w:lvlText w:val="•"/>
      <w:lvlJc w:val="left"/>
      <w:pPr>
        <w:ind w:left="1594" w:hanging="284"/>
      </w:pPr>
      <w:rPr>
        <w:rFonts w:hint="default"/>
        <w:lang w:val="hu-HU" w:eastAsia="hu-HU" w:bidi="hu-HU"/>
      </w:rPr>
    </w:lvl>
    <w:lvl w:ilvl="4" w:tplc="5D6A2CB6">
      <w:numFmt w:val="bullet"/>
      <w:lvlText w:val="•"/>
      <w:lvlJc w:val="left"/>
      <w:pPr>
        <w:ind w:left="1932" w:hanging="284"/>
      </w:pPr>
      <w:rPr>
        <w:rFonts w:hint="default"/>
        <w:lang w:val="hu-HU" w:eastAsia="hu-HU" w:bidi="hu-HU"/>
      </w:rPr>
    </w:lvl>
    <w:lvl w:ilvl="5" w:tplc="91889516">
      <w:numFmt w:val="bullet"/>
      <w:lvlText w:val="•"/>
      <w:lvlJc w:val="left"/>
      <w:pPr>
        <w:ind w:left="2270" w:hanging="284"/>
      </w:pPr>
      <w:rPr>
        <w:rFonts w:hint="default"/>
        <w:lang w:val="hu-HU" w:eastAsia="hu-HU" w:bidi="hu-HU"/>
      </w:rPr>
    </w:lvl>
    <w:lvl w:ilvl="6" w:tplc="FF2CDAA0">
      <w:numFmt w:val="bullet"/>
      <w:lvlText w:val="•"/>
      <w:lvlJc w:val="left"/>
      <w:pPr>
        <w:ind w:left="2608" w:hanging="284"/>
      </w:pPr>
      <w:rPr>
        <w:rFonts w:hint="default"/>
        <w:lang w:val="hu-HU" w:eastAsia="hu-HU" w:bidi="hu-HU"/>
      </w:rPr>
    </w:lvl>
    <w:lvl w:ilvl="7" w:tplc="B17673F0">
      <w:numFmt w:val="bullet"/>
      <w:lvlText w:val="•"/>
      <w:lvlJc w:val="left"/>
      <w:pPr>
        <w:ind w:left="2946" w:hanging="284"/>
      </w:pPr>
      <w:rPr>
        <w:rFonts w:hint="default"/>
        <w:lang w:val="hu-HU" w:eastAsia="hu-HU" w:bidi="hu-HU"/>
      </w:rPr>
    </w:lvl>
    <w:lvl w:ilvl="8" w:tplc="477E2ABC">
      <w:numFmt w:val="bullet"/>
      <w:lvlText w:val="•"/>
      <w:lvlJc w:val="left"/>
      <w:pPr>
        <w:ind w:left="3284" w:hanging="284"/>
      </w:pPr>
      <w:rPr>
        <w:rFonts w:hint="default"/>
        <w:lang w:val="hu-HU" w:eastAsia="hu-HU" w:bidi="hu-HU"/>
      </w:rPr>
    </w:lvl>
  </w:abstractNum>
  <w:abstractNum w:abstractNumId="44" w15:restartNumberingAfterBreak="0">
    <w:nsid w:val="7D50375D"/>
    <w:multiLevelType w:val="hybridMultilevel"/>
    <w:tmpl w:val="65002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471AD"/>
    <w:multiLevelType w:val="multilevel"/>
    <w:tmpl w:val="92E4B340"/>
    <w:lvl w:ilvl="0">
      <w:start w:val="1"/>
      <w:numFmt w:val="decimal"/>
      <w:lvlText w:val="%1."/>
      <w:lvlJc w:val="left"/>
      <w:pPr>
        <w:ind w:left="466" w:hanging="248"/>
      </w:pPr>
      <w:rPr>
        <w:rFonts w:hint="default"/>
        <w:w w:val="10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954" w:hanging="735"/>
      </w:pPr>
      <w:rPr>
        <w:rFonts w:hint="default"/>
        <w:spacing w:val="-3"/>
        <w:w w:val="100"/>
        <w:lang w:val="hu-HU" w:eastAsia="hu-HU" w:bidi="hu-HU"/>
      </w:rPr>
    </w:lvl>
    <w:lvl w:ilvl="2">
      <w:start w:val="1"/>
      <w:numFmt w:val="decimal"/>
      <w:lvlText w:val="%1.%2.%3"/>
      <w:lvlJc w:val="left"/>
      <w:pPr>
        <w:ind w:left="766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3">
      <w:start w:val="1"/>
      <w:numFmt w:val="upperLetter"/>
      <w:lvlText w:val="%4)"/>
      <w:lvlJc w:val="left"/>
      <w:pPr>
        <w:ind w:left="980" w:hanging="73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start w:val="1"/>
      <w:numFmt w:val="decimal"/>
      <w:lvlText w:val="%5)"/>
      <w:lvlJc w:val="left"/>
      <w:pPr>
        <w:ind w:left="954" w:hanging="73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5">
      <w:numFmt w:val="bullet"/>
      <w:lvlText w:val="•"/>
      <w:lvlJc w:val="left"/>
      <w:pPr>
        <w:ind w:left="960" w:hanging="73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980" w:hanging="73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1100" w:hanging="73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1620" w:hanging="735"/>
      </w:pPr>
      <w:rPr>
        <w:rFonts w:hint="default"/>
        <w:lang w:val="hu-HU" w:eastAsia="hu-HU" w:bidi="hu-HU"/>
      </w:rPr>
    </w:lvl>
  </w:abstractNum>
  <w:abstractNum w:abstractNumId="46" w15:restartNumberingAfterBreak="0">
    <w:nsid w:val="7F3569F7"/>
    <w:multiLevelType w:val="hybridMultilevel"/>
    <w:tmpl w:val="D01EA1C4"/>
    <w:lvl w:ilvl="0" w:tplc="6EF057E2">
      <w:numFmt w:val="bullet"/>
      <w:lvlText w:val="•"/>
      <w:lvlJc w:val="left"/>
      <w:pPr>
        <w:ind w:left="666" w:hanging="433"/>
      </w:pPr>
      <w:rPr>
        <w:rFonts w:ascii="Arial" w:eastAsia="Arial" w:hAnsi="Arial" w:cs="Arial" w:hint="default"/>
        <w:spacing w:val="-4"/>
        <w:w w:val="100"/>
        <w:sz w:val="24"/>
        <w:szCs w:val="24"/>
        <w:lang w:val="hu-HU" w:eastAsia="hu-HU" w:bidi="hu-HU"/>
      </w:rPr>
    </w:lvl>
    <w:lvl w:ilvl="1" w:tplc="00007128">
      <w:numFmt w:val="bullet"/>
      <w:lvlText w:val="•"/>
      <w:lvlJc w:val="left"/>
      <w:pPr>
        <w:ind w:left="1634" w:hanging="433"/>
      </w:pPr>
      <w:rPr>
        <w:rFonts w:hint="default"/>
        <w:lang w:val="hu-HU" w:eastAsia="hu-HU" w:bidi="hu-HU"/>
      </w:rPr>
    </w:lvl>
    <w:lvl w:ilvl="2" w:tplc="6B1EE12C">
      <w:numFmt w:val="bullet"/>
      <w:lvlText w:val="•"/>
      <w:lvlJc w:val="left"/>
      <w:pPr>
        <w:ind w:left="2609" w:hanging="433"/>
      </w:pPr>
      <w:rPr>
        <w:rFonts w:hint="default"/>
        <w:lang w:val="hu-HU" w:eastAsia="hu-HU" w:bidi="hu-HU"/>
      </w:rPr>
    </w:lvl>
    <w:lvl w:ilvl="3" w:tplc="E2F6841A">
      <w:numFmt w:val="bullet"/>
      <w:lvlText w:val="•"/>
      <w:lvlJc w:val="left"/>
      <w:pPr>
        <w:ind w:left="3583" w:hanging="433"/>
      </w:pPr>
      <w:rPr>
        <w:rFonts w:hint="default"/>
        <w:lang w:val="hu-HU" w:eastAsia="hu-HU" w:bidi="hu-HU"/>
      </w:rPr>
    </w:lvl>
    <w:lvl w:ilvl="4" w:tplc="42DE932C">
      <w:numFmt w:val="bullet"/>
      <w:lvlText w:val="•"/>
      <w:lvlJc w:val="left"/>
      <w:pPr>
        <w:ind w:left="4558" w:hanging="433"/>
      </w:pPr>
      <w:rPr>
        <w:rFonts w:hint="default"/>
        <w:lang w:val="hu-HU" w:eastAsia="hu-HU" w:bidi="hu-HU"/>
      </w:rPr>
    </w:lvl>
    <w:lvl w:ilvl="5" w:tplc="7776571E">
      <w:numFmt w:val="bullet"/>
      <w:lvlText w:val="•"/>
      <w:lvlJc w:val="left"/>
      <w:pPr>
        <w:ind w:left="5533" w:hanging="433"/>
      </w:pPr>
      <w:rPr>
        <w:rFonts w:hint="default"/>
        <w:lang w:val="hu-HU" w:eastAsia="hu-HU" w:bidi="hu-HU"/>
      </w:rPr>
    </w:lvl>
    <w:lvl w:ilvl="6" w:tplc="A1C6C664">
      <w:numFmt w:val="bullet"/>
      <w:lvlText w:val="•"/>
      <w:lvlJc w:val="left"/>
      <w:pPr>
        <w:ind w:left="6507" w:hanging="433"/>
      </w:pPr>
      <w:rPr>
        <w:rFonts w:hint="default"/>
        <w:lang w:val="hu-HU" w:eastAsia="hu-HU" w:bidi="hu-HU"/>
      </w:rPr>
    </w:lvl>
    <w:lvl w:ilvl="7" w:tplc="5D666A8C">
      <w:numFmt w:val="bullet"/>
      <w:lvlText w:val="•"/>
      <w:lvlJc w:val="left"/>
      <w:pPr>
        <w:ind w:left="7482" w:hanging="433"/>
      </w:pPr>
      <w:rPr>
        <w:rFonts w:hint="default"/>
        <w:lang w:val="hu-HU" w:eastAsia="hu-HU" w:bidi="hu-HU"/>
      </w:rPr>
    </w:lvl>
    <w:lvl w:ilvl="8" w:tplc="D3502168">
      <w:numFmt w:val="bullet"/>
      <w:lvlText w:val="•"/>
      <w:lvlJc w:val="left"/>
      <w:pPr>
        <w:ind w:left="8457" w:hanging="433"/>
      </w:pPr>
      <w:rPr>
        <w:rFonts w:hint="default"/>
        <w:lang w:val="hu-HU" w:eastAsia="hu-HU" w:bidi="hu-HU"/>
      </w:rPr>
    </w:lvl>
  </w:abstractNum>
  <w:num w:numId="1" w16cid:durableId="1313680226">
    <w:abstractNumId w:val="12"/>
  </w:num>
  <w:num w:numId="2" w16cid:durableId="677537728">
    <w:abstractNumId w:val="3"/>
  </w:num>
  <w:num w:numId="3" w16cid:durableId="522745894">
    <w:abstractNumId w:val="39"/>
  </w:num>
  <w:num w:numId="4" w16cid:durableId="1330334021">
    <w:abstractNumId w:val="25"/>
  </w:num>
  <w:num w:numId="5" w16cid:durableId="339817137">
    <w:abstractNumId w:val="18"/>
  </w:num>
  <w:num w:numId="6" w16cid:durableId="666592210">
    <w:abstractNumId w:val="38"/>
  </w:num>
  <w:num w:numId="7" w16cid:durableId="545068287">
    <w:abstractNumId w:val="35"/>
  </w:num>
  <w:num w:numId="8" w16cid:durableId="1946306703">
    <w:abstractNumId w:val="15"/>
  </w:num>
  <w:num w:numId="9" w16cid:durableId="885141978">
    <w:abstractNumId w:val="44"/>
  </w:num>
  <w:num w:numId="10" w16cid:durableId="595790610">
    <w:abstractNumId w:val="19"/>
  </w:num>
  <w:num w:numId="11" w16cid:durableId="1980963697">
    <w:abstractNumId w:val="30"/>
  </w:num>
  <w:num w:numId="12" w16cid:durableId="523136910">
    <w:abstractNumId w:val="2"/>
  </w:num>
  <w:num w:numId="13" w16cid:durableId="637340148">
    <w:abstractNumId w:val="6"/>
  </w:num>
  <w:num w:numId="14" w16cid:durableId="77409275">
    <w:abstractNumId w:val="26"/>
  </w:num>
  <w:num w:numId="15" w16cid:durableId="1075399442">
    <w:abstractNumId w:val="20"/>
  </w:num>
  <w:num w:numId="16" w16cid:durableId="591281374">
    <w:abstractNumId w:val="9"/>
  </w:num>
  <w:num w:numId="17" w16cid:durableId="526679340">
    <w:abstractNumId w:val="10"/>
  </w:num>
  <w:num w:numId="18" w16cid:durableId="313917491">
    <w:abstractNumId w:val="11"/>
  </w:num>
  <w:num w:numId="19" w16cid:durableId="782073439">
    <w:abstractNumId w:val="40"/>
  </w:num>
  <w:num w:numId="20" w16cid:durableId="1508785144">
    <w:abstractNumId w:val="13"/>
  </w:num>
  <w:num w:numId="21" w16cid:durableId="1121800300">
    <w:abstractNumId w:val="28"/>
  </w:num>
  <w:num w:numId="22" w16cid:durableId="1807970877">
    <w:abstractNumId w:val="46"/>
  </w:num>
  <w:num w:numId="23" w16cid:durableId="1285965596">
    <w:abstractNumId w:val="45"/>
  </w:num>
  <w:num w:numId="24" w16cid:durableId="53697198">
    <w:abstractNumId w:val="27"/>
  </w:num>
  <w:num w:numId="25" w16cid:durableId="1030378108">
    <w:abstractNumId w:val="43"/>
  </w:num>
  <w:num w:numId="26" w16cid:durableId="1237589816">
    <w:abstractNumId w:val="32"/>
  </w:num>
  <w:num w:numId="27" w16cid:durableId="465390387">
    <w:abstractNumId w:val="7"/>
  </w:num>
  <w:num w:numId="28" w16cid:durableId="1193037902">
    <w:abstractNumId w:val="4"/>
  </w:num>
  <w:num w:numId="29" w16cid:durableId="945699402">
    <w:abstractNumId w:val="42"/>
  </w:num>
  <w:num w:numId="30" w16cid:durableId="1583564009">
    <w:abstractNumId w:val="14"/>
  </w:num>
  <w:num w:numId="31" w16cid:durableId="993989943">
    <w:abstractNumId w:val="1"/>
  </w:num>
  <w:num w:numId="32" w16cid:durableId="806513328">
    <w:abstractNumId w:val="16"/>
  </w:num>
  <w:num w:numId="33" w16cid:durableId="28916550">
    <w:abstractNumId w:val="33"/>
  </w:num>
  <w:num w:numId="34" w16cid:durableId="1828782168">
    <w:abstractNumId w:val="21"/>
  </w:num>
  <w:num w:numId="35" w16cid:durableId="386997207">
    <w:abstractNumId w:val="31"/>
  </w:num>
  <w:num w:numId="36" w16cid:durableId="282078798">
    <w:abstractNumId w:val="8"/>
  </w:num>
  <w:num w:numId="37" w16cid:durableId="177744066">
    <w:abstractNumId w:val="24"/>
  </w:num>
  <w:num w:numId="38" w16cid:durableId="846285929">
    <w:abstractNumId w:val="5"/>
  </w:num>
  <w:num w:numId="39" w16cid:durableId="357661585">
    <w:abstractNumId w:val="0"/>
  </w:num>
  <w:num w:numId="40" w16cid:durableId="290210261">
    <w:abstractNumId w:val="34"/>
  </w:num>
  <w:num w:numId="41" w16cid:durableId="608051284">
    <w:abstractNumId w:val="23"/>
  </w:num>
  <w:num w:numId="42" w16cid:durableId="1615016046">
    <w:abstractNumId w:val="22"/>
  </w:num>
  <w:num w:numId="43" w16cid:durableId="897519802">
    <w:abstractNumId w:val="17"/>
  </w:num>
  <w:num w:numId="44" w16cid:durableId="418648023">
    <w:abstractNumId w:val="41"/>
  </w:num>
  <w:num w:numId="45" w16cid:durableId="1497841199">
    <w:abstractNumId w:val="37"/>
  </w:num>
  <w:num w:numId="46" w16cid:durableId="2041932133">
    <w:abstractNumId w:val="29"/>
  </w:num>
  <w:num w:numId="47" w16cid:durableId="9202126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DC"/>
    <w:rsid w:val="000163BA"/>
    <w:rsid w:val="00081FDC"/>
    <w:rsid w:val="000B2EE7"/>
    <w:rsid w:val="000B77F4"/>
    <w:rsid w:val="000C23E1"/>
    <w:rsid w:val="000D1037"/>
    <w:rsid w:val="000E2CD7"/>
    <w:rsid w:val="000F582B"/>
    <w:rsid w:val="001971E9"/>
    <w:rsid w:val="001B5FAA"/>
    <w:rsid w:val="001C67FD"/>
    <w:rsid w:val="001D7B7A"/>
    <w:rsid w:val="00282495"/>
    <w:rsid w:val="002B1A4C"/>
    <w:rsid w:val="002B6DE4"/>
    <w:rsid w:val="00341AF9"/>
    <w:rsid w:val="00367E98"/>
    <w:rsid w:val="003B22B0"/>
    <w:rsid w:val="00405FF6"/>
    <w:rsid w:val="0046428B"/>
    <w:rsid w:val="00476696"/>
    <w:rsid w:val="00491D44"/>
    <w:rsid w:val="004C5248"/>
    <w:rsid w:val="004E0E9B"/>
    <w:rsid w:val="004E37D4"/>
    <w:rsid w:val="0050220A"/>
    <w:rsid w:val="00512EC7"/>
    <w:rsid w:val="005565B3"/>
    <w:rsid w:val="00571C53"/>
    <w:rsid w:val="00577E1E"/>
    <w:rsid w:val="00650D49"/>
    <w:rsid w:val="0067600B"/>
    <w:rsid w:val="00697481"/>
    <w:rsid w:val="006C1AA7"/>
    <w:rsid w:val="006E22B0"/>
    <w:rsid w:val="00711CF7"/>
    <w:rsid w:val="00716DFF"/>
    <w:rsid w:val="007333E8"/>
    <w:rsid w:val="00773020"/>
    <w:rsid w:val="0077640A"/>
    <w:rsid w:val="00780676"/>
    <w:rsid w:val="007C7C08"/>
    <w:rsid w:val="00846150"/>
    <w:rsid w:val="00861FB5"/>
    <w:rsid w:val="008A4AB5"/>
    <w:rsid w:val="008C521B"/>
    <w:rsid w:val="008C6194"/>
    <w:rsid w:val="008E4F11"/>
    <w:rsid w:val="008F5E99"/>
    <w:rsid w:val="00916A92"/>
    <w:rsid w:val="009260E6"/>
    <w:rsid w:val="00932754"/>
    <w:rsid w:val="00935906"/>
    <w:rsid w:val="00985EE2"/>
    <w:rsid w:val="009E4450"/>
    <w:rsid w:val="00A14C2B"/>
    <w:rsid w:val="00A30ACA"/>
    <w:rsid w:val="00A36E42"/>
    <w:rsid w:val="00A404B4"/>
    <w:rsid w:val="00A73A17"/>
    <w:rsid w:val="00AF79C3"/>
    <w:rsid w:val="00B642C7"/>
    <w:rsid w:val="00BA3828"/>
    <w:rsid w:val="00BA4922"/>
    <w:rsid w:val="00BC1CB1"/>
    <w:rsid w:val="00C07775"/>
    <w:rsid w:val="00C17B22"/>
    <w:rsid w:val="00C80526"/>
    <w:rsid w:val="00CA24A9"/>
    <w:rsid w:val="00CB58CC"/>
    <w:rsid w:val="00CD0E28"/>
    <w:rsid w:val="00CE54B8"/>
    <w:rsid w:val="00D3008A"/>
    <w:rsid w:val="00DC5ADC"/>
    <w:rsid w:val="00DE1336"/>
    <w:rsid w:val="00E105B8"/>
    <w:rsid w:val="00E26AD3"/>
    <w:rsid w:val="00E308B8"/>
    <w:rsid w:val="00E30DA1"/>
    <w:rsid w:val="00E864D5"/>
    <w:rsid w:val="00E932D9"/>
    <w:rsid w:val="00E96C88"/>
    <w:rsid w:val="00ED268C"/>
    <w:rsid w:val="00F1304F"/>
    <w:rsid w:val="00F61FAF"/>
    <w:rsid w:val="00F729DC"/>
    <w:rsid w:val="00FC0200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8EC113"/>
  <w15:docId w15:val="{10EC315B-1EC5-4F07-B612-CF8E4FD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777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msor1">
    <w:name w:val="heading 1"/>
    <w:basedOn w:val="Norml"/>
    <w:link w:val="Cmsor1Char"/>
    <w:uiPriority w:val="1"/>
    <w:qFormat/>
    <w:rsid w:val="001C67FD"/>
    <w:pPr>
      <w:widowControl w:val="0"/>
      <w:suppressAutoHyphens w:val="0"/>
      <w:autoSpaceDE w:val="0"/>
      <w:autoSpaceDN w:val="0"/>
      <w:ind w:left="466" w:hanging="247"/>
      <w:outlineLvl w:val="0"/>
    </w:pPr>
    <w:rPr>
      <w:rFonts w:ascii="Times New Roman" w:eastAsia="Times New Roman" w:hAnsi="Times New Roman" w:cs="Times New Roman"/>
      <w:b/>
      <w:bCs/>
      <w:kern w:val="0"/>
      <w:u w:val="single" w:color="000000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rsid w:val="00C07775"/>
  </w:style>
  <w:style w:type="paragraph" w:customStyle="1" w:styleId="Cmsor">
    <w:name w:val="Címsor"/>
    <w:basedOn w:val="Norml"/>
    <w:next w:val="Szvegtrzs"/>
    <w:rsid w:val="00C077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uiPriority w:val="1"/>
    <w:qFormat/>
    <w:rsid w:val="00C07775"/>
    <w:pPr>
      <w:spacing w:after="140" w:line="276" w:lineRule="auto"/>
    </w:pPr>
  </w:style>
  <w:style w:type="paragraph" w:styleId="Lista">
    <w:name w:val="List"/>
    <w:basedOn w:val="Szvegtrzs"/>
    <w:rsid w:val="00C07775"/>
  </w:style>
  <w:style w:type="paragraph" w:styleId="Kpalrs">
    <w:name w:val="caption"/>
    <w:basedOn w:val="Norml"/>
    <w:qFormat/>
    <w:rsid w:val="00C0777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C07775"/>
    <w:pPr>
      <w:suppressLineNumbers/>
    </w:pPr>
  </w:style>
  <w:style w:type="paragraph" w:customStyle="1" w:styleId="szovegfolytatas">
    <w:name w:val="szovegfolytatas"/>
    <w:basedOn w:val="Norml"/>
    <w:rsid w:val="00C07775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rsid w:val="00C07775"/>
    <w:pPr>
      <w:spacing w:before="60"/>
      <w:jc w:val="both"/>
    </w:pPr>
  </w:style>
  <w:style w:type="paragraph" w:customStyle="1" w:styleId="Felsorol1">
    <w:name w:val="Felsorol1"/>
    <w:basedOn w:val="SzovegFolytatas0"/>
    <w:rsid w:val="00C07775"/>
    <w:pPr>
      <w:ind w:left="397" w:hanging="397"/>
    </w:pPr>
  </w:style>
  <w:style w:type="paragraph" w:customStyle="1" w:styleId="Cim2Fejezet">
    <w:name w:val="Cim2Fejezet"/>
    <w:basedOn w:val="Norml"/>
    <w:next w:val="SzovegBekezdes"/>
    <w:rsid w:val="00C07775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rsid w:val="00C07775"/>
    <w:pPr>
      <w:ind w:firstLine="397"/>
    </w:pPr>
  </w:style>
  <w:style w:type="paragraph" w:customStyle="1" w:styleId="Tblzattartalom">
    <w:name w:val="Táblázattartalom"/>
    <w:basedOn w:val="Norml"/>
    <w:rsid w:val="00C07775"/>
    <w:pPr>
      <w:widowControl w:val="0"/>
      <w:suppressLineNumbers/>
    </w:pPr>
  </w:style>
  <w:style w:type="paragraph" w:customStyle="1" w:styleId="Tblzatfejlc">
    <w:name w:val="Táblázatfejléc"/>
    <w:basedOn w:val="Tblzattartalom"/>
    <w:rsid w:val="00C07775"/>
    <w:pPr>
      <w:jc w:val="center"/>
    </w:pPr>
    <w:rPr>
      <w:b/>
      <w:bCs/>
    </w:rPr>
  </w:style>
  <w:style w:type="paragraph" w:styleId="Listaszerbekezds">
    <w:name w:val="List Paragraph"/>
    <w:basedOn w:val="Norml"/>
    <w:uiPriority w:val="1"/>
    <w:qFormat/>
    <w:rsid w:val="00F729DC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Bekezdsalapbettpusa"/>
    <w:rsid w:val="00F61FAF"/>
  </w:style>
  <w:style w:type="paragraph" w:customStyle="1" w:styleId="Default">
    <w:name w:val="Default"/>
    <w:rsid w:val="00F61F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24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248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C61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C619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C61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C619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61F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E37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uiPriority w:val="1"/>
    <w:rsid w:val="001C67FD"/>
    <w:rPr>
      <w:rFonts w:eastAsia="Times New Roman"/>
      <w:b/>
      <w:bCs/>
      <w:sz w:val="24"/>
      <w:szCs w:val="24"/>
      <w:u w:val="single" w:color="000000"/>
      <w:lang w:bidi="hu-HU"/>
    </w:rPr>
  </w:style>
  <w:style w:type="numbering" w:customStyle="1" w:styleId="Nemlista1">
    <w:name w:val="Nem lista1"/>
    <w:next w:val="Nemlista"/>
    <w:uiPriority w:val="99"/>
    <w:semiHidden/>
    <w:unhideWhenUsed/>
    <w:rsid w:val="001C67FD"/>
  </w:style>
  <w:style w:type="table" w:customStyle="1" w:styleId="TableNormal2">
    <w:name w:val="Table Normal2"/>
    <w:uiPriority w:val="2"/>
    <w:semiHidden/>
    <w:unhideWhenUsed/>
    <w:qFormat/>
    <w:rsid w:val="001C67F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C67FD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hu-HU" w:bidi="hu-HU"/>
    </w:rPr>
  </w:style>
  <w:style w:type="character" w:customStyle="1" w:styleId="highlight">
    <w:name w:val="highlight"/>
    <w:basedOn w:val="Bekezdsalapbettpusa"/>
    <w:rsid w:val="000F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B389-5940-426D-A3F7-7343E98C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4791</Words>
  <Characters>33060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KKK_Turizmus_Szakacs szaktechnikus_2020</vt:lpstr>
    </vt:vector>
  </TitlesOfParts>
  <Company/>
  <LinksUpToDate>false</LinksUpToDate>
  <CharactersWithSpaces>37776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KKK_Turizmus_Szakacs szaktechnikus_2020</dc:title>
  <dc:creator>ITM SZFHÁT</dc:creator>
  <cp:lastModifiedBy>Mariann Nemesné Lengl</cp:lastModifiedBy>
  <cp:revision>11</cp:revision>
  <cp:lastPrinted>2022-06-24T09:23:00Z</cp:lastPrinted>
  <dcterms:created xsi:type="dcterms:W3CDTF">2022-12-14T22:30:00Z</dcterms:created>
  <dcterms:modified xsi:type="dcterms:W3CDTF">2022-12-18T12:12:00Z</dcterms:modified>
</cp:coreProperties>
</file>